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AEA976" w14:textId="1A953034" w:rsidR="0075448F" w:rsidRPr="00844442" w:rsidRDefault="0075448F" w:rsidP="009728BA">
      <w:pPr>
        <w:spacing w:line="256" w:lineRule="auto"/>
        <w:rPr>
          <w:rFonts w:ascii="Times New Roman" w:eastAsia="Calibri" w:hAnsi="Times New Roman" w:cs="Times New Roman"/>
          <w:sz w:val="24"/>
          <w:szCs w:val="24"/>
        </w:rPr>
      </w:pPr>
      <w:r w:rsidRPr="00844442">
        <w:rPr>
          <w:rFonts w:ascii="Times New Roman" w:eastAsia="Calibri" w:hAnsi="Times New Roman" w:cs="Times New Roman"/>
          <w:sz w:val="24"/>
          <w:szCs w:val="24"/>
        </w:rPr>
        <w:t>Name, Vorname</w:t>
      </w:r>
      <w:r w:rsidR="00182B00" w:rsidRPr="00844442">
        <w:rPr>
          <w:rFonts w:ascii="Times New Roman" w:eastAsia="Calibri" w:hAnsi="Times New Roman" w:cs="Times New Roman"/>
          <w:sz w:val="24"/>
          <w:szCs w:val="24"/>
        </w:rPr>
        <w:tab/>
      </w:r>
      <w:r w:rsidR="00182B00" w:rsidRPr="00844442">
        <w:rPr>
          <w:rFonts w:ascii="Times New Roman" w:eastAsia="Calibri" w:hAnsi="Times New Roman" w:cs="Times New Roman"/>
          <w:sz w:val="24"/>
          <w:szCs w:val="24"/>
        </w:rPr>
        <w:tab/>
      </w:r>
      <w:r w:rsidR="00182B00" w:rsidRPr="00844442">
        <w:rPr>
          <w:rFonts w:ascii="Times New Roman" w:eastAsia="Calibri" w:hAnsi="Times New Roman" w:cs="Times New Roman"/>
          <w:sz w:val="24"/>
          <w:szCs w:val="24"/>
        </w:rPr>
        <w:tab/>
      </w:r>
      <w:r w:rsidR="00182B00" w:rsidRPr="00844442">
        <w:rPr>
          <w:rFonts w:ascii="Times New Roman" w:eastAsia="Calibri" w:hAnsi="Times New Roman" w:cs="Times New Roman"/>
          <w:sz w:val="24"/>
          <w:szCs w:val="24"/>
        </w:rPr>
        <w:tab/>
      </w:r>
      <w:r w:rsidRPr="00844442">
        <w:rPr>
          <w:rFonts w:ascii="Times New Roman" w:eastAsia="Calibri" w:hAnsi="Times New Roman" w:cs="Times New Roman"/>
          <w:sz w:val="24"/>
          <w:szCs w:val="24"/>
        </w:rPr>
        <w:t>PLZ, Ort, Datum</w:t>
      </w:r>
      <w:r w:rsidR="00182B00" w:rsidRPr="00844442">
        <w:rPr>
          <w:rFonts w:ascii="Times New Roman" w:eastAsia="Calibri" w:hAnsi="Times New Roman" w:cs="Times New Roman"/>
          <w:sz w:val="24"/>
          <w:szCs w:val="24"/>
        </w:rPr>
        <w:t xml:space="preserve"> </w:t>
      </w:r>
    </w:p>
    <w:p w14:paraId="63B1235B" w14:textId="77777777" w:rsidR="0075448F" w:rsidRPr="00844442" w:rsidRDefault="002007ED" w:rsidP="009728BA">
      <w:pPr>
        <w:spacing w:line="256" w:lineRule="auto"/>
        <w:rPr>
          <w:rFonts w:ascii="Times New Roman" w:eastAsia="Calibri" w:hAnsi="Times New Roman" w:cs="Times New Roman"/>
          <w:sz w:val="24"/>
          <w:szCs w:val="24"/>
        </w:rPr>
      </w:pPr>
      <w:r w:rsidRPr="00844442">
        <w:rPr>
          <w:rFonts w:ascii="Times New Roman" w:eastAsia="Calibri" w:hAnsi="Times New Roman" w:cs="Times New Roman"/>
          <w:sz w:val="24"/>
          <w:szCs w:val="24"/>
        </w:rPr>
        <w:br/>
      </w:r>
      <w:r w:rsidRPr="00844442">
        <w:rPr>
          <w:rFonts w:ascii="Times New Roman" w:eastAsia="Calibri" w:hAnsi="Times New Roman" w:cs="Times New Roman"/>
          <w:sz w:val="24"/>
          <w:szCs w:val="24"/>
        </w:rPr>
        <w:tab/>
      </w:r>
      <w:r w:rsidRPr="00844442">
        <w:rPr>
          <w:rFonts w:ascii="Times New Roman" w:eastAsia="Calibri" w:hAnsi="Times New Roman" w:cs="Times New Roman"/>
          <w:sz w:val="24"/>
          <w:szCs w:val="24"/>
        </w:rPr>
        <w:tab/>
      </w:r>
      <w:r w:rsidRPr="00844442">
        <w:rPr>
          <w:rFonts w:ascii="Times New Roman" w:eastAsia="Calibri" w:hAnsi="Times New Roman" w:cs="Times New Roman"/>
          <w:sz w:val="24"/>
          <w:szCs w:val="24"/>
        </w:rPr>
        <w:tab/>
      </w:r>
      <w:r w:rsidRPr="00844442">
        <w:rPr>
          <w:rFonts w:ascii="Times New Roman" w:eastAsia="Calibri" w:hAnsi="Times New Roman" w:cs="Times New Roman"/>
          <w:sz w:val="24"/>
          <w:szCs w:val="24"/>
        </w:rPr>
        <w:tab/>
      </w:r>
      <w:r w:rsidRPr="00844442">
        <w:rPr>
          <w:rFonts w:ascii="Times New Roman" w:eastAsia="Calibri" w:hAnsi="Times New Roman" w:cs="Times New Roman"/>
          <w:sz w:val="24"/>
          <w:szCs w:val="24"/>
        </w:rPr>
        <w:tab/>
      </w:r>
      <w:r w:rsidRPr="00844442">
        <w:rPr>
          <w:rFonts w:ascii="Times New Roman" w:eastAsia="Calibri" w:hAnsi="Times New Roman" w:cs="Times New Roman"/>
          <w:sz w:val="24"/>
          <w:szCs w:val="24"/>
        </w:rPr>
        <w:tab/>
      </w:r>
      <w:proofErr w:type="spellStart"/>
      <w:r w:rsidR="0075448F" w:rsidRPr="00844442">
        <w:rPr>
          <w:rFonts w:ascii="Times New Roman" w:eastAsia="Calibri" w:hAnsi="Times New Roman" w:cs="Times New Roman"/>
          <w:sz w:val="24"/>
          <w:szCs w:val="24"/>
        </w:rPr>
        <w:t>Strasse</w:t>
      </w:r>
      <w:proofErr w:type="spellEnd"/>
      <w:r w:rsidR="0075448F" w:rsidRPr="00844442">
        <w:rPr>
          <w:rFonts w:ascii="Times New Roman" w:eastAsia="Calibri" w:hAnsi="Times New Roman" w:cs="Times New Roman"/>
          <w:sz w:val="24"/>
          <w:szCs w:val="24"/>
        </w:rPr>
        <w:t xml:space="preserve">, </w:t>
      </w:r>
      <w:proofErr w:type="spellStart"/>
      <w:r w:rsidR="0075448F" w:rsidRPr="00844442">
        <w:rPr>
          <w:rFonts w:ascii="Times New Roman" w:eastAsia="Calibri" w:hAnsi="Times New Roman" w:cs="Times New Roman"/>
          <w:sz w:val="24"/>
          <w:szCs w:val="24"/>
        </w:rPr>
        <w:t>Nr</w:t>
      </w:r>
      <w:proofErr w:type="spellEnd"/>
    </w:p>
    <w:p w14:paraId="53CF41A5" w14:textId="3A3378E1" w:rsidR="0075448F" w:rsidRPr="00844442" w:rsidRDefault="002007ED" w:rsidP="009728BA">
      <w:pPr>
        <w:spacing w:line="256" w:lineRule="auto"/>
        <w:rPr>
          <w:rFonts w:ascii="Times New Roman" w:eastAsia="Calibri" w:hAnsi="Times New Roman" w:cs="Times New Roman"/>
          <w:sz w:val="24"/>
          <w:szCs w:val="24"/>
        </w:rPr>
      </w:pPr>
      <w:r w:rsidRPr="00844442">
        <w:rPr>
          <w:rFonts w:ascii="Times New Roman" w:eastAsia="Calibri" w:hAnsi="Times New Roman" w:cs="Times New Roman"/>
          <w:sz w:val="24"/>
          <w:szCs w:val="24"/>
        </w:rPr>
        <w:br/>
      </w:r>
      <w:r w:rsidRPr="00844442">
        <w:rPr>
          <w:rFonts w:ascii="Times New Roman" w:eastAsia="Calibri" w:hAnsi="Times New Roman" w:cs="Times New Roman"/>
          <w:sz w:val="24"/>
          <w:szCs w:val="24"/>
        </w:rPr>
        <w:tab/>
      </w:r>
      <w:r w:rsidRPr="00844442">
        <w:rPr>
          <w:rFonts w:ascii="Times New Roman" w:eastAsia="Calibri" w:hAnsi="Times New Roman" w:cs="Times New Roman"/>
          <w:sz w:val="24"/>
          <w:szCs w:val="24"/>
        </w:rPr>
        <w:tab/>
      </w:r>
      <w:r w:rsidRPr="00844442">
        <w:rPr>
          <w:rFonts w:ascii="Times New Roman" w:eastAsia="Calibri" w:hAnsi="Times New Roman" w:cs="Times New Roman"/>
          <w:sz w:val="24"/>
          <w:szCs w:val="24"/>
        </w:rPr>
        <w:tab/>
      </w:r>
      <w:r w:rsidRPr="00844442">
        <w:rPr>
          <w:rFonts w:ascii="Times New Roman" w:eastAsia="Calibri" w:hAnsi="Times New Roman" w:cs="Times New Roman"/>
          <w:sz w:val="24"/>
          <w:szCs w:val="24"/>
        </w:rPr>
        <w:tab/>
      </w:r>
      <w:r w:rsidR="0075448F" w:rsidRPr="00844442">
        <w:rPr>
          <w:rFonts w:ascii="Times New Roman" w:eastAsia="Calibri" w:hAnsi="Times New Roman" w:cs="Times New Roman"/>
          <w:sz w:val="24"/>
          <w:szCs w:val="24"/>
        </w:rPr>
        <w:tab/>
      </w:r>
      <w:r w:rsidR="0075448F" w:rsidRPr="00844442">
        <w:rPr>
          <w:rFonts w:ascii="Times New Roman" w:eastAsia="Calibri" w:hAnsi="Times New Roman" w:cs="Times New Roman"/>
          <w:sz w:val="24"/>
          <w:szCs w:val="24"/>
        </w:rPr>
        <w:tab/>
      </w:r>
      <w:r w:rsidRPr="00844442">
        <w:rPr>
          <w:rFonts w:ascii="Times New Roman" w:eastAsia="Calibri" w:hAnsi="Times New Roman" w:cs="Times New Roman"/>
          <w:sz w:val="24"/>
          <w:szCs w:val="24"/>
        </w:rPr>
        <w:t>E-Mail:</w:t>
      </w:r>
      <w:r w:rsidRPr="00844442">
        <w:rPr>
          <w:rFonts w:ascii="Times New Roman" w:eastAsia="Calibri" w:hAnsi="Times New Roman" w:cs="Times New Roman"/>
          <w:sz w:val="24"/>
          <w:szCs w:val="24"/>
        </w:rPr>
        <w:tab/>
      </w:r>
      <w:r w:rsidRPr="00844442">
        <w:rPr>
          <w:rFonts w:ascii="Times New Roman" w:eastAsia="Calibri" w:hAnsi="Times New Roman" w:cs="Times New Roman"/>
          <w:sz w:val="24"/>
          <w:szCs w:val="24"/>
        </w:rPr>
        <w:tab/>
      </w:r>
    </w:p>
    <w:p w14:paraId="4D0C4EEA" w14:textId="0D8841BB" w:rsidR="00182B00" w:rsidRPr="00844442" w:rsidRDefault="0075448F" w:rsidP="009728BA">
      <w:pPr>
        <w:spacing w:line="256" w:lineRule="auto"/>
        <w:rPr>
          <w:rFonts w:ascii="Times New Roman" w:eastAsia="Calibri" w:hAnsi="Times New Roman" w:cs="Times New Roman"/>
          <w:sz w:val="24"/>
          <w:szCs w:val="24"/>
        </w:rPr>
      </w:pPr>
      <w:r w:rsidRPr="00844442">
        <w:rPr>
          <w:rFonts w:ascii="Times New Roman" w:eastAsia="Calibri" w:hAnsi="Times New Roman" w:cs="Times New Roman"/>
          <w:sz w:val="24"/>
          <w:szCs w:val="24"/>
        </w:rPr>
        <w:tab/>
      </w:r>
      <w:r w:rsidRPr="00844442">
        <w:rPr>
          <w:rFonts w:ascii="Times New Roman" w:eastAsia="Calibri" w:hAnsi="Times New Roman" w:cs="Times New Roman"/>
          <w:sz w:val="24"/>
          <w:szCs w:val="24"/>
        </w:rPr>
        <w:tab/>
      </w:r>
      <w:r w:rsidRPr="00844442">
        <w:rPr>
          <w:rFonts w:ascii="Times New Roman" w:eastAsia="Calibri" w:hAnsi="Times New Roman" w:cs="Times New Roman"/>
          <w:sz w:val="24"/>
          <w:szCs w:val="24"/>
        </w:rPr>
        <w:tab/>
      </w:r>
      <w:r w:rsidRPr="00844442">
        <w:rPr>
          <w:rFonts w:ascii="Times New Roman" w:eastAsia="Calibri" w:hAnsi="Times New Roman" w:cs="Times New Roman"/>
          <w:sz w:val="24"/>
          <w:szCs w:val="24"/>
        </w:rPr>
        <w:tab/>
      </w:r>
      <w:r w:rsidRPr="00844442">
        <w:rPr>
          <w:rFonts w:ascii="Times New Roman" w:eastAsia="Calibri" w:hAnsi="Times New Roman" w:cs="Times New Roman"/>
          <w:sz w:val="24"/>
          <w:szCs w:val="24"/>
        </w:rPr>
        <w:tab/>
      </w:r>
      <w:r w:rsidRPr="00844442">
        <w:rPr>
          <w:rFonts w:ascii="Times New Roman" w:eastAsia="Calibri" w:hAnsi="Times New Roman" w:cs="Times New Roman"/>
          <w:sz w:val="24"/>
          <w:szCs w:val="24"/>
        </w:rPr>
        <w:tab/>
        <w:t>Tel.:</w:t>
      </w:r>
      <w:r w:rsidR="002007ED" w:rsidRPr="00844442">
        <w:rPr>
          <w:rFonts w:ascii="Times New Roman" w:eastAsia="Calibri" w:hAnsi="Times New Roman" w:cs="Times New Roman"/>
          <w:sz w:val="24"/>
          <w:szCs w:val="24"/>
        </w:rPr>
        <w:tab/>
      </w:r>
    </w:p>
    <w:p w14:paraId="55C297A2" w14:textId="12A22CD3" w:rsidR="00182B00" w:rsidRPr="00844442" w:rsidRDefault="002007ED" w:rsidP="009728BA">
      <w:pPr>
        <w:spacing w:line="256" w:lineRule="auto"/>
        <w:rPr>
          <w:rFonts w:ascii="Times New Roman" w:eastAsia="Calibri" w:hAnsi="Times New Roman" w:cs="Times New Roman"/>
          <w:sz w:val="24"/>
          <w:szCs w:val="24"/>
        </w:rPr>
      </w:pPr>
      <w:r w:rsidRPr="00844442">
        <w:rPr>
          <w:rFonts w:ascii="Times New Roman" w:eastAsia="Calibri" w:hAnsi="Times New Roman" w:cs="Times New Roman"/>
          <w:sz w:val="24"/>
          <w:szCs w:val="24"/>
        </w:rPr>
        <w:tab/>
      </w:r>
      <w:r w:rsidRPr="00844442">
        <w:rPr>
          <w:rFonts w:ascii="Times New Roman" w:eastAsia="Calibri" w:hAnsi="Times New Roman" w:cs="Times New Roman"/>
          <w:sz w:val="24"/>
          <w:szCs w:val="24"/>
        </w:rPr>
        <w:tab/>
      </w:r>
      <w:r w:rsidRPr="00844442">
        <w:rPr>
          <w:rFonts w:ascii="Times New Roman" w:eastAsia="Calibri" w:hAnsi="Times New Roman" w:cs="Times New Roman"/>
          <w:sz w:val="24"/>
          <w:szCs w:val="24"/>
        </w:rPr>
        <w:tab/>
      </w:r>
      <w:r w:rsidRPr="00844442">
        <w:rPr>
          <w:rFonts w:ascii="Times New Roman" w:eastAsia="Calibri" w:hAnsi="Times New Roman" w:cs="Times New Roman"/>
          <w:sz w:val="24"/>
          <w:szCs w:val="24"/>
        </w:rPr>
        <w:tab/>
      </w:r>
      <w:r w:rsidRPr="00844442">
        <w:rPr>
          <w:rFonts w:ascii="Times New Roman" w:eastAsia="Calibri" w:hAnsi="Times New Roman" w:cs="Times New Roman"/>
          <w:sz w:val="24"/>
          <w:szCs w:val="24"/>
        </w:rPr>
        <w:tab/>
      </w:r>
      <w:r w:rsidRPr="00844442">
        <w:rPr>
          <w:rFonts w:ascii="Times New Roman" w:eastAsia="Calibri" w:hAnsi="Times New Roman" w:cs="Times New Roman"/>
          <w:sz w:val="24"/>
          <w:szCs w:val="24"/>
        </w:rPr>
        <w:tab/>
      </w:r>
      <w:r w:rsidRPr="00844442">
        <w:rPr>
          <w:rFonts w:ascii="Times New Roman" w:eastAsia="Calibri" w:hAnsi="Times New Roman" w:cs="Times New Roman"/>
          <w:sz w:val="24"/>
          <w:szCs w:val="24"/>
        </w:rPr>
        <w:tab/>
      </w:r>
    </w:p>
    <w:p w14:paraId="63FB61F8" w14:textId="77777777" w:rsidR="00CD1009" w:rsidRPr="00844442" w:rsidRDefault="009728BA" w:rsidP="009728BA">
      <w:pPr>
        <w:spacing w:line="256" w:lineRule="auto"/>
        <w:rPr>
          <w:rFonts w:ascii="Times New Roman" w:eastAsia="Calibri" w:hAnsi="Times New Roman" w:cs="Times New Roman"/>
          <w:b/>
          <w:bCs/>
          <w:sz w:val="24"/>
          <w:szCs w:val="24"/>
        </w:rPr>
      </w:pPr>
      <w:r w:rsidRPr="00844442">
        <w:rPr>
          <w:rFonts w:ascii="Times New Roman" w:eastAsia="Calibri" w:hAnsi="Times New Roman" w:cs="Times New Roman"/>
          <w:sz w:val="24"/>
          <w:szCs w:val="24"/>
        </w:rPr>
        <w:t>An</w:t>
      </w:r>
      <w:r w:rsidRPr="00844442">
        <w:rPr>
          <w:rFonts w:ascii="Times New Roman" w:eastAsia="Calibri" w:hAnsi="Times New Roman" w:cs="Times New Roman"/>
          <w:sz w:val="24"/>
          <w:szCs w:val="24"/>
        </w:rPr>
        <w:br/>
      </w:r>
      <w:r w:rsidRPr="00844442">
        <w:rPr>
          <w:rFonts w:ascii="Times New Roman" w:eastAsia="Calibri" w:hAnsi="Times New Roman" w:cs="Times New Roman"/>
          <w:b/>
          <w:bCs/>
          <w:sz w:val="24"/>
          <w:szCs w:val="24"/>
        </w:rPr>
        <w:t>Bezirksregierung Köln, Dezernat 25</w:t>
      </w:r>
      <w:r w:rsidRPr="00844442">
        <w:rPr>
          <w:rFonts w:ascii="Times New Roman" w:eastAsia="Calibri" w:hAnsi="Times New Roman" w:cs="Times New Roman"/>
          <w:b/>
          <w:bCs/>
          <w:sz w:val="24"/>
          <w:szCs w:val="24"/>
        </w:rPr>
        <w:br/>
        <w:t>Zeughausstraße 2-10</w:t>
      </w:r>
      <w:r w:rsidRPr="00844442">
        <w:rPr>
          <w:rFonts w:ascii="Times New Roman" w:eastAsia="Calibri" w:hAnsi="Times New Roman" w:cs="Times New Roman"/>
          <w:b/>
          <w:bCs/>
          <w:sz w:val="24"/>
          <w:szCs w:val="24"/>
        </w:rPr>
        <w:br/>
      </w:r>
      <w:proofErr w:type="gramStart"/>
      <w:r w:rsidRPr="00844442">
        <w:rPr>
          <w:rFonts w:ascii="Times New Roman" w:eastAsia="Calibri" w:hAnsi="Times New Roman" w:cs="Times New Roman"/>
          <w:b/>
          <w:bCs/>
          <w:sz w:val="24"/>
          <w:szCs w:val="24"/>
        </w:rPr>
        <w:t>50667  Köln</w:t>
      </w:r>
      <w:proofErr w:type="gramEnd"/>
      <w:r w:rsidRPr="00844442">
        <w:rPr>
          <w:rFonts w:ascii="Times New Roman" w:eastAsia="Calibri" w:hAnsi="Times New Roman" w:cs="Times New Roman"/>
          <w:b/>
          <w:bCs/>
          <w:sz w:val="24"/>
          <w:szCs w:val="24"/>
        </w:rPr>
        <w:t>                                                 </w:t>
      </w:r>
    </w:p>
    <w:p w14:paraId="611A07DA" w14:textId="77777777" w:rsidR="00CD1009" w:rsidRPr="00844442" w:rsidRDefault="00CD1009" w:rsidP="009728BA">
      <w:pPr>
        <w:spacing w:line="256" w:lineRule="auto"/>
        <w:rPr>
          <w:rFonts w:ascii="Times New Roman" w:eastAsia="Calibri" w:hAnsi="Times New Roman" w:cs="Times New Roman"/>
          <w:b/>
          <w:bCs/>
          <w:sz w:val="24"/>
          <w:szCs w:val="24"/>
        </w:rPr>
      </w:pPr>
    </w:p>
    <w:p w14:paraId="0C613E05" w14:textId="77777777" w:rsidR="00D663FC" w:rsidRPr="00844442" w:rsidRDefault="009728BA" w:rsidP="00CD1009">
      <w:pPr>
        <w:spacing w:line="256" w:lineRule="auto"/>
        <w:rPr>
          <w:rFonts w:ascii="Times New Roman" w:eastAsia="Calibri" w:hAnsi="Times New Roman" w:cs="Times New Roman"/>
          <w:b/>
          <w:bCs/>
          <w:sz w:val="24"/>
          <w:szCs w:val="24"/>
        </w:rPr>
      </w:pPr>
      <w:r w:rsidRPr="00844442">
        <w:rPr>
          <w:rFonts w:ascii="Times New Roman" w:eastAsia="Calibri" w:hAnsi="Times New Roman" w:cs="Times New Roman"/>
          <w:b/>
          <w:bCs/>
          <w:sz w:val="24"/>
          <w:szCs w:val="24"/>
        </w:rPr>
        <w:t xml:space="preserve">über: </w:t>
      </w:r>
    </w:p>
    <w:p w14:paraId="4AA56D11" w14:textId="410B4EF3" w:rsidR="00CD1009" w:rsidRPr="00844442" w:rsidRDefault="009728BA" w:rsidP="00CD1009">
      <w:pPr>
        <w:spacing w:line="256" w:lineRule="auto"/>
        <w:rPr>
          <w:rFonts w:ascii="Times New Roman" w:eastAsia="Calibri" w:hAnsi="Times New Roman" w:cs="Times New Roman"/>
          <w:b/>
          <w:bCs/>
          <w:sz w:val="24"/>
          <w:szCs w:val="24"/>
        </w:rPr>
      </w:pPr>
      <w:r w:rsidRPr="00844442">
        <w:rPr>
          <w:rFonts w:ascii="Times New Roman" w:eastAsia="Calibri" w:hAnsi="Times New Roman" w:cs="Times New Roman"/>
          <w:b/>
          <w:bCs/>
          <w:sz w:val="24"/>
          <w:szCs w:val="24"/>
        </w:rPr>
        <w:t>Bundesstadt Bonn</w:t>
      </w:r>
      <w:r w:rsidR="00D663FC" w:rsidRPr="00844442">
        <w:rPr>
          <w:rFonts w:ascii="Times New Roman" w:eastAsia="Calibri" w:hAnsi="Times New Roman" w:cs="Times New Roman"/>
          <w:b/>
          <w:bCs/>
          <w:sz w:val="24"/>
          <w:szCs w:val="24"/>
        </w:rPr>
        <w:br/>
      </w:r>
      <w:r w:rsidR="00CD1009" w:rsidRPr="00844442">
        <w:rPr>
          <w:rFonts w:ascii="Times New Roman" w:eastAsia="Calibri" w:hAnsi="Times New Roman" w:cs="Times New Roman"/>
          <w:b/>
          <w:bCs/>
          <w:sz w:val="24"/>
          <w:szCs w:val="24"/>
        </w:rPr>
        <w:t>Frau Oberbürgermeisterin Katja Dörner</w:t>
      </w:r>
      <w:r w:rsidRPr="00844442">
        <w:rPr>
          <w:rFonts w:ascii="Times New Roman" w:eastAsia="Calibri" w:hAnsi="Times New Roman" w:cs="Times New Roman"/>
          <w:b/>
          <w:bCs/>
          <w:sz w:val="24"/>
          <w:szCs w:val="24"/>
        </w:rPr>
        <w:t> </w:t>
      </w:r>
      <w:r w:rsidR="00D663FC" w:rsidRPr="00844442">
        <w:rPr>
          <w:rFonts w:ascii="Times New Roman" w:eastAsia="Calibri" w:hAnsi="Times New Roman" w:cs="Times New Roman"/>
          <w:b/>
          <w:bCs/>
          <w:sz w:val="24"/>
          <w:szCs w:val="24"/>
        </w:rPr>
        <w:br/>
        <w:t xml:space="preserve">Berliner Platz 2 </w:t>
      </w:r>
      <w:r w:rsidR="00D663FC" w:rsidRPr="00844442">
        <w:rPr>
          <w:rFonts w:ascii="Times New Roman" w:eastAsia="Calibri" w:hAnsi="Times New Roman" w:cs="Times New Roman"/>
          <w:b/>
          <w:bCs/>
          <w:sz w:val="24"/>
          <w:szCs w:val="24"/>
        </w:rPr>
        <w:br/>
        <w:t>53111 Bonn</w:t>
      </w:r>
      <w:r w:rsidRPr="00844442">
        <w:rPr>
          <w:rFonts w:ascii="Times New Roman" w:eastAsia="Calibri" w:hAnsi="Times New Roman" w:cs="Times New Roman"/>
          <w:b/>
          <w:bCs/>
          <w:sz w:val="24"/>
          <w:szCs w:val="24"/>
        </w:rPr>
        <w:t>            </w:t>
      </w:r>
    </w:p>
    <w:p w14:paraId="26398BAB" w14:textId="3F80C8D5" w:rsidR="004861C8" w:rsidRPr="00844442" w:rsidRDefault="009728BA" w:rsidP="00182B00">
      <w:pPr>
        <w:spacing w:before="100" w:beforeAutospacing="1" w:after="100" w:afterAutospacing="1" w:line="240" w:lineRule="auto"/>
        <w:outlineLvl w:val="0"/>
        <w:rPr>
          <w:rFonts w:ascii="Times New Roman" w:hAnsi="Times New Roman" w:cs="Times New Roman"/>
          <w:b/>
          <w:bCs/>
          <w:sz w:val="24"/>
          <w:szCs w:val="24"/>
        </w:rPr>
      </w:pPr>
      <w:r w:rsidRPr="00844442">
        <w:rPr>
          <w:rFonts w:ascii="Times New Roman" w:eastAsia="Calibri" w:hAnsi="Times New Roman" w:cs="Times New Roman"/>
          <w:sz w:val="24"/>
          <w:szCs w:val="24"/>
        </w:rPr>
        <w:t>Betr.: Einwendung zur</w:t>
      </w:r>
      <w:r w:rsidR="00B837C6" w:rsidRPr="00844442">
        <w:rPr>
          <w:rFonts w:ascii="Times New Roman" w:eastAsia="Calibri" w:hAnsi="Times New Roman" w:cs="Times New Roman"/>
          <w:sz w:val="24"/>
          <w:szCs w:val="24"/>
        </w:rPr>
        <w:t xml:space="preserve"> </w:t>
      </w:r>
      <w:r w:rsidRPr="00844442">
        <w:rPr>
          <w:rFonts w:ascii="Times New Roman" w:eastAsia="Times New Roman" w:hAnsi="Times New Roman" w:cs="Times New Roman"/>
          <w:b/>
          <w:bCs/>
          <w:kern w:val="36"/>
          <w:sz w:val="24"/>
          <w:szCs w:val="24"/>
          <w:lang w:eastAsia="de-DE"/>
        </w:rPr>
        <w:t>„</w:t>
      </w:r>
      <w:r w:rsidR="0020786A" w:rsidRPr="00844442">
        <w:rPr>
          <w:rFonts w:ascii="Times New Roman" w:eastAsia="Times New Roman" w:hAnsi="Times New Roman" w:cs="Times New Roman"/>
          <w:b/>
          <w:bCs/>
          <w:kern w:val="36"/>
          <w:sz w:val="24"/>
          <w:szCs w:val="24"/>
          <w:lang w:eastAsia="de-DE"/>
        </w:rPr>
        <w:t>Planfeststellung für den 6-streifigen Ausbau der A 565 zwischen der Anschlussstelle Bonn-Endenich und dem Autobahnkreuz Bonn-Nord</w:t>
      </w:r>
      <w:r w:rsidRPr="00844442">
        <w:rPr>
          <w:rFonts w:ascii="Times New Roman" w:eastAsia="Times New Roman" w:hAnsi="Times New Roman" w:cs="Times New Roman"/>
          <w:b/>
          <w:bCs/>
          <w:kern w:val="36"/>
          <w:sz w:val="24"/>
          <w:szCs w:val="24"/>
          <w:lang w:eastAsia="de-DE"/>
        </w:rPr>
        <w:t>“</w:t>
      </w:r>
      <w:r w:rsidR="00182B00" w:rsidRPr="00844442">
        <w:rPr>
          <w:rFonts w:ascii="Times New Roman" w:eastAsia="Times New Roman" w:hAnsi="Times New Roman" w:cs="Times New Roman"/>
          <w:b/>
          <w:bCs/>
          <w:kern w:val="36"/>
          <w:sz w:val="24"/>
          <w:szCs w:val="24"/>
          <w:lang w:eastAsia="de-DE"/>
        </w:rPr>
        <w:t xml:space="preserve"> Deckblatt</w:t>
      </w:r>
      <w:r w:rsidRPr="00844442">
        <w:rPr>
          <w:rFonts w:ascii="Times New Roman" w:eastAsia="Times New Roman" w:hAnsi="Times New Roman" w:cs="Times New Roman"/>
          <w:b/>
          <w:bCs/>
          <w:kern w:val="36"/>
          <w:sz w:val="24"/>
          <w:szCs w:val="24"/>
          <w:lang w:eastAsia="de-DE"/>
        </w:rPr>
        <w:br/>
        <w:t xml:space="preserve">Bezug: </w:t>
      </w:r>
      <w:r w:rsidR="004861C8" w:rsidRPr="00844442">
        <w:rPr>
          <w:rFonts w:ascii="Times New Roman" w:hAnsi="Times New Roman" w:cs="Times New Roman"/>
          <w:b/>
          <w:bCs/>
          <w:sz w:val="24"/>
          <w:szCs w:val="24"/>
        </w:rPr>
        <w:t xml:space="preserve">Amtsblatt für den Regierungsbezirk </w:t>
      </w:r>
      <w:proofErr w:type="gramStart"/>
      <w:r w:rsidR="004861C8" w:rsidRPr="00844442">
        <w:rPr>
          <w:rFonts w:ascii="Times New Roman" w:hAnsi="Times New Roman" w:cs="Times New Roman"/>
          <w:b/>
          <w:bCs/>
          <w:sz w:val="24"/>
          <w:szCs w:val="24"/>
        </w:rPr>
        <w:t>Köln,  5.9.22</w:t>
      </w:r>
      <w:proofErr w:type="gramEnd"/>
      <w:r w:rsidR="004861C8" w:rsidRPr="00844442">
        <w:rPr>
          <w:rFonts w:ascii="Times New Roman" w:hAnsi="Times New Roman" w:cs="Times New Roman"/>
          <w:b/>
          <w:bCs/>
          <w:sz w:val="24"/>
          <w:szCs w:val="24"/>
        </w:rPr>
        <w:t>, Nr. 36</w:t>
      </w:r>
    </w:p>
    <w:p w14:paraId="64BABE48" w14:textId="77777777" w:rsidR="001D0117" w:rsidRPr="00844442" w:rsidRDefault="001D0117" w:rsidP="00E47B50">
      <w:pPr>
        <w:autoSpaceDE w:val="0"/>
        <w:autoSpaceDN w:val="0"/>
        <w:adjustRightInd w:val="0"/>
        <w:spacing w:after="0" w:line="240" w:lineRule="auto"/>
        <w:rPr>
          <w:rFonts w:ascii="Times New Roman" w:hAnsi="Times New Roman" w:cs="Times New Roman"/>
          <w:b/>
          <w:bCs/>
          <w:sz w:val="24"/>
          <w:szCs w:val="24"/>
        </w:rPr>
      </w:pPr>
      <w:r w:rsidRPr="00844442">
        <w:rPr>
          <w:rFonts w:ascii="Times New Roman" w:hAnsi="Times New Roman" w:cs="Times New Roman"/>
          <w:noProof/>
          <w:sz w:val="24"/>
          <w:szCs w:val="24"/>
        </w:rPr>
        <w:drawing>
          <wp:inline distT="0" distB="0" distL="0" distR="0" wp14:anchorId="364E97C7" wp14:editId="00217AFF">
            <wp:extent cx="4429125" cy="3320543"/>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439281" cy="3328157"/>
                    </a:xfrm>
                    <a:prstGeom prst="rect">
                      <a:avLst/>
                    </a:prstGeom>
                    <a:noFill/>
                  </pic:spPr>
                </pic:pic>
              </a:graphicData>
            </a:graphic>
          </wp:inline>
        </w:drawing>
      </w:r>
    </w:p>
    <w:p w14:paraId="2EB1ECD9" w14:textId="77777777" w:rsidR="001D0117" w:rsidRPr="00844442" w:rsidRDefault="001D0117" w:rsidP="00E47B50">
      <w:pPr>
        <w:autoSpaceDE w:val="0"/>
        <w:autoSpaceDN w:val="0"/>
        <w:adjustRightInd w:val="0"/>
        <w:spacing w:after="0" w:line="240" w:lineRule="auto"/>
        <w:rPr>
          <w:rFonts w:ascii="Times New Roman" w:hAnsi="Times New Roman" w:cs="Times New Roman"/>
          <w:b/>
          <w:bCs/>
          <w:sz w:val="24"/>
          <w:szCs w:val="24"/>
        </w:rPr>
      </w:pPr>
    </w:p>
    <w:p w14:paraId="1199E070" w14:textId="6B22BCCD" w:rsidR="00E47B50" w:rsidRPr="00844442" w:rsidRDefault="00E47B50" w:rsidP="00E47B50">
      <w:pPr>
        <w:autoSpaceDE w:val="0"/>
        <w:autoSpaceDN w:val="0"/>
        <w:adjustRightInd w:val="0"/>
        <w:spacing w:after="0" w:line="240" w:lineRule="auto"/>
        <w:rPr>
          <w:rFonts w:ascii="Times New Roman" w:hAnsi="Times New Roman" w:cs="Times New Roman"/>
          <w:b/>
          <w:bCs/>
          <w:sz w:val="24"/>
          <w:szCs w:val="24"/>
        </w:rPr>
      </w:pPr>
      <w:r w:rsidRPr="00844442">
        <w:rPr>
          <w:rFonts w:ascii="Times New Roman" w:hAnsi="Times New Roman" w:cs="Times New Roman"/>
          <w:b/>
          <w:bCs/>
          <w:sz w:val="24"/>
          <w:szCs w:val="24"/>
        </w:rPr>
        <w:t>Sehr geehrte Damen und Herren,</w:t>
      </w:r>
    </w:p>
    <w:p w14:paraId="72238FA8" w14:textId="77777777" w:rsidR="00B837C6" w:rsidRPr="00844442" w:rsidRDefault="00B837C6" w:rsidP="00E47B50">
      <w:pPr>
        <w:autoSpaceDE w:val="0"/>
        <w:autoSpaceDN w:val="0"/>
        <w:adjustRightInd w:val="0"/>
        <w:spacing w:after="0" w:line="240" w:lineRule="auto"/>
        <w:rPr>
          <w:rFonts w:ascii="Times New Roman" w:hAnsi="Times New Roman" w:cs="Times New Roman"/>
          <w:b/>
          <w:bCs/>
          <w:sz w:val="24"/>
          <w:szCs w:val="24"/>
        </w:rPr>
      </w:pPr>
    </w:p>
    <w:p w14:paraId="76C28194" w14:textId="083EE2CD" w:rsidR="0096420E" w:rsidRPr="00844442" w:rsidRDefault="00E47B50" w:rsidP="0096420E">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als betroffene Öffentlichkeit, deren Belange durch das Bauvorhaben betroffen wird, erhebe ich folgende Einwände</w:t>
      </w:r>
      <w:r w:rsidR="00B67377" w:rsidRPr="00844442">
        <w:rPr>
          <w:rFonts w:ascii="Times New Roman" w:hAnsi="Times New Roman" w:cs="Times New Roman"/>
          <w:sz w:val="24"/>
          <w:szCs w:val="24"/>
        </w:rPr>
        <w:t xml:space="preserve"> </w:t>
      </w:r>
      <w:r w:rsidRPr="00844442">
        <w:rPr>
          <w:rFonts w:ascii="Times New Roman" w:hAnsi="Times New Roman" w:cs="Times New Roman"/>
          <w:sz w:val="24"/>
          <w:szCs w:val="24"/>
        </w:rPr>
        <w:t xml:space="preserve">gegen den Plan und äußere mich zu den Umweltauswirkungen des o.g. </w:t>
      </w:r>
      <w:r w:rsidRPr="00844442">
        <w:rPr>
          <w:rFonts w:ascii="Times New Roman" w:hAnsi="Times New Roman" w:cs="Times New Roman"/>
          <w:sz w:val="24"/>
          <w:szCs w:val="24"/>
        </w:rPr>
        <w:lastRenderedPageBreak/>
        <w:t>Vorhabens. Als betroffene Person /</w:t>
      </w:r>
      <w:r w:rsidR="00B67377" w:rsidRPr="00844442">
        <w:rPr>
          <w:rFonts w:ascii="Times New Roman" w:hAnsi="Times New Roman" w:cs="Times New Roman"/>
          <w:sz w:val="24"/>
          <w:szCs w:val="24"/>
        </w:rPr>
        <w:t xml:space="preserve"> </w:t>
      </w:r>
      <w:r w:rsidRPr="00844442">
        <w:rPr>
          <w:rFonts w:ascii="Times New Roman" w:hAnsi="Times New Roman" w:cs="Times New Roman"/>
          <w:sz w:val="24"/>
          <w:szCs w:val="24"/>
        </w:rPr>
        <w:t>Öffentlichkeit werden meine Belange durch das o.g. Bauvorhaben in folgender Weise betroffen und die Art der</w:t>
      </w:r>
      <w:r w:rsidR="00B67377" w:rsidRPr="00844442">
        <w:rPr>
          <w:rFonts w:ascii="Times New Roman" w:hAnsi="Times New Roman" w:cs="Times New Roman"/>
          <w:sz w:val="24"/>
          <w:szCs w:val="24"/>
        </w:rPr>
        <w:t xml:space="preserve"> </w:t>
      </w:r>
      <w:r w:rsidRPr="00844442">
        <w:rPr>
          <w:rFonts w:ascii="Times New Roman" w:hAnsi="Times New Roman" w:cs="Times New Roman"/>
          <w:sz w:val="24"/>
          <w:szCs w:val="24"/>
        </w:rPr>
        <w:t>Beeinträchtigung in der nachfolgenden Auflistung erläutert</w:t>
      </w:r>
      <w:r w:rsidR="0096420E" w:rsidRPr="00844442">
        <w:rPr>
          <w:rFonts w:ascii="Times New Roman" w:hAnsi="Times New Roman" w:cs="Times New Roman"/>
          <w:sz w:val="24"/>
          <w:szCs w:val="24"/>
        </w:rPr>
        <w:t>.</w:t>
      </w:r>
      <w:r w:rsidR="00312E13" w:rsidRPr="00844442">
        <w:rPr>
          <w:rFonts w:ascii="Times New Roman" w:hAnsi="Times New Roman" w:cs="Times New Roman"/>
          <w:sz w:val="24"/>
          <w:szCs w:val="24"/>
        </w:rPr>
        <w:br/>
      </w:r>
      <w:r w:rsidR="0096420E" w:rsidRPr="00844442">
        <w:rPr>
          <w:rFonts w:ascii="Times New Roman" w:hAnsi="Times New Roman" w:cs="Times New Roman"/>
          <w:sz w:val="24"/>
          <w:szCs w:val="24"/>
        </w:rPr>
        <w:t>Mit diesem Schreiben übermittele ich fristgerecht meine Einwendung zu dem</w:t>
      </w:r>
    </w:p>
    <w:p w14:paraId="4379A1D9" w14:textId="3C435381" w:rsidR="0096420E" w:rsidRPr="00844442" w:rsidRDefault="0096420E" w:rsidP="0096420E">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Planfeststellungsverfahren laut Betreff und beantrage, dem Antragsteller / Vorhabenträger</w:t>
      </w:r>
    </w:p>
    <w:p w14:paraId="2C42DA19" w14:textId="77777777" w:rsidR="0096420E" w:rsidRPr="00844442" w:rsidRDefault="0096420E" w:rsidP="0096420E">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die Erteilung des Planfeststellungsbeschlusses bezüglich des dargestellten Bauvorhabens laut</w:t>
      </w:r>
    </w:p>
    <w:p w14:paraId="489B51B4" w14:textId="1B59FEEC" w:rsidR="0096420E" w:rsidRDefault="0096420E" w:rsidP="0096420E">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ausgelegten Planunterlagen gem. § 74 Abs. 1 </w:t>
      </w:r>
      <w:proofErr w:type="spellStart"/>
      <w:r w:rsidRPr="00844442">
        <w:rPr>
          <w:rFonts w:ascii="Times New Roman" w:hAnsi="Times New Roman" w:cs="Times New Roman"/>
          <w:sz w:val="24"/>
          <w:szCs w:val="24"/>
        </w:rPr>
        <w:t>VwVerfG</w:t>
      </w:r>
      <w:proofErr w:type="spellEnd"/>
      <w:r w:rsidRPr="00844442">
        <w:rPr>
          <w:rFonts w:ascii="Times New Roman" w:hAnsi="Times New Roman" w:cs="Times New Roman"/>
          <w:sz w:val="24"/>
          <w:szCs w:val="24"/>
        </w:rPr>
        <w:t xml:space="preserve"> zu versagen, weil die mit den beabsichtigten Baumaßnahmen verbundenen Grundrechtseingriffe teilweise weder erforderlich noch angemessen bzw. verhältnismäßig sind.</w:t>
      </w:r>
      <w:r w:rsidRPr="00844442">
        <w:rPr>
          <w:rFonts w:ascii="Times New Roman" w:hAnsi="Times New Roman" w:cs="Times New Roman"/>
          <w:sz w:val="24"/>
          <w:szCs w:val="24"/>
        </w:rPr>
        <w:br/>
      </w:r>
    </w:p>
    <w:p w14:paraId="099A2F60" w14:textId="77777777" w:rsidR="0096420E" w:rsidRPr="00844442" w:rsidRDefault="0096420E" w:rsidP="0096420E">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Die geplanten Maßnahmen in dem beantragten Umfang sind aus hiesiger Sicht zudem auch nicht</w:t>
      </w:r>
    </w:p>
    <w:p w14:paraId="7B182633" w14:textId="77777777" w:rsidR="0096420E" w:rsidRPr="00844442" w:rsidRDefault="0096420E" w:rsidP="0096420E">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b/>
          <w:bCs/>
          <w:sz w:val="24"/>
          <w:szCs w:val="24"/>
        </w:rPr>
        <w:t>verhältnismäßig im engeren Sinne</w:t>
      </w:r>
      <w:r w:rsidRPr="00844442">
        <w:rPr>
          <w:rFonts w:ascii="Times New Roman" w:hAnsi="Times New Roman" w:cs="Times New Roman"/>
          <w:sz w:val="24"/>
          <w:szCs w:val="24"/>
        </w:rPr>
        <w:t>, mithin nicht angemessen, weil die Nachteile, die mit der</w:t>
      </w:r>
    </w:p>
    <w:p w14:paraId="687E78CC" w14:textId="77777777" w:rsidR="0096420E" w:rsidRPr="00844442" w:rsidRDefault="0096420E" w:rsidP="0096420E">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geplanten Maßnahme verbunden sind, vollkommen außer Verhältnis zu den Vorteilen stehen</w:t>
      </w:r>
    </w:p>
    <w:p w14:paraId="56ED1721" w14:textId="77777777" w:rsidR="0096420E" w:rsidRPr="00844442" w:rsidRDefault="0096420E" w:rsidP="0096420E">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würden, die überhaupt zu erzielen wären.</w:t>
      </w:r>
    </w:p>
    <w:p w14:paraId="609D31D7" w14:textId="77777777" w:rsidR="0096420E" w:rsidRPr="00844442" w:rsidRDefault="0096420E" w:rsidP="0096420E">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Der Vorhabenträger hat aus hiesiger Sicht auch nicht die gesetzlich vorgeschriebene Abwägung</w:t>
      </w:r>
    </w:p>
    <w:p w14:paraId="1297C74A" w14:textId="77777777" w:rsidR="003F2201" w:rsidRPr="00844442" w:rsidRDefault="0096420E" w:rsidP="0096420E">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sämtlicher Vor- und Nachteile ermessensfehlerfrei vorgenommen.</w:t>
      </w:r>
    </w:p>
    <w:p w14:paraId="1A10A4C3" w14:textId="77777777" w:rsidR="003F2201" w:rsidRPr="00844442" w:rsidRDefault="003F2201" w:rsidP="0096420E">
      <w:pPr>
        <w:autoSpaceDE w:val="0"/>
        <w:autoSpaceDN w:val="0"/>
        <w:adjustRightInd w:val="0"/>
        <w:spacing w:after="0" w:line="240" w:lineRule="auto"/>
        <w:rPr>
          <w:rFonts w:ascii="Times New Roman" w:hAnsi="Times New Roman" w:cs="Times New Roman"/>
          <w:sz w:val="24"/>
          <w:szCs w:val="24"/>
        </w:rPr>
      </w:pPr>
    </w:p>
    <w:p w14:paraId="243A03EA" w14:textId="77777777" w:rsidR="003F2201" w:rsidRPr="00844442" w:rsidRDefault="003F2201" w:rsidP="003F2201">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Die geplanten Maßnahmen in dem beantragten Umfang sind in weiten Teilen aus hiesiger Sicht</w:t>
      </w:r>
    </w:p>
    <w:p w14:paraId="60B4FA94" w14:textId="77777777" w:rsidR="003F2201" w:rsidRPr="00844442" w:rsidRDefault="003F2201" w:rsidP="003F2201">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nicht </w:t>
      </w:r>
      <w:r w:rsidRPr="00844442">
        <w:rPr>
          <w:rFonts w:ascii="Times New Roman" w:hAnsi="Times New Roman" w:cs="Times New Roman"/>
          <w:b/>
          <w:bCs/>
          <w:sz w:val="24"/>
          <w:szCs w:val="24"/>
        </w:rPr>
        <w:t>erforderlich</w:t>
      </w:r>
      <w:r w:rsidRPr="00844442">
        <w:rPr>
          <w:rFonts w:ascii="Times New Roman" w:hAnsi="Times New Roman" w:cs="Times New Roman"/>
          <w:sz w:val="24"/>
          <w:szCs w:val="24"/>
        </w:rPr>
        <w:t>, weil andere Mittel zur Verfügung stehen, die in gleicher Weise geeignet sind,</w:t>
      </w:r>
    </w:p>
    <w:p w14:paraId="1518692C" w14:textId="59A66A88" w:rsidR="003F2201" w:rsidRPr="00844442" w:rsidRDefault="003F2201" w:rsidP="003F2201">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den vom Vorhabenträger angestrebten Zweck zu erreichen und die uns, wie auch die Allgemeinheit,</w:t>
      </w:r>
      <w:r w:rsidR="007778D8">
        <w:rPr>
          <w:rFonts w:ascii="Times New Roman" w:hAnsi="Times New Roman" w:cs="Times New Roman"/>
          <w:sz w:val="24"/>
          <w:szCs w:val="24"/>
        </w:rPr>
        <w:t xml:space="preserve"> </w:t>
      </w:r>
      <w:r w:rsidRPr="00844442">
        <w:rPr>
          <w:rFonts w:ascii="Times New Roman" w:hAnsi="Times New Roman" w:cs="Times New Roman"/>
          <w:sz w:val="24"/>
          <w:szCs w:val="24"/>
        </w:rPr>
        <w:t>weniger belasten würden. Die vom Vorhabenträger beantragten Maßnahmen stellen überdies hinaus</w:t>
      </w:r>
      <w:r w:rsidR="007778D8">
        <w:rPr>
          <w:rFonts w:ascii="Times New Roman" w:hAnsi="Times New Roman" w:cs="Times New Roman"/>
          <w:sz w:val="24"/>
          <w:szCs w:val="24"/>
        </w:rPr>
        <w:t xml:space="preserve"> </w:t>
      </w:r>
      <w:r w:rsidRPr="00844442">
        <w:rPr>
          <w:rFonts w:ascii="Times New Roman" w:hAnsi="Times New Roman" w:cs="Times New Roman"/>
          <w:sz w:val="24"/>
          <w:szCs w:val="24"/>
        </w:rPr>
        <w:t>ausmeiner Sicht nicht den geringstmöglichen Eingriff mit schonendster Mittelauswahl dar.</w:t>
      </w:r>
    </w:p>
    <w:p w14:paraId="64878510" w14:textId="77777777" w:rsidR="003F2201" w:rsidRPr="00844442" w:rsidRDefault="003F2201" w:rsidP="003F2201">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Zu rügen ist ferner bereits an dieser Stelle, dass der Vorhabenträger offensichtlich gegen</w:t>
      </w:r>
    </w:p>
    <w:p w14:paraId="11667964" w14:textId="580DBD43" w:rsidR="003F2201" w:rsidRPr="00844442" w:rsidRDefault="003F2201" w:rsidP="003F2201">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 25 (3) </w:t>
      </w:r>
      <w:proofErr w:type="spellStart"/>
      <w:r w:rsidRPr="00844442">
        <w:rPr>
          <w:rFonts w:ascii="Times New Roman" w:hAnsi="Times New Roman" w:cs="Times New Roman"/>
          <w:sz w:val="24"/>
          <w:szCs w:val="24"/>
        </w:rPr>
        <w:t>VwVerfG</w:t>
      </w:r>
      <w:proofErr w:type="spellEnd"/>
      <w:r w:rsidRPr="00844442">
        <w:rPr>
          <w:rFonts w:ascii="Times New Roman" w:hAnsi="Times New Roman" w:cs="Times New Roman"/>
          <w:sz w:val="24"/>
          <w:szCs w:val="24"/>
        </w:rPr>
        <w:t xml:space="preserve"> verstoßen hat. Der betroffenen Bevölkerung wurde nicht die Gelegenheit gegeben,</w:t>
      </w:r>
      <w:r w:rsidR="007778D8">
        <w:rPr>
          <w:rFonts w:ascii="Times New Roman" w:hAnsi="Times New Roman" w:cs="Times New Roman"/>
          <w:sz w:val="24"/>
          <w:szCs w:val="24"/>
        </w:rPr>
        <w:t xml:space="preserve"> </w:t>
      </w:r>
      <w:r w:rsidRPr="00844442">
        <w:rPr>
          <w:rFonts w:ascii="Times New Roman" w:hAnsi="Times New Roman" w:cs="Times New Roman"/>
          <w:sz w:val="24"/>
          <w:szCs w:val="24"/>
        </w:rPr>
        <w:t>im Vorfeld der Antragstellung des Vorhabenträgers Fragen zu stellen, Anregungen, Einwendungen</w:t>
      </w:r>
      <w:r w:rsidR="007778D8">
        <w:rPr>
          <w:rFonts w:ascii="Times New Roman" w:hAnsi="Times New Roman" w:cs="Times New Roman"/>
          <w:sz w:val="24"/>
          <w:szCs w:val="24"/>
        </w:rPr>
        <w:t xml:space="preserve"> </w:t>
      </w:r>
      <w:r w:rsidRPr="00844442">
        <w:rPr>
          <w:rFonts w:ascii="Times New Roman" w:hAnsi="Times New Roman" w:cs="Times New Roman"/>
          <w:sz w:val="24"/>
          <w:szCs w:val="24"/>
        </w:rPr>
        <w:t xml:space="preserve">sowie Alternativen aufzuzeigen. Ein </w:t>
      </w:r>
      <w:r w:rsidRPr="00844442">
        <w:rPr>
          <w:rFonts w:ascii="Times New Roman" w:hAnsi="Times New Roman" w:cs="Times New Roman"/>
          <w:b/>
          <w:bCs/>
          <w:sz w:val="24"/>
          <w:szCs w:val="24"/>
        </w:rPr>
        <w:t xml:space="preserve">Ergebnis </w:t>
      </w:r>
      <w:r w:rsidRPr="00844442">
        <w:rPr>
          <w:rFonts w:ascii="Times New Roman" w:hAnsi="Times New Roman" w:cs="Times New Roman"/>
          <w:sz w:val="24"/>
          <w:szCs w:val="24"/>
        </w:rPr>
        <w:t>aus dieser Beteiligung der Öffentlichkeit wurde</w:t>
      </w:r>
      <w:r w:rsidR="007778D8">
        <w:rPr>
          <w:rFonts w:ascii="Times New Roman" w:hAnsi="Times New Roman" w:cs="Times New Roman"/>
          <w:sz w:val="24"/>
          <w:szCs w:val="24"/>
        </w:rPr>
        <w:t xml:space="preserve"> </w:t>
      </w:r>
      <w:r w:rsidRPr="00844442">
        <w:rPr>
          <w:rFonts w:ascii="Times New Roman" w:hAnsi="Times New Roman" w:cs="Times New Roman"/>
          <w:sz w:val="24"/>
          <w:szCs w:val="24"/>
        </w:rPr>
        <w:t xml:space="preserve">vor Antragstellung des Vorhabenträgers </w:t>
      </w:r>
      <w:r w:rsidRPr="00844442">
        <w:rPr>
          <w:rFonts w:ascii="Times New Roman" w:hAnsi="Times New Roman" w:cs="Times New Roman"/>
          <w:b/>
          <w:bCs/>
          <w:sz w:val="24"/>
          <w:szCs w:val="24"/>
        </w:rPr>
        <w:t>nicht dargelegt</w:t>
      </w:r>
      <w:r w:rsidRPr="00844442">
        <w:rPr>
          <w:rFonts w:ascii="Times New Roman" w:hAnsi="Times New Roman" w:cs="Times New Roman"/>
          <w:sz w:val="24"/>
          <w:szCs w:val="24"/>
        </w:rPr>
        <w:t>, bzw. der Öffentlichkeit zur</w:t>
      </w:r>
      <w:r w:rsidR="007778D8">
        <w:rPr>
          <w:rFonts w:ascii="Times New Roman" w:hAnsi="Times New Roman" w:cs="Times New Roman"/>
          <w:sz w:val="24"/>
          <w:szCs w:val="24"/>
        </w:rPr>
        <w:t xml:space="preserve"> </w:t>
      </w:r>
      <w:r w:rsidRPr="00844442">
        <w:rPr>
          <w:rFonts w:ascii="Times New Roman" w:hAnsi="Times New Roman" w:cs="Times New Roman"/>
          <w:sz w:val="24"/>
          <w:szCs w:val="24"/>
        </w:rPr>
        <w:t>Kenntnis gegeben.</w:t>
      </w:r>
    </w:p>
    <w:p w14:paraId="234BB823" w14:textId="77777777" w:rsidR="003F2201" w:rsidRPr="00844442" w:rsidRDefault="003F2201" w:rsidP="003F2201">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Die Maßnahme nach § 25 (3) </w:t>
      </w:r>
      <w:proofErr w:type="spellStart"/>
      <w:r w:rsidRPr="00844442">
        <w:rPr>
          <w:rFonts w:ascii="Times New Roman" w:hAnsi="Times New Roman" w:cs="Times New Roman"/>
          <w:sz w:val="24"/>
          <w:szCs w:val="24"/>
        </w:rPr>
        <w:t>VwVerfG</w:t>
      </w:r>
      <w:proofErr w:type="spellEnd"/>
      <w:r w:rsidRPr="00844442">
        <w:rPr>
          <w:rFonts w:ascii="Times New Roman" w:hAnsi="Times New Roman" w:cs="Times New Roman"/>
          <w:sz w:val="24"/>
          <w:szCs w:val="24"/>
        </w:rPr>
        <w:t xml:space="preserve"> wäre obsolet, wenn die betroffene Öffentlichkeit keine</w:t>
      </w:r>
    </w:p>
    <w:p w14:paraId="2AE3E325" w14:textId="77777777" w:rsidR="003F2201" w:rsidRPr="00844442" w:rsidRDefault="003F2201" w:rsidP="003F2201">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Kenntnis darüber erhält, in welchem Umfang das Ergebnis der Öffentlichkeitsbeteiligung in die</w:t>
      </w:r>
    </w:p>
    <w:p w14:paraId="4F9188D0" w14:textId="038DC069" w:rsidR="003F2201" w:rsidRPr="00844442" w:rsidRDefault="003F2201" w:rsidP="003F2201">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Antragstellung eingeflossen ist oder wenn nicht, warum nicht.</w:t>
      </w:r>
    </w:p>
    <w:p w14:paraId="387F3CA3" w14:textId="0B8D8770" w:rsidR="00312E13" w:rsidRPr="00844442" w:rsidRDefault="00312E13" w:rsidP="0096420E">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br/>
        <w:t xml:space="preserve">Meine Einwendung richtet sich ausdrücklich nicht gegen die notwendige Instandsetzung des maroden Brückenbauwerks („Tausendfüßler“) im Bestand. </w:t>
      </w:r>
    </w:p>
    <w:p w14:paraId="04460DAA" w14:textId="77777777" w:rsidR="00312E13" w:rsidRPr="00844442" w:rsidRDefault="00312E13" w:rsidP="00312E13">
      <w:pPr>
        <w:autoSpaceDE w:val="0"/>
        <w:autoSpaceDN w:val="0"/>
        <w:adjustRightInd w:val="0"/>
        <w:spacing w:after="0" w:line="240" w:lineRule="auto"/>
        <w:rPr>
          <w:rFonts w:ascii="Times New Roman" w:hAnsi="Times New Roman" w:cs="Times New Roman"/>
          <w:sz w:val="24"/>
          <w:szCs w:val="24"/>
        </w:rPr>
      </w:pPr>
    </w:p>
    <w:p w14:paraId="0E86DB13" w14:textId="52F24EFC" w:rsidR="00312E13" w:rsidRPr="00844442" w:rsidRDefault="00312E13" w:rsidP="00312E13">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Alle Maßnahmen, die über eine bloße Instandsetzung vorhandener Bauwerke hinausgehen, lehne ich dagegen ab. Der Ausbau ist weder erforderlich noch verhältnismäßig</w:t>
      </w:r>
      <w:r w:rsidR="000E7389" w:rsidRPr="00844442">
        <w:rPr>
          <w:rFonts w:ascii="Times New Roman" w:hAnsi="Times New Roman" w:cs="Times New Roman"/>
          <w:sz w:val="24"/>
          <w:szCs w:val="24"/>
        </w:rPr>
        <w:t>:</w:t>
      </w:r>
    </w:p>
    <w:p w14:paraId="5E0A74B8" w14:textId="261DFC96" w:rsidR="000E7389" w:rsidRPr="00844442" w:rsidRDefault="000E7389" w:rsidP="00312E13">
      <w:pPr>
        <w:autoSpaceDE w:val="0"/>
        <w:autoSpaceDN w:val="0"/>
        <w:adjustRightInd w:val="0"/>
        <w:spacing w:after="0" w:line="240" w:lineRule="auto"/>
        <w:rPr>
          <w:rFonts w:ascii="Times New Roman" w:hAnsi="Times New Roman" w:cs="Times New Roman"/>
          <w:sz w:val="24"/>
          <w:szCs w:val="24"/>
        </w:rPr>
      </w:pPr>
    </w:p>
    <w:p w14:paraId="7C286D2A" w14:textId="00E3E887" w:rsidR="00312E13" w:rsidRPr="00844442" w:rsidRDefault="00312E13" w:rsidP="00312E13">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Die Auswahl der gewählten Trasse ist rechtsfehlerhaft. Ich beantrage</w:t>
      </w:r>
      <w:r w:rsidR="00A30DB9" w:rsidRPr="00844442">
        <w:rPr>
          <w:rFonts w:ascii="Times New Roman" w:hAnsi="Times New Roman" w:cs="Times New Roman"/>
          <w:sz w:val="24"/>
          <w:szCs w:val="24"/>
        </w:rPr>
        <w:t xml:space="preserve"> </w:t>
      </w:r>
      <w:r w:rsidRPr="00844442">
        <w:rPr>
          <w:rFonts w:ascii="Times New Roman" w:hAnsi="Times New Roman" w:cs="Times New Roman"/>
          <w:sz w:val="24"/>
          <w:szCs w:val="24"/>
        </w:rPr>
        <w:t>die sog. Nullvariante, d.h. den Verzicht auf den o. g. Ausbau.</w:t>
      </w:r>
    </w:p>
    <w:p w14:paraId="4B369759" w14:textId="77777777" w:rsidR="00B2288C" w:rsidRPr="00844442" w:rsidRDefault="00B2288C" w:rsidP="00312E13">
      <w:pPr>
        <w:autoSpaceDE w:val="0"/>
        <w:autoSpaceDN w:val="0"/>
        <w:adjustRightInd w:val="0"/>
        <w:spacing w:after="0" w:line="240" w:lineRule="auto"/>
        <w:rPr>
          <w:rFonts w:ascii="Times New Roman" w:hAnsi="Times New Roman" w:cs="Times New Roman"/>
          <w:sz w:val="24"/>
          <w:szCs w:val="24"/>
        </w:rPr>
      </w:pPr>
    </w:p>
    <w:p w14:paraId="4DA2A7F5" w14:textId="29F58686" w:rsidR="00312E13" w:rsidRPr="00844442" w:rsidRDefault="00312E13" w:rsidP="00312E13">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Den vorliegenden Antrag auf Planfeststellung bitte ich abzuweisen.</w:t>
      </w:r>
    </w:p>
    <w:p w14:paraId="74124A87" w14:textId="77777777" w:rsidR="00312E13" w:rsidRPr="00844442" w:rsidRDefault="00312E13" w:rsidP="00312E13">
      <w:pPr>
        <w:autoSpaceDE w:val="0"/>
        <w:autoSpaceDN w:val="0"/>
        <w:adjustRightInd w:val="0"/>
        <w:spacing w:after="0" w:line="240" w:lineRule="auto"/>
        <w:rPr>
          <w:rFonts w:ascii="Times New Roman" w:hAnsi="Times New Roman" w:cs="Times New Roman"/>
          <w:sz w:val="24"/>
          <w:szCs w:val="24"/>
        </w:rPr>
      </w:pPr>
    </w:p>
    <w:p w14:paraId="41A45A82" w14:textId="5C8417D8" w:rsidR="004C734A" w:rsidRPr="00844442" w:rsidRDefault="00312E13" w:rsidP="00312E13">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Sollte das Planfeststellungsverfahren dennoch fortgesetzt oder wiederholt werden, bitte ich um darum, eine </w:t>
      </w:r>
      <w:r w:rsidRPr="00844442">
        <w:rPr>
          <w:rFonts w:ascii="Times New Roman" w:hAnsi="Times New Roman" w:cs="Times New Roman"/>
          <w:b/>
          <w:bCs/>
          <w:sz w:val="24"/>
          <w:szCs w:val="24"/>
        </w:rPr>
        <w:t>Bürgerversammlung</w:t>
      </w:r>
      <w:r w:rsidRPr="00844442">
        <w:rPr>
          <w:rFonts w:ascii="Times New Roman" w:hAnsi="Times New Roman" w:cs="Times New Roman"/>
          <w:sz w:val="24"/>
          <w:szCs w:val="24"/>
        </w:rPr>
        <w:t xml:space="preserve"> durchzuführen</w:t>
      </w:r>
      <w:r w:rsidR="002B2948" w:rsidRPr="00844442">
        <w:rPr>
          <w:rFonts w:ascii="Times New Roman" w:hAnsi="Times New Roman" w:cs="Times New Roman"/>
          <w:sz w:val="24"/>
          <w:szCs w:val="24"/>
        </w:rPr>
        <w:t>.</w:t>
      </w:r>
      <w:r w:rsidR="0063616B" w:rsidRPr="00844442">
        <w:rPr>
          <w:rFonts w:ascii="Times New Roman" w:hAnsi="Times New Roman" w:cs="Times New Roman"/>
          <w:sz w:val="24"/>
          <w:szCs w:val="24"/>
        </w:rPr>
        <w:br/>
      </w:r>
    </w:p>
    <w:p w14:paraId="25C22A87" w14:textId="2C147B6D" w:rsidR="007778D8" w:rsidRPr="007778D8" w:rsidRDefault="0063616B" w:rsidP="007778D8">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Ich sehe meine Belange insbesondere durch die maßlosen Ausbau-Planung der A5</w:t>
      </w:r>
      <w:r w:rsidR="00365A5E" w:rsidRPr="00844442">
        <w:rPr>
          <w:rFonts w:ascii="Times New Roman" w:hAnsi="Times New Roman" w:cs="Times New Roman"/>
          <w:sz w:val="24"/>
          <w:szCs w:val="24"/>
        </w:rPr>
        <w:t>65</w:t>
      </w:r>
      <w:r w:rsidRPr="00844442">
        <w:rPr>
          <w:rFonts w:ascii="Times New Roman" w:hAnsi="Times New Roman" w:cs="Times New Roman"/>
          <w:sz w:val="24"/>
          <w:szCs w:val="24"/>
        </w:rPr>
        <w:t xml:space="preserve"> Bonn sowohl dauerhaft als auch vorübergehend, mittelbar und unmittelbar betroffen.</w:t>
      </w:r>
      <w:r w:rsidR="007778D8">
        <w:rPr>
          <w:rFonts w:ascii="Times New Roman" w:hAnsi="Times New Roman" w:cs="Times New Roman"/>
          <w:sz w:val="24"/>
          <w:szCs w:val="24"/>
        </w:rPr>
        <w:br/>
        <w:t xml:space="preserve">Auf meine </w:t>
      </w:r>
      <w:r w:rsidR="007778D8" w:rsidRPr="007778D8">
        <w:rPr>
          <w:rFonts w:ascii="Times New Roman" w:hAnsi="Times New Roman" w:cs="Times New Roman"/>
          <w:sz w:val="24"/>
          <w:szCs w:val="24"/>
        </w:rPr>
        <w:t>Einwendungen vom 26.10.2020</w:t>
      </w:r>
      <w:r w:rsidR="007778D8">
        <w:rPr>
          <w:rFonts w:ascii="Times New Roman" w:hAnsi="Times New Roman" w:cs="Times New Roman"/>
          <w:sz w:val="24"/>
          <w:szCs w:val="24"/>
        </w:rPr>
        <w:t xml:space="preserve"> verweise ich</w:t>
      </w:r>
      <w:r w:rsidR="007778D8" w:rsidRPr="007778D8">
        <w:rPr>
          <w:rFonts w:ascii="Times New Roman" w:hAnsi="Times New Roman" w:cs="Times New Roman"/>
          <w:sz w:val="24"/>
          <w:szCs w:val="24"/>
        </w:rPr>
        <w:t>.</w:t>
      </w:r>
    </w:p>
    <w:p w14:paraId="76E3CC34" w14:textId="24E63ED5" w:rsidR="002B2948" w:rsidRPr="007778D8" w:rsidRDefault="002B2948" w:rsidP="00E47B50">
      <w:pPr>
        <w:autoSpaceDE w:val="0"/>
        <w:autoSpaceDN w:val="0"/>
        <w:adjustRightInd w:val="0"/>
        <w:spacing w:after="0" w:line="240" w:lineRule="auto"/>
        <w:rPr>
          <w:rFonts w:ascii="Times New Roman" w:hAnsi="Times New Roman" w:cs="Times New Roman"/>
          <w:sz w:val="24"/>
          <w:szCs w:val="24"/>
        </w:rPr>
      </w:pPr>
    </w:p>
    <w:p w14:paraId="689036F1" w14:textId="7F98A50C" w:rsidR="00FC1988" w:rsidRPr="00844442" w:rsidRDefault="00FC1988" w:rsidP="00E47B50">
      <w:pPr>
        <w:autoSpaceDE w:val="0"/>
        <w:autoSpaceDN w:val="0"/>
        <w:adjustRightInd w:val="0"/>
        <w:spacing w:after="0" w:line="240" w:lineRule="auto"/>
        <w:rPr>
          <w:rFonts w:ascii="Times New Roman" w:hAnsi="Times New Roman" w:cs="Times New Roman"/>
          <w:sz w:val="24"/>
          <w:szCs w:val="24"/>
        </w:rPr>
      </w:pPr>
    </w:p>
    <w:p w14:paraId="1E00B3F9" w14:textId="35D7F3C2" w:rsidR="00FC1988" w:rsidRPr="00844442" w:rsidRDefault="00A30DB9"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lastRenderedPageBreak/>
        <w:t>Im folgenden Bild</w:t>
      </w:r>
      <w:r w:rsidR="00FC1988" w:rsidRPr="00844442">
        <w:rPr>
          <w:rFonts w:ascii="Times New Roman" w:hAnsi="Times New Roman" w:cs="Times New Roman"/>
          <w:sz w:val="24"/>
          <w:szCs w:val="24"/>
        </w:rPr>
        <w:t xml:space="preserve"> die Ausbauplanung:</w:t>
      </w:r>
      <w:r w:rsidR="00937B99" w:rsidRPr="00844442">
        <w:rPr>
          <w:rFonts w:ascii="Times New Roman" w:hAnsi="Times New Roman" w:cs="Times New Roman"/>
          <w:sz w:val="24"/>
          <w:szCs w:val="24"/>
        </w:rPr>
        <w:t xml:space="preserve">   </w:t>
      </w:r>
      <w:hyperlink r:id="rId8" w:history="1">
        <w:r w:rsidR="00937B99" w:rsidRPr="00844442">
          <w:rPr>
            <w:rStyle w:val="Hyperlink"/>
            <w:rFonts w:ascii="Times New Roman" w:hAnsi="Times New Roman" w:cs="Times New Roman"/>
            <w:sz w:val="24"/>
            <w:szCs w:val="24"/>
          </w:rPr>
          <w:t>https://www.tausendfuessler-bonn.de/bab565-D1/pdf/VS01_A565_44_4004_FE_AE_03_1_UeLP_Endzustand_01.pdf</w:t>
        </w:r>
      </w:hyperlink>
      <w:r w:rsidR="00937B99" w:rsidRPr="00844442">
        <w:rPr>
          <w:rFonts w:ascii="Times New Roman" w:hAnsi="Times New Roman" w:cs="Times New Roman"/>
          <w:sz w:val="24"/>
          <w:szCs w:val="24"/>
        </w:rPr>
        <w:t xml:space="preserve"> </w:t>
      </w:r>
      <w:r w:rsidR="00FC1988" w:rsidRPr="00844442">
        <w:rPr>
          <w:rFonts w:ascii="Times New Roman" w:hAnsi="Times New Roman" w:cs="Times New Roman"/>
          <w:sz w:val="24"/>
          <w:szCs w:val="24"/>
        </w:rPr>
        <w:br/>
      </w:r>
      <w:r w:rsidR="00FC1988" w:rsidRPr="00844442">
        <w:rPr>
          <w:rFonts w:ascii="Times New Roman" w:hAnsi="Times New Roman" w:cs="Times New Roman"/>
          <w:noProof/>
          <w:sz w:val="24"/>
          <w:szCs w:val="24"/>
        </w:rPr>
        <w:drawing>
          <wp:inline distT="0" distB="0" distL="0" distR="0" wp14:anchorId="5D77DA9D" wp14:editId="43E2C69A">
            <wp:extent cx="5941060" cy="2795905"/>
            <wp:effectExtent l="0" t="0" r="2540" b="4445"/>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1060" cy="2795905"/>
                    </a:xfrm>
                    <a:prstGeom prst="rect">
                      <a:avLst/>
                    </a:prstGeom>
                  </pic:spPr>
                </pic:pic>
              </a:graphicData>
            </a:graphic>
          </wp:inline>
        </w:drawing>
      </w:r>
      <w:r w:rsidR="00FC1988" w:rsidRPr="00844442">
        <w:rPr>
          <w:rFonts w:ascii="Times New Roman" w:hAnsi="Times New Roman" w:cs="Times New Roman"/>
          <w:sz w:val="24"/>
          <w:szCs w:val="24"/>
        </w:rPr>
        <w:br/>
      </w:r>
    </w:p>
    <w:p w14:paraId="436146A7" w14:textId="38AF2621" w:rsidR="00937B99" w:rsidRPr="00844442" w:rsidRDefault="00196BF1"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Unten</w:t>
      </w:r>
      <w:r w:rsidR="00937B99" w:rsidRPr="00844442">
        <w:rPr>
          <w:rFonts w:ascii="Times New Roman" w:hAnsi="Times New Roman" w:cs="Times New Roman"/>
          <w:sz w:val="24"/>
          <w:szCs w:val="24"/>
        </w:rPr>
        <w:t xml:space="preserve"> der </w:t>
      </w:r>
      <w:proofErr w:type="gramStart"/>
      <w:r w:rsidR="00937B99" w:rsidRPr="00844442">
        <w:rPr>
          <w:rFonts w:ascii="Times New Roman" w:hAnsi="Times New Roman" w:cs="Times New Roman"/>
          <w:b/>
          <w:bCs/>
          <w:sz w:val="24"/>
          <w:szCs w:val="24"/>
        </w:rPr>
        <w:t>Bauzustand</w:t>
      </w:r>
      <w:r w:rsidR="00A30DB9" w:rsidRPr="00844442">
        <w:rPr>
          <w:rFonts w:ascii="Times New Roman" w:hAnsi="Times New Roman" w:cs="Times New Roman"/>
          <w:b/>
          <w:bCs/>
          <w:sz w:val="24"/>
          <w:szCs w:val="24"/>
        </w:rPr>
        <w:t xml:space="preserve"> </w:t>
      </w:r>
      <w:r w:rsidR="00937B99" w:rsidRPr="00844442">
        <w:rPr>
          <w:rFonts w:ascii="Times New Roman" w:hAnsi="Times New Roman" w:cs="Times New Roman"/>
          <w:sz w:val="24"/>
          <w:szCs w:val="24"/>
        </w:rPr>
        <w:t>:</w:t>
      </w:r>
      <w:proofErr w:type="gramEnd"/>
      <w:r w:rsidR="00937B99" w:rsidRPr="00844442">
        <w:rPr>
          <w:rFonts w:ascii="Times New Roman" w:hAnsi="Times New Roman" w:cs="Times New Roman"/>
          <w:sz w:val="24"/>
          <w:szCs w:val="24"/>
        </w:rPr>
        <w:t xml:space="preserve"> </w:t>
      </w:r>
      <w:hyperlink r:id="rId10" w:history="1">
        <w:r w:rsidR="00937B99" w:rsidRPr="00844442">
          <w:rPr>
            <w:rStyle w:val="Hyperlink"/>
            <w:rFonts w:ascii="Times New Roman" w:hAnsi="Times New Roman" w:cs="Times New Roman"/>
            <w:sz w:val="24"/>
            <w:szCs w:val="24"/>
          </w:rPr>
          <w:t>https://www.tausendfuessler-bonn.de/bab565-D1/pdf/VS01_A565_44_4004_FE_AE_03_2_UeLP_Bauzustand_01.pdf</w:t>
        </w:r>
      </w:hyperlink>
      <w:r w:rsidR="00937B99" w:rsidRPr="00844442">
        <w:rPr>
          <w:rFonts w:ascii="Times New Roman" w:hAnsi="Times New Roman" w:cs="Times New Roman"/>
          <w:sz w:val="24"/>
          <w:szCs w:val="24"/>
        </w:rPr>
        <w:t xml:space="preserve"> </w:t>
      </w:r>
      <w:r w:rsidR="00937B99" w:rsidRPr="00844442">
        <w:rPr>
          <w:rFonts w:ascii="Times New Roman" w:hAnsi="Times New Roman" w:cs="Times New Roman"/>
          <w:sz w:val="24"/>
          <w:szCs w:val="24"/>
        </w:rPr>
        <w:br/>
      </w:r>
    </w:p>
    <w:p w14:paraId="37C9D381" w14:textId="77777777" w:rsidR="00196BF1" w:rsidRPr="00844442" w:rsidRDefault="00196BF1" w:rsidP="00E47B50">
      <w:pPr>
        <w:autoSpaceDE w:val="0"/>
        <w:autoSpaceDN w:val="0"/>
        <w:adjustRightInd w:val="0"/>
        <w:spacing w:after="0" w:line="240" w:lineRule="auto"/>
        <w:rPr>
          <w:rFonts w:ascii="Times New Roman" w:hAnsi="Times New Roman" w:cs="Times New Roman"/>
          <w:sz w:val="24"/>
          <w:szCs w:val="24"/>
        </w:rPr>
      </w:pPr>
    </w:p>
    <w:p w14:paraId="20EA97D7" w14:textId="54504345" w:rsidR="00196BF1" w:rsidRPr="00844442" w:rsidRDefault="00196BF1" w:rsidP="00E47B50">
      <w:pPr>
        <w:autoSpaceDE w:val="0"/>
        <w:autoSpaceDN w:val="0"/>
        <w:adjustRightInd w:val="0"/>
        <w:spacing w:after="0" w:line="240" w:lineRule="auto"/>
        <w:rPr>
          <w:rFonts w:ascii="Times New Roman" w:hAnsi="Times New Roman" w:cs="Times New Roman"/>
          <w:sz w:val="24"/>
          <w:szCs w:val="24"/>
        </w:rPr>
      </w:pPr>
      <w:r w:rsidRPr="00844442">
        <w:rPr>
          <w:noProof/>
          <w:sz w:val="24"/>
          <w:szCs w:val="24"/>
        </w:rPr>
        <w:drawing>
          <wp:inline distT="0" distB="0" distL="0" distR="0" wp14:anchorId="4D95DBBA" wp14:editId="62AAFA46">
            <wp:extent cx="5941060" cy="3351530"/>
            <wp:effectExtent l="0" t="0" r="2540" b="127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1060" cy="3351530"/>
                    </a:xfrm>
                    <a:prstGeom prst="rect">
                      <a:avLst/>
                    </a:prstGeom>
                    <a:noFill/>
                    <a:ln>
                      <a:noFill/>
                    </a:ln>
                  </pic:spPr>
                </pic:pic>
              </a:graphicData>
            </a:graphic>
          </wp:inline>
        </w:drawing>
      </w:r>
    </w:p>
    <w:p w14:paraId="4B63C40E" w14:textId="77777777" w:rsidR="00196BF1" w:rsidRPr="00844442" w:rsidRDefault="00196BF1" w:rsidP="00196BF1">
      <w:pPr>
        <w:autoSpaceDE w:val="0"/>
        <w:autoSpaceDN w:val="0"/>
        <w:adjustRightInd w:val="0"/>
        <w:spacing w:after="0" w:line="240" w:lineRule="auto"/>
        <w:rPr>
          <w:rFonts w:ascii="Times New Roman" w:hAnsi="Times New Roman" w:cs="Times New Roman"/>
          <w:b/>
          <w:bCs/>
          <w:sz w:val="24"/>
          <w:szCs w:val="24"/>
        </w:rPr>
      </w:pPr>
      <w:r w:rsidRPr="00844442">
        <w:rPr>
          <w:rFonts w:ascii="Times New Roman" w:hAnsi="Times New Roman" w:cs="Times New Roman"/>
          <w:b/>
          <w:bCs/>
          <w:sz w:val="24"/>
          <w:szCs w:val="24"/>
        </w:rPr>
        <w:t>Die gestrichelte Linie ist das Baufeld, in dem ALLES zerstört wird.</w:t>
      </w:r>
    </w:p>
    <w:p w14:paraId="263180DD" w14:textId="54296D1C" w:rsidR="00196BF1" w:rsidRPr="00844442" w:rsidRDefault="00196BF1" w:rsidP="00E47B50">
      <w:pPr>
        <w:autoSpaceDE w:val="0"/>
        <w:autoSpaceDN w:val="0"/>
        <w:adjustRightInd w:val="0"/>
        <w:spacing w:after="0" w:line="240" w:lineRule="auto"/>
        <w:rPr>
          <w:rFonts w:ascii="Times New Roman" w:hAnsi="Times New Roman" w:cs="Times New Roman"/>
          <w:sz w:val="24"/>
          <w:szCs w:val="24"/>
        </w:rPr>
      </w:pPr>
    </w:p>
    <w:p w14:paraId="544BA84F" w14:textId="0637C03A" w:rsidR="00196BF1" w:rsidRPr="00844442" w:rsidRDefault="00196BF1" w:rsidP="00E47B50">
      <w:pPr>
        <w:autoSpaceDE w:val="0"/>
        <w:autoSpaceDN w:val="0"/>
        <w:adjustRightInd w:val="0"/>
        <w:spacing w:after="0" w:line="240" w:lineRule="auto"/>
        <w:rPr>
          <w:rFonts w:ascii="Times New Roman" w:hAnsi="Times New Roman" w:cs="Times New Roman"/>
          <w:sz w:val="24"/>
          <w:szCs w:val="24"/>
        </w:rPr>
      </w:pPr>
      <w:r w:rsidRPr="00844442">
        <w:rPr>
          <w:noProof/>
          <w:sz w:val="24"/>
          <w:szCs w:val="24"/>
        </w:rPr>
        <w:lastRenderedPageBreak/>
        <w:drawing>
          <wp:inline distT="0" distB="0" distL="0" distR="0" wp14:anchorId="6F021F53" wp14:editId="2F69BB00">
            <wp:extent cx="5941060" cy="3938905"/>
            <wp:effectExtent l="0" t="0" r="2540" b="4445"/>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1060" cy="3938905"/>
                    </a:xfrm>
                    <a:prstGeom prst="rect">
                      <a:avLst/>
                    </a:prstGeom>
                    <a:noFill/>
                    <a:ln>
                      <a:noFill/>
                    </a:ln>
                  </pic:spPr>
                </pic:pic>
              </a:graphicData>
            </a:graphic>
          </wp:inline>
        </w:drawing>
      </w:r>
    </w:p>
    <w:p w14:paraId="23D620A7" w14:textId="68AF6741" w:rsidR="00196BF1" w:rsidRPr="00844442" w:rsidRDefault="00196BF1" w:rsidP="00E47B50">
      <w:pPr>
        <w:autoSpaceDE w:val="0"/>
        <w:autoSpaceDN w:val="0"/>
        <w:adjustRightInd w:val="0"/>
        <w:spacing w:after="0" w:line="240" w:lineRule="auto"/>
        <w:rPr>
          <w:rFonts w:ascii="Times New Roman" w:hAnsi="Times New Roman" w:cs="Times New Roman"/>
          <w:sz w:val="24"/>
          <w:szCs w:val="24"/>
        </w:rPr>
      </w:pPr>
    </w:p>
    <w:p w14:paraId="2C19187C" w14:textId="2BE7E5B8" w:rsidR="00196BF1" w:rsidRPr="00844442" w:rsidRDefault="00196BF1" w:rsidP="00E47B50">
      <w:pPr>
        <w:autoSpaceDE w:val="0"/>
        <w:autoSpaceDN w:val="0"/>
        <w:adjustRightInd w:val="0"/>
        <w:spacing w:after="0" w:line="240" w:lineRule="auto"/>
        <w:rPr>
          <w:rFonts w:ascii="Times New Roman" w:hAnsi="Times New Roman" w:cs="Times New Roman"/>
          <w:b/>
          <w:bCs/>
          <w:sz w:val="24"/>
          <w:szCs w:val="24"/>
        </w:rPr>
      </w:pPr>
      <w:bookmarkStart w:id="0" w:name="_Hlk118093042"/>
      <w:r w:rsidRPr="00844442">
        <w:rPr>
          <w:rFonts w:ascii="Times New Roman" w:hAnsi="Times New Roman" w:cs="Times New Roman"/>
          <w:b/>
          <w:bCs/>
          <w:sz w:val="24"/>
          <w:szCs w:val="24"/>
        </w:rPr>
        <w:t>Die gestrichelte Linie ist das Baufeld, in dem ALLES zerstört wird.</w:t>
      </w:r>
    </w:p>
    <w:bookmarkEnd w:id="0"/>
    <w:p w14:paraId="0A3F9A62" w14:textId="420A0535" w:rsidR="00B22D3F" w:rsidRPr="00844442" w:rsidRDefault="00B22D3F" w:rsidP="00E47B50">
      <w:pPr>
        <w:autoSpaceDE w:val="0"/>
        <w:autoSpaceDN w:val="0"/>
        <w:adjustRightInd w:val="0"/>
        <w:spacing w:after="0" w:line="240" w:lineRule="auto"/>
        <w:rPr>
          <w:rFonts w:ascii="Times New Roman" w:hAnsi="Times New Roman" w:cs="Times New Roman"/>
          <w:sz w:val="24"/>
          <w:szCs w:val="24"/>
        </w:rPr>
      </w:pPr>
    </w:p>
    <w:p w14:paraId="2F29BF2A" w14:textId="77777777" w:rsidR="00095FD3" w:rsidRPr="00844442" w:rsidRDefault="00407190" w:rsidP="0040719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Im </w:t>
      </w:r>
      <w:r w:rsidRPr="00844442">
        <w:rPr>
          <w:rFonts w:ascii="Times New Roman" w:hAnsi="Times New Roman" w:cs="Times New Roman"/>
          <w:b/>
          <w:bCs/>
          <w:sz w:val="24"/>
          <w:szCs w:val="24"/>
        </w:rPr>
        <w:t>General-Anzeiger Bonn</w:t>
      </w:r>
      <w:r w:rsidRPr="00844442">
        <w:rPr>
          <w:rFonts w:ascii="Times New Roman" w:hAnsi="Times New Roman" w:cs="Times New Roman"/>
          <w:sz w:val="24"/>
          <w:szCs w:val="24"/>
        </w:rPr>
        <w:t xml:space="preserve">, den ich </w:t>
      </w:r>
      <w:r w:rsidR="00D65735" w:rsidRPr="00844442">
        <w:rPr>
          <w:rFonts w:ascii="Times New Roman" w:hAnsi="Times New Roman" w:cs="Times New Roman"/>
          <w:sz w:val="24"/>
          <w:szCs w:val="24"/>
        </w:rPr>
        <w:t xml:space="preserve">und andere </w:t>
      </w:r>
      <w:r w:rsidRPr="00844442">
        <w:rPr>
          <w:rFonts w:ascii="Times New Roman" w:hAnsi="Times New Roman" w:cs="Times New Roman"/>
          <w:sz w:val="24"/>
          <w:szCs w:val="24"/>
        </w:rPr>
        <w:t>abonniert habe</w:t>
      </w:r>
      <w:r w:rsidR="00D65735" w:rsidRPr="00844442">
        <w:rPr>
          <w:rFonts w:ascii="Times New Roman" w:hAnsi="Times New Roman" w:cs="Times New Roman"/>
          <w:sz w:val="24"/>
          <w:szCs w:val="24"/>
        </w:rPr>
        <w:t>n</w:t>
      </w:r>
      <w:r w:rsidRPr="00844442">
        <w:rPr>
          <w:rFonts w:ascii="Times New Roman" w:hAnsi="Times New Roman" w:cs="Times New Roman"/>
          <w:sz w:val="24"/>
          <w:szCs w:val="24"/>
        </w:rPr>
        <w:t>, erschien keine Bekanntmachung</w:t>
      </w:r>
      <w:r w:rsidR="00196BF1" w:rsidRPr="00844442">
        <w:rPr>
          <w:rFonts w:ascii="Times New Roman" w:hAnsi="Times New Roman" w:cs="Times New Roman"/>
          <w:sz w:val="24"/>
          <w:szCs w:val="24"/>
        </w:rPr>
        <w:t xml:space="preserve"> über dies bedeutsame Baumaßnahme</w:t>
      </w:r>
      <w:r w:rsidRPr="00844442">
        <w:rPr>
          <w:rFonts w:ascii="Times New Roman" w:hAnsi="Times New Roman" w:cs="Times New Roman"/>
          <w:sz w:val="24"/>
          <w:szCs w:val="24"/>
        </w:rPr>
        <w:t xml:space="preserve">. Im Newsletter der Stadt Bonn wurde auch nicht darauf aufmerksam gemacht. Die Bekanntmachung </w:t>
      </w:r>
      <w:r w:rsidR="007C33BC" w:rsidRPr="00844442">
        <w:rPr>
          <w:rFonts w:ascii="Times New Roman" w:hAnsi="Times New Roman" w:cs="Times New Roman"/>
          <w:sz w:val="24"/>
          <w:szCs w:val="24"/>
        </w:rPr>
        <w:t xml:space="preserve">des/der Amtsblätter haben </w:t>
      </w:r>
      <w:r w:rsidRPr="00844442">
        <w:rPr>
          <w:rFonts w:ascii="Times New Roman" w:hAnsi="Times New Roman" w:cs="Times New Roman"/>
          <w:sz w:val="24"/>
          <w:szCs w:val="24"/>
        </w:rPr>
        <w:t>mich</w:t>
      </w:r>
      <w:r w:rsidR="007C33BC" w:rsidRPr="00844442">
        <w:rPr>
          <w:rFonts w:ascii="Times New Roman" w:hAnsi="Times New Roman" w:cs="Times New Roman"/>
          <w:sz w:val="24"/>
          <w:szCs w:val="24"/>
        </w:rPr>
        <w:t xml:space="preserve"> erst sehr spät </w:t>
      </w:r>
      <w:r w:rsidRPr="00844442">
        <w:rPr>
          <w:rFonts w:ascii="Times New Roman" w:hAnsi="Times New Roman" w:cs="Times New Roman"/>
          <w:sz w:val="24"/>
          <w:szCs w:val="24"/>
        </w:rPr>
        <w:t xml:space="preserve">erreicht. Ich habe nur durch Zufall </w:t>
      </w:r>
      <w:r w:rsidR="00D65735" w:rsidRPr="00844442">
        <w:rPr>
          <w:rFonts w:ascii="Times New Roman" w:hAnsi="Times New Roman" w:cs="Times New Roman"/>
          <w:sz w:val="24"/>
          <w:szCs w:val="24"/>
        </w:rPr>
        <w:t>von der Auslegung des „Deckblatts“ erfahren.</w:t>
      </w:r>
      <w:r w:rsidRPr="00844442">
        <w:rPr>
          <w:rFonts w:ascii="Times New Roman" w:hAnsi="Times New Roman" w:cs="Times New Roman"/>
          <w:sz w:val="24"/>
          <w:szCs w:val="24"/>
        </w:rPr>
        <w:t xml:space="preserve"> Die Bekanntmachung ist damit ungültig und das Planfeststellungsverfahren neu aufzurollen.</w:t>
      </w:r>
      <w:r w:rsidR="00095FD3" w:rsidRPr="00844442">
        <w:rPr>
          <w:rFonts w:ascii="Times New Roman" w:hAnsi="Times New Roman" w:cs="Times New Roman"/>
          <w:sz w:val="24"/>
          <w:szCs w:val="24"/>
        </w:rPr>
        <w:br/>
      </w:r>
    </w:p>
    <w:p w14:paraId="157693A1" w14:textId="4D0DED16" w:rsidR="00407190" w:rsidRPr="00844442" w:rsidRDefault="00095FD3" w:rsidP="0040719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In der Website der Bezirksregierung Köln </w:t>
      </w:r>
      <w:hyperlink r:id="rId13" w:history="1">
        <w:r w:rsidRPr="00844442">
          <w:rPr>
            <w:rStyle w:val="Hyperlink"/>
            <w:rFonts w:ascii="Times New Roman" w:hAnsi="Times New Roman" w:cs="Times New Roman"/>
            <w:sz w:val="24"/>
            <w:szCs w:val="24"/>
          </w:rPr>
          <w:t>https://www.bezreg-koeln.nrw.de/brk_internet/verfahren/25_strasse_planfeststellungsverfahren/autobahn_565_bonn_endenich/index.html</w:t>
        </w:r>
      </w:hyperlink>
      <w:r w:rsidRPr="00844442">
        <w:rPr>
          <w:rFonts w:ascii="Times New Roman" w:hAnsi="Times New Roman" w:cs="Times New Roman"/>
          <w:sz w:val="24"/>
          <w:szCs w:val="24"/>
        </w:rPr>
        <w:t xml:space="preserve"> heißt es (Bildschirmdruck):</w:t>
      </w:r>
      <w:r w:rsidRPr="00844442">
        <w:rPr>
          <w:rFonts w:ascii="Times New Roman" w:hAnsi="Times New Roman" w:cs="Times New Roman"/>
          <w:sz w:val="24"/>
          <w:szCs w:val="24"/>
        </w:rPr>
        <w:br/>
        <w:t xml:space="preserve">: </w:t>
      </w:r>
      <w:r w:rsidRPr="00844442">
        <w:rPr>
          <w:rFonts w:ascii="Times New Roman" w:hAnsi="Times New Roman" w:cs="Times New Roman"/>
          <w:sz w:val="24"/>
          <w:szCs w:val="24"/>
        </w:rPr>
        <w:br/>
      </w:r>
      <w:r w:rsidRPr="00844442">
        <w:rPr>
          <w:rFonts w:ascii="Times New Roman" w:hAnsi="Times New Roman" w:cs="Times New Roman"/>
          <w:noProof/>
          <w:sz w:val="24"/>
          <w:szCs w:val="24"/>
        </w:rPr>
        <w:drawing>
          <wp:inline distT="0" distB="0" distL="0" distR="0" wp14:anchorId="23B41DE3" wp14:editId="4FEB4BA8">
            <wp:extent cx="4382112" cy="323895"/>
            <wp:effectExtent l="0" t="0"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382112" cy="323895"/>
                    </a:xfrm>
                    <a:prstGeom prst="rect">
                      <a:avLst/>
                    </a:prstGeom>
                  </pic:spPr>
                </pic:pic>
              </a:graphicData>
            </a:graphic>
          </wp:inline>
        </w:drawing>
      </w:r>
    </w:p>
    <w:p w14:paraId="39073508" w14:textId="2A3D91FF" w:rsidR="00095FD3" w:rsidRPr="00844442" w:rsidRDefault="00095FD3" w:rsidP="00407190">
      <w:pPr>
        <w:autoSpaceDE w:val="0"/>
        <w:autoSpaceDN w:val="0"/>
        <w:adjustRightInd w:val="0"/>
        <w:spacing w:after="0" w:line="240" w:lineRule="auto"/>
        <w:rPr>
          <w:rFonts w:ascii="Times New Roman" w:hAnsi="Times New Roman" w:cs="Times New Roman"/>
          <w:sz w:val="24"/>
          <w:szCs w:val="24"/>
        </w:rPr>
      </w:pPr>
    </w:p>
    <w:p w14:paraId="1716A67A" w14:textId="3D1B656A" w:rsidR="00095FD3" w:rsidRPr="00844442" w:rsidRDefault="00095FD3" w:rsidP="0040719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Hier sind die „Weitere Informationen“ </w:t>
      </w:r>
      <w:proofErr w:type="gramStart"/>
      <w:r w:rsidRPr="00844442">
        <w:rPr>
          <w:rFonts w:ascii="Times New Roman" w:hAnsi="Times New Roman" w:cs="Times New Roman"/>
          <w:sz w:val="24"/>
          <w:szCs w:val="24"/>
        </w:rPr>
        <w:t>oder  „</w:t>
      </w:r>
      <w:proofErr w:type="gramEnd"/>
      <w:r w:rsidRPr="00844442">
        <w:rPr>
          <w:rFonts w:ascii="Times New Roman" w:hAnsi="Times New Roman" w:cs="Times New Roman"/>
          <w:sz w:val="24"/>
          <w:szCs w:val="24"/>
        </w:rPr>
        <w:t>Bekanntmachungstext weder verlinkt noch sonst auffindbar.</w:t>
      </w:r>
    </w:p>
    <w:p w14:paraId="5F0E5DAF" w14:textId="0660AC8B" w:rsidR="00095FD3" w:rsidRPr="00844442" w:rsidRDefault="00095FD3" w:rsidP="0040719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Die Website der Bezirksregierung Köln ist </w:t>
      </w:r>
      <w:proofErr w:type="spellStart"/>
      <w:proofErr w:type="gramStart"/>
      <w:r w:rsidRPr="00844442">
        <w:rPr>
          <w:rFonts w:ascii="Times New Roman" w:hAnsi="Times New Roman" w:cs="Times New Roman"/>
          <w:sz w:val="24"/>
          <w:szCs w:val="24"/>
        </w:rPr>
        <w:t>u..a</w:t>
      </w:r>
      <w:proofErr w:type="spellEnd"/>
      <w:r w:rsidRPr="00844442">
        <w:rPr>
          <w:rFonts w:ascii="Times New Roman" w:hAnsi="Times New Roman" w:cs="Times New Roman"/>
          <w:sz w:val="24"/>
          <w:szCs w:val="24"/>
        </w:rPr>
        <w:t>.</w:t>
      </w:r>
      <w:proofErr w:type="gramEnd"/>
      <w:r w:rsidRPr="00844442">
        <w:rPr>
          <w:rFonts w:ascii="Times New Roman" w:hAnsi="Times New Roman" w:cs="Times New Roman"/>
          <w:sz w:val="24"/>
          <w:szCs w:val="24"/>
        </w:rPr>
        <w:t xml:space="preserve">  invalide und unbrauchbar - ich fordere, das Planfeststellungsverfahren aufzuheben.</w:t>
      </w:r>
      <w:r w:rsidRPr="00844442">
        <w:rPr>
          <w:rFonts w:ascii="Times New Roman" w:hAnsi="Times New Roman" w:cs="Times New Roman"/>
          <w:sz w:val="24"/>
          <w:szCs w:val="24"/>
        </w:rPr>
        <w:br/>
      </w:r>
    </w:p>
    <w:p w14:paraId="45C80578" w14:textId="27045A3A" w:rsidR="00095FD3" w:rsidRPr="00844442" w:rsidRDefault="00095FD3" w:rsidP="0040719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Auch der weitere Bildschirmausschnitt zeigt die Unvollständigkeit der Website der </w:t>
      </w:r>
      <w:proofErr w:type="spellStart"/>
      <w:r w:rsidRPr="00844442">
        <w:rPr>
          <w:rFonts w:ascii="Times New Roman" w:hAnsi="Times New Roman" w:cs="Times New Roman"/>
          <w:sz w:val="24"/>
          <w:szCs w:val="24"/>
        </w:rPr>
        <w:t>BezReg</w:t>
      </w:r>
      <w:proofErr w:type="spellEnd"/>
      <w:r w:rsidRPr="00844442">
        <w:rPr>
          <w:rFonts w:ascii="Times New Roman" w:hAnsi="Times New Roman" w:cs="Times New Roman"/>
          <w:sz w:val="24"/>
          <w:szCs w:val="24"/>
        </w:rPr>
        <w:t xml:space="preserve"> Köln:</w:t>
      </w:r>
      <w:r w:rsidRPr="00844442">
        <w:rPr>
          <w:rFonts w:ascii="Times New Roman" w:hAnsi="Times New Roman" w:cs="Times New Roman"/>
          <w:sz w:val="24"/>
          <w:szCs w:val="24"/>
        </w:rPr>
        <w:br/>
      </w:r>
      <w:r w:rsidRPr="00844442">
        <w:rPr>
          <w:rFonts w:ascii="Times New Roman" w:hAnsi="Times New Roman" w:cs="Times New Roman"/>
          <w:noProof/>
          <w:sz w:val="24"/>
          <w:szCs w:val="24"/>
        </w:rPr>
        <w:drawing>
          <wp:inline distT="0" distB="0" distL="0" distR="0" wp14:anchorId="7509B44D" wp14:editId="68CB2A2A">
            <wp:extent cx="5941060" cy="1162050"/>
            <wp:effectExtent l="0" t="0" r="254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1060" cy="1162050"/>
                    </a:xfrm>
                    <a:prstGeom prst="rect">
                      <a:avLst/>
                    </a:prstGeom>
                  </pic:spPr>
                </pic:pic>
              </a:graphicData>
            </a:graphic>
          </wp:inline>
        </w:drawing>
      </w:r>
    </w:p>
    <w:p w14:paraId="2806735F" w14:textId="6D06363D" w:rsidR="00095FD3" w:rsidRPr="00844442" w:rsidRDefault="00095FD3" w:rsidP="00407190">
      <w:pPr>
        <w:autoSpaceDE w:val="0"/>
        <w:autoSpaceDN w:val="0"/>
        <w:adjustRightInd w:val="0"/>
        <w:spacing w:after="0" w:line="240" w:lineRule="auto"/>
        <w:rPr>
          <w:rFonts w:ascii="Times New Roman" w:hAnsi="Times New Roman" w:cs="Times New Roman"/>
          <w:sz w:val="24"/>
          <w:szCs w:val="24"/>
        </w:rPr>
      </w:pPr>
    </w:p>
    <w:p w14:paraId="07558C41" w14:textId="0415DBA6" w:rsidR="00095FD3" w:rsidRPr="00844442" w:rsidRDefault="00095FD3" w:rsidP="00407190">
      <w:pPr>
        <w:autoSpaceDE w:val="0"/>
        <w:autoSpaceDN w:val="0"/>
        <w:adjustRightInd w:val="0"/>
        <w:spacing w:after="0" w:line="240" w:lineRule="auto"/>
        <w:rPr>
          <w:sz w:val="24"/>
          <w:szCs w:val="24"/>
        </w:rPr>
      </w:pPr>
      <w:r w:rsidRPr="00844442">
        <w:rPr>
          <w:rFonts w:ascii="Times New Roman" w:hAnsi="Times New Roman" w:cs="Times New Roman"/>
          <w:sz w:val="24"/>
          <w:szCs w:val="24"/>
        </w:rPr>
        <w:t>Weder ist er Satz „</w:t>
      </w:r>
      <w:r w:rsidRPr="00844442">
        <w:rPr>
          <w:sz w:val="24"/>
          <w:szCs w:val="24"/>
        </w:rPr>
        <w:t>Die Planunterlagen ab dem 12.09. bis einschließlich 11.10. bitte auf der Internetseite bereitstellen.“ für die Öffentlichkeit bestimmt und völlig sinnlos noch sind die „Planunterlagen oder die „externe Website“ verlinkt oder auffindbar</w:t>
      </w:r>
      <w:r w:rsidR="00A30DB9" w:rsidRPr="00844442">
        <w:rPr>
          <w:sz w:val="24"/>
          <w:szCs w:val="24"/>
        </w:rPr>
        <w:t>, im Folgenden der Bildschirmdruck</w:t>
      </w:r>
      <w:r w:rsidRPr="00844442">
        <w:rPr>
          <w:sz w:val="24"/>
          <w:szCs w:val="24"/>
        </w:rPr>
        <w:t>:</w:t>
      </w:r>
      <w:r w:rsidRPr="00844442">
        <w:rPr>
          <w:sz w:val="24"/>
          <w:szCs w:val="24"/>
        </w:rPr>
        <w:br/>
      </w:r>
      <w:r w:rsidRPr="00844442">
        <w:rPr>
          <w:noProof/>
          <w:sz w:val="24"/>
          <w:szCs w:val="24"/>
        </w:rPr>
        <w:drawing>
          <wp:inline distT="0" distB="0" distL="0" distR="0" wp14:anchorId="0B311685" wp14:editId="14C0952F">
            <wp:extent cx="5941060" cy="3670300"/>
            <wp:effectExtent l="0" t="0" r="2540" b="635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1060" cy="3670300"/>
                    </a:xfrm>
                    <a:prstGeom prst="rect">
                      <a:avLst/>
                    </a:prstGeom>
                  </pic:spPr>
                </pic:pic>
              </a:graphicData>
            </a:graphic>
          </wp:inline>
        </w:drawing>
      </w:r>
    </w:p>
    <w:p w14:paraId="308FAC9F" w14:textId="77777777" w:rsidR="006D0093" w:rsidRPr="00844442" w:rsidRDefault="006D0093" w:rsidP="00407190">
      <w:pPr>
        <w:autoSpaceDE w:val="0"/>
        <w:autoSpaceDN w:val="0"/>
        <w:adjustRightInd w:val="0"/>
        <w:spacing w:after="0" w:line="240" w:lineRule="auto"/>
        <w:rPr>
          <w:sz w:val="24"/>
          <w:szCs w:val="24"/>
        </w:rPr>
      </w:pPr>
    </w:p>
    <w:p w14:paraId="225BB3D4" w14:textId="1FA65402" w:rsidR="00095FD3" w:rsidRPr="00844442" w:rsidRDefault="006D0093" w:rsidP="00407190">
      <w:pPr>
        <w:autoSpaceDE w:val="0"/>
        <w:autoSpaceDN w:val="0"/>
        <w:adjustRightInd w:val="0"/>
        <w:spacing w:after="0" w:line="240" w:lineRule="auto"/>
        <w:rPr>
          <w:sz w:val="24"/>
          <w:szCs w:val="24"/>
        </w:rPr>
      </w:pPr>
      <w:r w:rsidRPr="00844442">
        <w:rPr>
          <w:sz w:val="24"/>
          <w:szCs w:val="24"/>
        </w:rPr>
        <w:t>Auf der Website der Stadt Bonn steht noch am 31.12.2022:</w:t>
      </w:r>
      <w:r w:rsidRPr="00844442">
        <w:rPr>
          <w:sz w:val="24"/>
          <w:szCs w:val="24"/>
        </w:rPr>
        <w:br/>
        <w:t xml:space="preserve">„Es können nur Einwendungen zu den Änderungen in diesem ersten Deckblattverfahren erhoben werden. Alle Personen, die durch das Vorhaben berührt werden, können sich bis </w:t>
      </w:r>
      <w:r w:rsidRPr="00844442">
        <w:rPr>
          <w:b/>
          <w:bCs/>
          <w:sz w:val="24"/>
          <w:szCs w:val="24"/>
        </w:rPr>
        <w:t>einschließlich 8. November 2022</w:t>
      </w:r>
      <w:r w:rsidRPr="00844442">
        <w:rPr>
          <w:sz w:val="24"/>
          <w:szCs w:val="24"/>
        </w:rPr>
        <w:t xml:space="preserve"> mit ihren Einwendungen an die Bezirksregierung Köln wenden. Weitere Informationen gibt es auf der oben angegebenen Internetseite der Bezirksregierung.“</w:t>
      </w:r>
      <w:r w:rsidRPr="00844442">
        <w:rPr>
          <w:sz w:val="24"/>
          <w:szCs w:val="24"/>
        </w:rPr>
        <w:br/>
        <w:t>Dies ist falsch und irreführend. Die angegebene Seite der Bezirk</w:t>
      </w:r>
      <w:r w:rsidR="00A30DB9" w:rsidRPr="00844442">
        <w:rPr>
          <w:sz w:val="24"/>
          <w:szCs w:val="24"/>
        </w:rPr>
        <w:t>s</w:t>
      </w:r>
      <w:r w:rsidRPr="00844442">
        <w:rPr>
          <w:sz w:val="24"/>
          <w:szCs w:val="24"/>
        </w:rPr>
        <w:t xml:space="preserve">regierung ist nicht </w:t>
      </w:r>
      <w:proofErr w:type="spellStart"/>
      <w:r w:rsidRPr="00844442">
        <w:rPr>
          <w:sz w:val="24"/>
          <w:szCs w:val="24"/>
        </w:rPr>
        <w:t>wei</w:t>
      </w:r>
      <w:r w:rsidR="00A30DB9" w:rsidRPr="00844442">
        <w:rPr>
          <w:sz w:val="24"/>
          <w:szCs w:val="24"/>
        </w:rPr>
        <w:t>t</w:t>
      </w:r>
      <w:r w:rsidRPr="00844442">
        <w:rPr>
          <w:sz w:val="24"/>
          <w:szCs w:val="24"/>
        </w:rPr>
        <w:t>erfürhend</w:t>
      </w:r>
      <w:proofErr w:type="spellEnd"/>
      <w:r w:rsidRPr="00844442">
        <w:rPr>
          <w:sz w:val="24"/>
          <w:szCs w:val="24"/>
        </w:rPr>
        <w:t xml:space="preserve">, hier hätte es den Hinweis auf das Amtsblatt der Stadt Bonn gebraucht oder auf das Amtsblatt der Bezirksregierung. Außerdem steht hier als Frist der „… </w:t>
      </w:r>
      <w:r w:rsidRPr="00844442">
        <w:rPr>
          <w:b/>
          <w:bCs/>
          <w:sz w:val="24"/>
          <w:szCs w:val="24"/>
        </w:rPr>
        <w:t>einschließlich 8. November 2022</w:t>
      </w:r>
      <w:r w:rsidRPr="00844442">
        <w:rPr>
          <w:sz w:val="24"/>
          <w:szCs w:val="24"/>
        </w:rPr>
        <w:t xml:space="preserve">…“. Dies ist so richtig </w:t>
      </w:r>
      <w:r w:rsidRPr="00844442">
        <w:rPr>
          <w:b/>
          <w:bCs/>
          <w:sz w:val="24"/>
          <w:szCs w:val="24"/>
        </w:rPr>
        <w:t>falsch</w:t>
      </w:r>
      <w:r w:rsidRPr="00844442">
        <w:rPr>
          <w:sz w:val="24"/>
          <w:szCs w:val="24"/>
        </w:rPr>
        <w:t>, viele Einwendungen wurden ggf. deshalb nicht mehr gemacht!!! Auch deshalb ist das Planfeststellungsverfahren aufzuheben.</w:t>
      </w:r>
    </w:p>
    <w:p w14:paraId="4AF180E8" w14:textId="2DEB1641" w:rsidR="001D5AAD" w:rsidRPr="00844442" w:rsidRDefault="001D5AAD" w:rsidP="00407190">
      <w:pPr>
        <w:autoSpaceDE w:val="0"/>
        <w:autoSpaceDN w:val="0"/>
        <w:adjustRightInd w:val="0"/>
        <w:spacing w:after="0" w:line="240" w:lineRule="auto"/>
        <w:rPr>
          <w:sz w:val="24"/>
          <w:szCs w:val="24"/>
        </w:rPr>
      </w:pPr>
    </w:p>
    <w:p w14:paraId="51EBA7B1" w14:textId="56EAE0AA" w:rsidR="001D5AAD" w:rsidRPr="001D5AAD" w:rsidRDefault="001D5AAD" w:rsidP="001D5AAD">
      <w:pPr>
        <w:autoSpaceDE w:val="0"/>
        <w:autoSpaceDN w:val="0"/>
        <w:adjustRightInd w:val="0"/>
        <w:spacing w:after="0" w:line="240" w:lineRule="auto"/>
        <w:rPr>
          <w:sz w:val="24"/>
          <w:szCs w:val="24"/>
        </w:rPr>
      </w:pPr>
      <w:r w:rsidRPr="001D5AAD">
        <w:rPr>
          <w:sz w:val="24"/>
          <w:szCs w:val="24"/>
        </w:rPr>
        <w:t>Die</w:t>
      </w:r>
      <w:r w:rsidRPr="001D5AAD">
        <w:rPr>
          <w:b/>
          <w:bCs/>
          <w:sz w:val="24"/>
          <w:szCs w:val="24"/>
        </w:rPr>
        <w:t xml:space="preserve"> Bekanntmachungen </w:t>
      </w:r>
      <w:r w:rsidRPr="001D5AAD">
        <w:rPr>
          <w:sz w:val="24"/>
          <w:szCs w:val="24"/>
        </w:rPr>
        <w:t>sind irreführend, fehlerhaft</w:t>
      </w:r>
      <w:r w:rsidRPr="00844442">
        <w:rPr>
          <w:sz w:val="24"/>
          <w:szCs w:val="24"/>
        </w:rPr>
        <w:t xml:space="preserve">, </w:t>
      </w:r>
      <w:r w:rsidRPr="001D5AAD">
        <w:rPr>
          <w:sz w:val="24"/>
          <w:szCs w:val="24"/>
        </w:rPr>
        <w:t>unvollständig</w:t>
      </w:r>
      <w:r w:rsidRPr="00844442">
        <w:rPr>
          <w:sz w:val="24"/>
          <w:szCs w:val="24"/>
        </w:rPr>
        <w:t xml:space="preserve"> und damit ungültig</w:t>
      </w:r>
    </w:p>
    <w:p w14:paraId="76A97DB9" w14:textId="610A25CC" w:rsidR="004C734A" w:rsidRPr="00844442" w:rsidRDefault="002B2948"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br/>
      </w:r>
      <w:r w:rsidR="0063616B" w:rsidRPr="00844442">
        <w:rPr>
          <w:rFonts w:ascii="Times New Roman" w:hAnsi="Times New Roman" w:cs="Times New Roman"/>
          <w:sz w:val="24"/>
          <w:szCs w:val="24"/>
        </w:rPr>
        <w:t xml:space="preserve">Die </w:t>
      </w:r>
      <w:r w:rsidR="0063616B" w:rsidRPr="00844442">
        <w:rPr>
          <w:rFonts w:ascii="Times New Roman" w:hAnsi="Times New Roman" w:cs="Times New Roman"/>
          <w:b/>
          <w:bCs/>
          <w:sz w:val="24"/>
          <w:szCs w:val="24"/>
        </w:rPr>
        <w:t xml:space="preserve">Verletzung meiner Grundrechte, </w:t>
      </w:r>
      <w:r w:rsidR="0063616B" w:rsidRPr="00844442">
        <w:rPr>
          <w:rFonts w:ascii="Times New Roman" w:hAnsi="Times New Roman" w:cs="Times New Roman"/>
          <w:sz w:val="24"/>
          <w:szCs w:val="24"/>
        </w:rPr>
        <w:t>insbesondere</w:t>
      </w:r>
      <w:r w:rsidR="0063616B" w:rsidRPr="00844442">
        <w:rPr>
          <w:rFonts w:ascii="Times New Roman" w:hAnsi="Times New Roman" w:cs="Times New Roman"/>
          <w:b/>
          <w:bCs/>
          <w:sz w:val="24"/>
          <w:szCs w:val="24"/>
        </w:rPr>
        <w:t xml:space="preserve">: Art 2 Abs. 2 S. 1 (Recht auf Leben und körperliche Unversehrtheit) mache ich geltend. </w:t>
      </w:r>
      <w:r w:rsidR="0063616B" w:rsidRPr="00844442">
        <w:rPr>
          <w:rFonts w:ascii="Times New Roman" w:hAnsi="Times New Roman" w:cs="Times New Roman"/>
          <w:sz w:val="24"/>
          <w:szCs w:val="24"/>
        </w:rPr>
        <w:t xml:space="preserve">Zudem verweise ich auf Art 20 a </w:t>
      </w:r>
      <w:proofErr w:type="gramStart"/>
      <w:r w:rsidR="0063616B" w:rsidRPr="00844442">
        <w:rPr>
          <w:rFonts w:ascii="Times New Roman" w:hAnsi="Times New Roman" w:cs="Times New Roman"/>
          <w:sz w:val="24"/>
          <w:szCs w:val="24"/>
        </w:rPr>
        <w:t xml:space="preserve">GG </w:t>
      </w:r>
      <w:r w:rsidR="00037F6F" w:rsidRPr="00844442">
        <w:rPr>
          <w:rFonts w:ascii="Times New Roman" w:hAnsi="Times New Roman" w:cs="Times New Roman"/>
          <w:sz w:val="24"/>
          <w:szCs w:val="24"/>
        </w:rPr>
        <w:t>Grundgesetz</w:t>
      </w:r>
      <w:proofErr w:type="gramEnd"/>
      <w:r w:rsidR="00037F6F" w:rsidRPr="00844442">
        <w:rPr>
          <w:rFonts w:ascii="Times New Roman" w:hAnsi="Times New Roman" w:cs="Times New Roman"/>
          <w:sz w:val="24"/>
          <w:szCs w:val="24"/>
        </w:rPr>
        <w:t xml:space="preserve"> </w:t>
      </w:r>
      <w:r w:rsidR="0063616B" w:rsidRPr="00844442">
        <w:rPr>
          <w:rFonts w:ascii="Times New Roman" w:hAnsi="Times New Roman" w:cs="Times New Roman"/>
          <w:sz w:val="24"/>
          <w:szCs w:val="24"/>
        </w:rPr>
        <w:t xml:space="preserve">(Generationengerechtigkeit): „Der Staat schützt auch die Verantwortung für die künftigen Generationen, die natürlichen Lebensgrundlagen und die Tiere im Rahmen der verfassungsgemäßen Ordnung durch die Gesetzgebung und nach Maßgabe von Gesetz und Recht durch die vollziehende Gewalt und die Rechtsprechung.“ </w:t>
      </w:r>
      <w:r w:rsidR="00037F6F" w:rsidRPr="00844442">
        <w:rPr>
          <w:rFonts w:ascii="Times New Roman" w:hAnsi="Times New Roman" w:cs="Times New Roman"/>
          <w:sz w:val="24"/>
          <w:szCs w:val="24"/>
        </w:rPr>
        <w:br/>
      </w:r>
      <w:r w:rsidR="0063616B" w:rsidRPr="00844442">
        <w:rPr>
          <w:rFonts w:ascii="Times New Roman" w:hAnsi="Times New Roman" w:cs="Times New Roman"/>
          <w:sz w:val="24"/>
          <w:szCs w:val="24"/>
        </w:rPr>
        <w:t>Die Autobahnerweiterung A5</w:t>
      </w:r>
      <w:r w:rsidR="004C3C86" w:rsidRPr="00844442">
        <w:rPr>
          <w:rFonts w:ascii="Times New Roman" w:hAnsi="Times New Roman" w:cs="Times New Roman"/>
          <w:sz w:val="24"/>
          <w:szCs w:val="24"/>
        </w:rPr>
        <w:t>65</w:t>
      </w:r>
      <w:r w:rsidR="0063616B" w:rsidRPr="00844442">
        <w:rPr>
          <w:rFonts w:ascii="Times New Roman" w:hAnsi="Times New Roman" w:cs="Times New Roman"/>
          <w:sz w:val="24"/>
          <w:szCs w:val="24"/>
        </w:rPr>
        <w:t xml:space="preserve"> steht dem total entgegen. Die genannten Grundsätze der Art 2 und Art 20 werden durch den Planfeststellungsentwurf nicht eingehalten und massiv verletzt. Das Klimaurteil des Bundesverfassungsgerichts vom April 2021 wird NICHT beachtet.</w:t>
      </w:r>
    </w:p>
    <w:p w14:paraId="14C2C3F5" w14:textId="77777777" w:rsidR="001D5AAD" w:rsidRPr="00844442" w:rsidRDefault="00B67377" w:rsidP="00B2288C">
      <w:pPr>
        <w:autoSpaceDE w:val="0"/>
        <w:autoSpaceDN w:val="0"/>
        <w:adjustRightInd w:val="0"/>
        <w:spacing w:line="240" w:lineRule="auto"/>
        <w:rPr>
          <w:rFonts w:ascii="Times New Roman" w:hAnsi="Times New Roman" w:cs="Times New Roman"/>
          <w:sz w:val="24"/>
          <w:szCs w:val="24"/>
        </w:rPr>
      </w:pPr>
      <w:r w:rsidRPr="00844442">
        <w:rPr>
          <w:rFonts w:ascii="Times New Roman" w:hAnsi="Times New Roman" w:cs="Times New Roman"/>
          <w:sz w:val="24"/>
          <w:szCs w:val="24"/>
        </w:rPr>
        <w:lastRenderedPageBreak/>
        <w:br/>
      </w:r>
      <w:r w:rsidR="005C336D" w:rsidRPr="00844442">
        <w:rPr>
          <w:rFonts w:ascii="Times New Roman" w:hAnsi="Times New Roman" w:cs="Times New Roman"/>
          <w:sz w:val="24"/>
          <w:szCs w:val="24"/>
        </w:rPr>
        <w:t xml:space="preserve">Die </w:t>
      </w:r>
      <w:r w:rsidR="00B837C6" w:rsidRPr="00844442">
        <w:rPr>
          <w:rFonts w:ascii="Times New Roman" w:hAnsi="Times New Roman" w:cs="Times New Roman"/>
          <w:b/>
          <w:bCs/>
          <w:sz w:val="24"/>
          <w:szCs w:val="24"/>
        </w:rPr>
        <w:t xml:space="preserve">Einwendung der Stadt </w:t>
      </w:r>
      <w:proofErr w:type="gramStart"/>
      <w:r w:rsidR="00B837C6" w:rsidRPr="00844442">
        <w:rPr>
          <w:rFonts w:ascii="Times New Roman" w:hAnsi="Times New Roman" w:cs="Times New Roman"/>
          <w:b/>
          <w:bCs/>
          <w:sz w:val="24"/>
          <w:szCs w:val="24"/>
        </w:rPr>
        <w:t>Bonn</w:t>
      </w:r>
      <w:r w:rsidR="00E004D8" w:rsidRPr="00844442">
        <w:rPr>
          <w:rFonts w:ascii="Times New Roman" w:hAnsi="Times New Roman" w:cs="Times New Roman"/>
          <w:b/>
          <w:bCs/>
          <w:sz w:val="24"/>
          <w:szCs w:val="24"/>
        </w:rPr>
        <w:t xml:space="preserve">  201923</w:t>
      </w:r>
      <w:proofErr w:type="gramEnd"/>
      <w:r w:rsidR="00E004D8" w:rsidRPr="00844442">
        <w:rPr>
          <w:rFonts w:ascii="Times New Roman" w:hAnsi="Times New Roman" w:cs="Times New Roman"/>
          <w:b/>
          <w:bCs/>
          <w:sz w:val="24"/>
          <w:szCs w:val="24"/>
        </w:rPr>
        <w:t xml:space="preserve"> </w:t>
      </w:r>
      <w:r w:rsidR="00B2288C" w:rsidRPr="00844442">
        <w:rPr>
          <w:rFonts w:ascii="Times New Roman" w:hAnsi="Times New Roman" w:cs="Times New Roman"/>
          <w:b/>
          <w:bCs/>
          <w:sz w:val="24"/>
          <w:szCs w:val="24"/>
        </w:rPr>
        <w:t>–</w:t>
      </w:r>
      <w:r w:rsidR="00E004D8" w:rsidRPr="00844442">
        <w:rPr>
          <w:rFonts w:ascii="Times New Roman" w:hAnsi="Times New Roman" w:cs="Times New Roman"/>
          <w:b/>
          <w:bCs/>
          <w:sz w:val="24"/>
          <w:szCs w:val="24"/>
        </w:rPr>
        <w:t xml:space="preserve"> Beschlussvorlage</w:t>
      </w:r>
      <w:r w:rsidR="00B2288C" w:rsidRPr="00844442">
        <w:rPr>
          <w:rFonts w:ascii="Times New Roman" w:hAnsi="Times New Roman" w:cs="Times New Roman"/>
          <w:b/>
          <w:bCs/>
          <w:sz w:val="24"/>
          <w:szCs w:val="24"/>
        </w:rPr>
        <w:t xml:space="preserve"> </w:t>
      </w:r>
      <w:r w:rsidR="00B837C6" w:rsidRPr="00844442">
        <w:rPr>
          <w:rFonts w:ascii="Times New Roman" w:hAnsi="Times New Roman" w:cs="Times New Roman"/>
          <w:sz w:val="24"/>
          <w:szCs w:val="24"/>
        </w:rPr>
        <w:t xml:space="preserve">vom </w:t>
      </w:r>
      <w:r w:rsidR="00E004D8" w:rsidRPr="00844442">
        <w:rPr>
          <w:rFonts w:ascii="Times New Roman" w:hAnsi="Times New Roman" w:cs="Times New Roman"/>
          <w:sz w:val="24"/>
          <w:szCs w:val="24"/>
        </w:rPr>
        <w:t xml:space="preserve">10. </w:t>
      </w:r>
      <w:r w:rsidR="00B837C6" w:rsidRPr="00844442">
        <w:rPr>
          <w:rFonts w:ascii="Times New Roman" w:hAnsi="Times New Roman" w:cs="Times New Roman"/>
          <w:sz w:val="24"/>
          <w:szCs w:val="24"/>
        </w:rPr>
        <w:t>Dezember 2020</w:t>
      </w:r>
      <w:r w:rsidR="005C336D" w:rsidRPr="00844442">
        <w:rPr>
          <w:rFonts w:ascii="Times New Roman" w:hAnsi="Times New Roman" w:cs="Times New Roman"/>
          <w:sz w:val="24"/>
          <w:szCs w:val="24"/>
        </w:rPr>
        <w:t xml:space="preserve"> </w:t>
      </w:r>
      <w:r w:rsidR="00572966" w:rsidRPr="00844442">
        <w:rPr>
          <w:rFonts w:ascii="Times New Roman" w:hAnsi="Times New Roman" w:cs="Times New Roman"/>
          <w:sz w:val="24"/>
          <w:szCs w:val="24"/>
        </w:rPr>
        <w:t xml:space="preserve">Ö </w:t>
      </w:r>
      <w:r w:rsidR="005C336D" w:rsidRPr="00844442">
        <w:rPr>
          <w:rFonts w:ascii="Times New Roman" w:hAnsi="Times New Roman" w:cs="Times New Roman"/>
          <w:sz w:val="24"/>
          <w:szCs w:val="24"/>
        </w:rPr>
        <w:t xml:space="preserve">ist in </w:t>
      </w:r>
      <w:proofErr w:type="spellStart"/>
      <w:r w:rsidR="005C336D" w:rsidRPr="00844442">
        <w:rPr>
          <w:rFonts w:ascii="Times New Roman" w:hAnsi="Times New Roman" w:cs="Times New Roman"/>
          <w:sz w:val="24"/>
          <w:szCs w:val="24"/>
        </w:rPr>
        <w:t>keinster</w:t>
      </w:r>
      <w:proofErr w:type="spellEnd"/>
      <w:r w:rsidR="005C336D" w:rsidRPr="00844442">
        <w:rPr>
          <w:rFonts w:ascii="Times New Roman" w:hAnsi="Times New Roman" w:cs="Times New Roman"/>
          <w:sz w:val="24"/>
          <w:szCs w:val="24"/>
        </w:rPr>
        <w:t xml:space="preserve"> Weise im Deckblatt berücksichtigt.</w:t>
      </w:r>
      <w:r w:rsidR="00B2288C" w:rsidRPr="00844442">
        <w:rPr>
          <w:rFonts w:ascii="Times New Roman" w:hAnsi="Times New Roman" w:cs="Times New Roman"/>
          <w:sz w:val="24"/>
          <w:szCs w:val="24"/>
        </w:rPr>
        <w:t xml:space="preserve"> Auch hier sehe ich meine Rechte als Bürger beeinträchtigt. </w:t>
      </w:r>
      <w:r w:rsidR="005C336D" w:rsidRPr="00844442">
        <w:rPr>
          <w:rFonts w:ascii="Times New Roman" w:hAnsi="Times New Roman" w:cs="Times New Roman"/>
          <w:sz w:val="24"/>
          <w:szCs w:val="24"/>
        </w:rPr>
        <w:t xml:space="preserve"> </w:t>
      </w:r>
      <w:r w:rsidR="00E004D8" w:rsidRPr="00844442">
        <w:rPr>
          <w:rFonts w:ascii="Times New Roman" w:hAnsi="Times New Roman" w:cs="Times New Roman"/>
          <w:sz w:val="24"/>
          <w:szCs w:val="24"/>
        </w:rPr>
        <w:t xml:space="preserve">Hier der Link zur Einwendung: </w:t>
      </w:r>
      <w:hyperlink r:id="rId17" w:history="1">
        <w:r w:rsidR="00E004D8" w:rsidRPr="00844442">
          <w:rPr>
            <w:rStyle w:val="Hyperlink"/>
            <w:rFonts w:ascii="Times New Roman" w:hAnsi="Times New Roman" w:cs="Times New Roman"/>
            <w:sz w:val="24"/>
            <w:szCs w:val="24"/>
          </w:rPr>
          <w:t>https://www.bonn.sitzung-online.de/to010?SILFDNR=443&amp;refresh=false</w:t>
        </w:r>
      </w:hyperlink>
      <w:r w:rsidR="00E004D8" w:rsidRPr="00844442">
        <w:rPr>
          <w:rFonts w:ascii="Times New Roman" w:hAnsi="Times New Roman" w:cs="Times New Roman"/>
          <w:sz w:val="24"/>
          <w:szCs w:val="24"/>
        </w:rPr>
        <w:t xml:space="preserve">   </w:t>
      </w:r>
      <w:hyperlink r:id="rId18" w:history="1">
        <w:r w:rsidR="00E004D8" w:rsidRPr="00844442">
          <w:rPr>
            <w:rStyle w:val="Hyperlink"/>
            <w:rFonts w:ascii="Times New Roman" w:hAnsi="Times New Roman" w:cs="Times New Roman"/>
            <w:sz w:val="24"/>
            <w:szCs w:val="24"/>
          </w:rPr>
          <w:t>https://www.bonn.sitzung-online.de/vo020?VOLFDNR=8550&amp;refresh=false&amp;TOLFDNR=20297</w:t>
        </w:r>
      </w:hyperlink>
      <w:r w:rsidR="00E004D8" w:rsidRPr="00844442">
        <w:rPr>
          <w:rFonts w:ascii="Times New Roman" w:hAnsi="Times New Roman" w:cs="Times New Roman"/>
          <w:sz w:val="24"/>
          <w:szCs w:val="24"/>
        </w:rPr>
        <w:t xml:space="preserve"> </w:t>
      </w:r>
      <w:r w:rsidR="00B2288C" w:rsidRPr="00844442">
        <w:rPr>
          <w:rFonts w:ascii="Times New Roman" w:hAnsi="Times New Roman" w:cs="Times New Roman"/>
          <w:sz w:val="24"/>
          <w:szCs w:val="24"/>
        </w:rPr>
        <w:br/>
      </w:r>
      <w:r w:rsidR="00B2288C" w:rsidRPr="00844442">
        <w:rPr>
          <w:rFonts w:ascii="Times New Roman" w:hAnsi="Times New Roman" w:cs="Times New Roman"/>
          <w:sz w:val="24"/>
          <w:szCs w:val="24"/>
        </w:rPr>
        <w:br/>
        <w:t xml:space="preserve">Durch diese Planung und auch das Planungsziel des </w:t>
      </w:r>
      <w:proofErr w:type="spellStart"/>
      <w:r w:rsidR="00B2288C" w:rsidRPr="00844442">
        <w:rPr>
          <w:rFonts w:ascii="Times New Roman" w:hAnsi="Times New Roman" w:cs="Times New Roman"/>
          <w:sz w:val="24"/>
          <w:szCs w:val="24"/>
        </w:rPr>
        <w:t>BFstrG</w:t>
      </w:r>
      <w:proofErr w:type="spellEnd"/>
      <w:r w:rsidR="00B2288C" w:rsidRPr="00844442">
        <w:rPr>
          <w:rFonts w:ascii="Times New Roman" w:hAnsi="Times New Roman" w:cs="Times New Roman"/>
          <w:sz w:val="24"/>
          <w:szCs w:val="24"/>
        </w:rPr>
        <w:t xml:space="preserve"> auf Ausbau au „E6“ – also einer 6-Fahspurigen/2 Standstreifen-Autobahn mitten durch </w:t>
      </w:r>
      <w:proofErr w:type="spellStart"/>
      <w:r w:rsidR="00B2288C" w:rsidRPr="00844442">
        <w:rPr>
          <w:rFonts w:ascii="Times New Roman" w:hAnsi="Times New Roman" w:cs="Times New Roman"/>
          <w:sz w:val="24"/>
          <w:szCs w:val="24"/>
        </w:rPr>
        <w:t>bonner</w:t>
      </w:r>
      <w:proofErr w:type="spellEnd"/>
      <w:r w:rsidR="00B2288C" w:rsidRPr="00844442">
        <w:rPr>
          <w:rFonts w:ascii="Times New Roman" w:hAnsi="Times New Roman" w:cs="Times New Roman"/>
          <w:sz w:val="24"/>
          <w:szCs w:val="24"/>
        </w:rPr>
        <w:t xml:space="preserve"> Stadtgebiet sehe ich mich als </w:t>
      </w:r>
      <w:proofErr w:type="spellStart"/>
      <w:r w:rsidR="00B2288C" w:rsidRPr="00844442">
        <w:rPr>
          <w:rFonts w:ascii="Times New Roman" w:hAnsi="Times New Roman" w:cs="Times New Roman"/>
          <w:sz w:val="24"/>
          <w:szCs w:val="24"/>
        </w:rPr>
        <w:t>bonner</w:t>
      </w:r>
      <w:proofErr w:type="spellEnd"/>
      <w:r w:rsidR="00B2288C" w:rsidRPr="00844442">
        <w:rPr>
          <w:rFonts w:ascii="Times New Roman" w:hAnsi="Times New Roman" w:cs="Times New Roman"/>
          <w:sz w:val="24"/>
          <w:szCs w:val="24"/>
        </w:rPr>
        <w:t xml:space="preserve"> Bürger beeinträchtigt.</w:t>
      </w:r>
      <w:r w:rsidR="00A30DB9" w:rsidRPr="00844442">
        <w:rPr>
          <w:rFonts w:ascii="Times New Roman" w:hAnsi="Times New Roman" w:cs="Times New Roman"/>
          <w:sz w:val="24"/>
          <w:szCs w:val="24"/>
        </w:rPr>
        <w:t xml:space="preserve"> Das Ausbauziel „E4“ hätte völlig gereicht, sogar ohne Standstreifen</w:t>
      </w:r>
      <w:r w:rsidR="001D5AAD" w:rsidRPr="00844442">
        <w:rPr>
          <w:rFonts w:ascii="Times New Roman" w:hAnsi="Times New Roman" w:cs="Times New Roman"/>
          <w:sz w:val="24"/>
          <w:szCs w:val="24"/>
        </w:rPr>
        <w:t xml:space="preserve">! </w:t>
      </w:r>
    </w:p>
    <w:p w14:paraId="14386234" w14:textId="7DDE08DE" w:rsidR="004C734A" w:rsidRPr="00844442" w:rsidRDefault="001D5AAD" w:rsidP="00B2288C">
      <w:pPr>
        <w:autoSpaceDE w:val="0"/>
        <w:autoSpaceDN w:val="0"/>
        <w:adjustRightInd w:val="0"/>
        <w:spacing w:line="240" w:lineRule="auto"/>
        <w:rPr>
          <w:rFonts w:ascii="Times New Roman" w:hAnsi="Times New Roman" w:cs="Times New Roman"/>
          <w:sz w:val="24"/>
          <w:szCs w:val="24"/>
        </w:rPr>
      </w:pPr>
      <w:r w:rsidRPr="00844442">
        <w:rPr>
          <w:rFonts w:ascii="Times New Roman" w:hAnsi="Times New Roman" w:cs="Times New Roman"/>
          <w:sz w:val="24"/>
          <w:szCs w:val="24"/>
        </w:rPr>
        <w:t>Die gesamte Planung ist wegen ihrer Unmäßigkeit eine Sache des Bundesrechnungshofs BRH. Ich fordere, dass diese Planung und auch das Bundesfernstraßengesetz als auch der Bundesverkehrswegeplan durch den Bundesrechnungshof überprüft werden</w:t>
      </w:r>
    </w:p>
    <w:p w14:paraId="2D2C62FC" w14:textId="0DD255A8" w:rsidR="00E47B50" w:rsidRPr="00844442" w:rsidRDefault="00B837C6"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Der geplante Ausbau der A565 auf 8 Spuren (inklusive Standspuren</w:t>
      </w:r>
      <w:r w:rsidR="005C336D" w:rsidRPr="00844442">
        <w:rPr>
          <w:rFonts w:ascii="Times New Roman" w:hAnsi="Times New Roman" w:cs="Times New Roman"/>
          <w:sz w:val="24"/>
          <w:szCs w:val="24"/>
        </w:rPr>
        <w:t>)</w:t>
      </w:r>
      <w:r w:rsidRPr="00844442">
        <w:rPr>
          <w:rFonts w:ascii="Times New Roman" w:hAnsi="Times New Roman" w:cs="Times New Roman"/>
          <w:sz w:val="24"/>
          <w:szCs w:val="24"/>
        </w:rPr>
        <w:t xml:space="preserve"> ist </w:t>
      </w:r>
      <w:r w:rsidR="005C336D" w:rsidRPr="00844442">
        <w:rPr>
          <w:rFonts w:ascii="Times New Roman" w:hAnsi="Times New Roman" w:cs="Times New Roman"/>
          <w:sz w:val="24"/>
          <w:szCs w:val="24"/>
        </w:rPr>
        <w:t xml:space="preserve">insbesondere der weiter fortgeschrittenen Erkenntnisse über den Klimawandel </w:t>
      </w:r>
      <w:r w:rsidR="00587850" w:rsidRPr="00844442">
        <w:rPr>
          <w:rFonts w:ascii="Times New Roman" w:hAnsi="Times New Roman" w:cs="Times New Roman"/>
          <w:sz w:val="24"/>
          <w:szCs w:val="24"/>
        </w:rPr>
        <w:t>umso mehr</w:t>
      </w:r>
      <w:r w:rsidR="005C336D" w:rsidRPr="00844442">
        <w:rPr>
          <w:rFonts w:ascii="Times New Roman" w:hAnsi="Times New Roman" w:cs="Times New Roman"/>
          <w:sz w:val="24"/>
          <w:szCs w:val="24"/>
        </w:rPr>
        <w:t xml:space="preserve"> nicht </w:t>
      </w:r>
      <w:r w:rsidRPr="00844442">
        <w:rPr>
          <w:rFonts w:ascii="Times New Roman" w:hAnsi="Times New Roman" w:cs="Times New Roman"/>
          <w:sz w:val="24"/>
          <w:szCs w:val="24"/>
        </w:rPr>
        <w:t xml:space="preserve">angemessen </w:t>
      </w:r>
      <w:proofErr w:type="gramStart"/>
      <w:r w:rsidR="005C336D" w:rsidRPr="00844442">
        <w:rPr>
          <w:rFonts w:ascii="Times New Roman" w:hAnsi="Times New Roman" w:cs="Times New Roman"/>
          <w:sz w:val="24"/>
          <w:szCs w:val="24"/>
        </w:rPr>
        <w:t xml:space="preserve">sowie </w:t>
      </w:r>
      <w:r w:rsidRPr="00844442">
        <w:rPr>
          <w:rFonts w:ascii="Times New Roman" w:hAnsi="Times New Roman" w:cs="Times New Roman"/>
          <w:sz w:val="24"/>
          <w:szCs w:val="24"/>
        </w:rPr>
        <w:t xml:space="preserve"> überdimensioniert</w:t>
      </w:r>
      <w:proofErr w:type="gramEnd"/>
      <w:r w:rsidR="005C336D" w:rsidRPr="00844442">
        <w:rPr>
          <w:rFonts w:ascii="Times New Roman" w:hAnsi="Times New Roman" w:cs="Times New Roman"/>
          <w:sz w:val="24"/>
          <w:szCs w:val="24"/>
        </w:rPr>
        <w:t xml:space="preserve"> und inadäquat.</w:t>
      </w:r>
    </w:p>
    <w:p w14:paraId="6270FE33" w14:textId="77777777" w:rsidR="004C734A" w:rsidRPr="00844442" w:rsidRDefault="004C734A" w:rsidP="00E47B50">
      <w:pPr>
        <w:autoSpaceDE w:val="0"/>
        <w:autoSpaceDN w:val="0"/>
        <w:adjustRightInd w:val="0"/>
        <w:spacing w:after="0" w:line="240" w:lineRule="auto"/>
        <w:rPr>
          <w:rFonts w:ascii="Times New Roman" w:hAnsi="Times New Roman" w:cs="Times New Roman"/>
          <w:sz w:val="24"/>
          <w:szCs w:val="24"/>
        </w:rPr>
      </w:pPr>
    </w:p>
    <w:p w14:paraId="1ADE2867" w14:textId="252248BD" w:rsidR="00E47B50" w:rsidRPr="00844442" w:rsidRDefault="004C734A"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Die </w:t>
      </w:r>
      <w:r w:rsidR="00E47B50" w:rsidRPr="00844442">
        <w:rPr>
          <w:rFonts w:ascii="Times New Roman" w:hAnsi="Times New Roman" w:cs="Times New Roman"/>
          <w:sz w:val="24"/>
          <w:szCs w:val="24"/>
        </w:rPr>
        <w:t>Flächen-Neuversiegelung</w:t>
      </w:r>
      <w:r w:rsidRPr="00844442">
        <w:rPr>
          <w:rFonts w:ascii="Times New Roman" w:hAnsi="Times New Roman" w:cs="Times New Roman"/>
          <w:sz w:val="24"/>
          <w:szCs w:val="24"/>
        </w:rPr>
        <w:t xml:space="preserve"> ist inakzeptabel.</w:t>
      </w:r>
    </w:p>
    <w:p w14:paraId="7A717C00" w14:textId="77777777" w:rsidR="004C734A" w:rsidRPr="00844442" w:rsidRDefault="004C734A" w:rsidP="00E47B50">
      <w:pPr>
        <w:autoSpaceDE w:val="0"/>
        <w:autoSpaceDN w:val="0"/>
        <w:adjustRightInd w:val="0"/>
        <w:spacing w:after="0" w:line="240" w:lineRule="auto"/>
        <w:rPr>
          <w:rFonts w:ascii="Times New Roman" w:hAnsi="Times New Roman" w:cs="Times New Roman"/>
          <w:sz w:val="24"/>
          <w:szCs w:val="24"/>
        </w:rPr>
      </w:pPr>
    </w:p>
    <w:p w14:paraId="57C0BC80" w14:textId="3F0F64F7" w:rsidR="00E47B50" w:rsidRPr="00844442" w:rsidRDefault="004C734A"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Es werden m</w:t>
      </w:r>
      <w:r w:rsidR="00E47B50" w:rsidRPr="00844442">
        <w:rPr>
          <w:rFonts w:ascii="Times New Roman" w:hAnsi="Times New Roman" w:cs="Times New Roman"/>
          <w:sz w:val="24"/>
          <w:szCs w:val="24"/>
        </w:rPr>
        <w:t>ehr Kapazitäten für noch mehr MIV und Fernverkehr, Verstärkung des Straßen-Güterverkehrskorridors</w:t>
      </w:r>
      <w:r w:rsidRPr="00844442">
        <w:rPr>
          <w:rFonts w:ascii="Times New Roman" w:hAnsi="Times New Roman" w:cs="Times New Roman"/>
          <w:sz w:val="24"/>
          <w:szCs w:val="24"/>
        </w:rPr>
        <w:t xml:space="preserve"> gebaut.</w:t>
      </w:r>
    </w:p>
    <w:p w14:paraId="4F79E45A" w14:textId="77777777" w:rsidR="004C734A" w:rsidRPr="00844442" w:rsidRDefault="004C734A" w:rsidP="00E47B50">
      <w:pPr>
        <w:autoSpaceDE w:val="0"/>
        <w:autoSpaceDN w:val="0"/>
        <w:adjustRightInd w:val="0"/>
        <w:spacing w:after="0" w:line="240" w:lineRule="auto"/>
        <w:rPr>
          <w:rFonts w:ascii="Times New Roman" w:hAnsi="Times New Roman" w:cs="Times New Roman"/>
          <w:sz w:val="24"/>
          <w:szCs w:val="24"/>
        </w:rPr>
      </w:pPr>
    </w:p>
    <w:p w14:paraId="180C6679" w14:textId="5DDAEC83" w:rsidR="00E47B50" w:rsidRPr="00844442" w:rsidRDefault="004C734A"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In der Bundesstadt Bonn wird es aufgrund der geplanten Erweiterung des Straßenkörpers </w:t>
      </w:r>
      <w:r w:rsidR="00E47B50" w:rsidRPr="00844442">
        <w:rPr>
          <w:rFonts w:ascii="Times New Roman" w:hAnsi="Times New Roman" w:cs="Times New Roman"/>
          <w:sz w:val="24"/>
          <w:szCs w:val="24"/>
        </w:rPr>
        <w:t xml:space="preserve">weniger Grün in der Stadt </w:t>
      </w:r>
      <w:r w:rsidRPr="00844442">
        <w:rPr>
          <w:rFonts w:ascii="Times New Roman" w:hAnsi="Times New Roman" w:cs="Times New Roman"/>
          <w:sz w:val="24"/>
          <w:szCs w:val="24"/>
        </w:rPr>
        <w:t>geben</w:t>
      </w:r>
      <w:r w:rsidRPr="00844442">
        <w:rPr>
          <w:rFonts w:ascii="Times New Roman" w:hAnsi="Times New Roman" w:cs="Times New Roman"/>
          <w:sz w:val="24"/>
          <w:szCs w:val="24"/>
        </w:rPr>
        <w:br/>
      </w:r>
    </w:p>
    <w:p w14:paraId="2EC3FFFB" w14:textId="1FAB3037" w:rsidR="00E47B50" w:rsidRPr="00844442" w:rsidRDefault="004C734A"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Es wird eine </w:t>
      </w:r>
      <w:r w:rsidR="00E47B50" w:rsidRPr="00844442">
        <w:rPr>
          <w:rFonts w:ascii="Times New Roman" w:hAnsi="Times New Roman" w:cs="Times New Roman"/>
          <w:sz w:val="24"/>
          <w:szCs w:val="24"/>
        </w:rPr>
        <w:t>Temperatursteigerung durch Hitzeabstrahlung der Flächen-Neuversiegelung u. der Lärmschutzwände</w:t>
      </w:r>
      <w:r w:rsidRPr="00844442">
        <w:rPr>
          <w:rFonts w:ascii="Times New Roman" w:hAnsi="Times New Roman" w:cs="Times New Roman"/>
          <w:sz w:val="24"/>
          <w:szCs w:val="24"/>
        </w:rPr>
        <w:t xml:space="preserve"> geben.</w:t>
      </w:r>
      <w:r w:rsidR="001D5AAD" w:rsidRPr="00844442">
        <w:rPr>
          <w:rFonts w:ascii="Times New Roman" w:hAnsi="Times New Roman" w:cs="Times New Roman"/>
          <w:sz w:val="24"/>
          <w:szCs w:val="24"/>
        </w:rPr>
        <w:t xml:space="preserve"> </w:t>
      </w:r>
      <w:r w:rsidRPr="00844442">
        <w:rPr>
          <w:rFonts w:ascii="Times New Roman" w:hAnsi="Times New Roman" w:cs="Times New Roman"/>
          <w:sz w:val="24"/>
          <w:szCs w:val="24"/>
        </w:rPr>
        <w:br/>
      </w:r>
    </w:p>
    <w:p w14:paraId="304019B9" w14:textId="72AE316E" w:rsidR="00E47B50" w:rsidRPr="00844442" w:rsidRDefault="004C734A"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Der </w:t>
      </w:r>
      <w:r w:rsidR="00E47B50" w:rsidRPr="00844442">
        <w:rPr>
          <w:rFonts w:ascii="Times New Roman" w:hAnsi="Times New Roman" w:cs="Times New Roman"/>
          <w:sz w:val="24"/>
          <w:szCs w:val="24"/>
        </w:rPr>
        <w:t xml:space="preserve">Bau </w:t>
      </w:r>
      <w:r w:rsidR="00037F6F" w:rsidRPr="00844442">
        <w:rPr>
          <w:rFonts w:ascii="Times New Roman" w:hAnsi="Times New Roman" w:cs="Times New Roman"/>
          <w:sz w:val="24"/>
          <w:szCs w:val="24"/>
        </w:rPr>
        <w:t>des</w:t>
      </w:r>
      <w:r w:rsidR="00E47B50" w:rsidRPr="00844442">
        <w:rPr>
          <w:rFonts w:ascii="Times New Roman" w:hAnsi="Times New Roman" w:cs="Times New Roman"/>
          <w:sz w:val="24"/>
          <w:szCs w:val="24"/>
        </w:rPr>
        <w:t xml:space="preserve"> Autobahnabwasserbeckens </w:t>
      </w:r>
      <w:r w:rsidRPr="00844442">
        <w:rPr>
          <w:rFonts w:ascii="Times New Roman" w:hAnsi="Times New Roman" w:cs="Times New Roman"/>
          <w:sz w:val="24"/>
          <w:szCs w:val="24"/>
        </w:rPr>
        <w:t xml:space="preserve">auf dem </w:t>
      </w:r>
      <w:r w:rsidR="00CD1009" w:rsidRPr="00844442">
        <w:rPr>
          <w:rFonts w:ascii="Times New Roman" w:hAnsi="Times New Roman" w:cs="Times New Roman"/>
          <w:sz w:val="24"/>
          <w:szCs w:val="24"/>
        </w:rPr>
        <w:t>Gelände</w:t>
      </w:r>
      <w:r w:rsidRPr="00844442">
        <w:rPr>
          <w:rFonts w:ascii="Times New Roman" w:hAnsi="Times New Roman" w:cs="Times New Roman"/>
          <w:sz w:val="24"/>
          <w:szCs w:val="24"/>
        </w:rPr>
        <w:t xml:space="preserve"> Auf dem Hügel </w:t>
      </w:r>
      <w:proofErr w:type="gramStart"/>
      <w:r w:rsidR="00037F6F" w:rsidRPr="00844442">
        <w:rPr>
          <w:rFonts w:ascii="Times New Roman" w:hAnsi="Times New Roman" w:cs="Times New Roman"/>
          <w:sz w:val="24"/>
          <w:szCs w:val="24"/>
        </w:rPr>
        <w:t xml:space="preserve">ist </w:t>
      </w:r>
      <w:r w:rsidR="00E47B50" w:rsidRPr="00844442">
        <w:rPr>
          <w:rFonts w:ascii="Times New Roman" w:hAnsi="Times New Roman" w:cs="Times New Roman"/>
          <w:sz w:val="24"/>
          <w:szCs w:val="24"/>
        </w:rPr>
        <w:t xml:space="preserve"> </w:t>
      </w:r>
      <w:r w:rsidRPr="00844442">
        <w:rPr>
          <w:rFonts w:ascii="Times New Roman" w:hAnsi="Times New Roman" w:cs="Times New Roman"/>
          <w:sz w:val="24"/>
          <w:szCs w:val="24"/>
        </w:rPr>
        <w:t>sowie</w:t>
      </w:r>
      <w:proofErr w:type="gramEnd"/>
      <w:r w:rsidRPr="00844442">
        <w:rPr>
          <w:rFonts w:ascii="Times New Roman" w:hAnsi="Times New Roman" w:cs="Times New Roman"/>
          <w:sz w:val="24"/>
          <w:szCs w:val="24"/>
        </w:rPr>
        <w:t xml:space="preserve"> Landschaftsschutzgebiet eingeplant – Dies ist per se ein </w:t>
      </w:r>
      <w:proofErr w:type="spellStart"/>
      <w:r w:rsidRPr="00844442">
        <w:rPr>
          <w:rFonts w:ascii="Times New Roman" w:hAnsi="Times New Roman" w:cs="Times New Roman"/>
          <w:sz w:val="24"/>
          <w:szCs w:val="24"/>
        </w:rPr>
        <w:t>No</w:t>
      </w:r>
      <w:proofErr w:type="spellEnd"/>
      <w:r w:rsidRPr="00844442">
        <w:rPr>
          <w:rFonts w:ascii="Times New Roman" w:hAnsi="Times New Roman" w:cs="Times New Roman"/>
          <w:sz w:val="24"/>
          <w:szCs w:val="24"/>
        </w:rPr>
        <w:t xml:space="preserve"> Go!:</w:t>
      </w:r>
      <w:r w:rsidRPr="00844442">
        <w:rPr>
          <w:rFonts w:ascii="Times New Roman" w:hAnsi="Times New Roman" w:cs="Times New Roman"/>
          <w:sz w:val="24"/>
          <w:szCs w:val="24"/>
        </w:rPr>
        <w:br/>
      </w:r>
      <w:r w:rsidRPr="00844442">
        <w:rPr>
          <w:rFonts w:ascii="Times New Roman" w:hAnsi="Times New Roman" w:cs="Times New Roman"/>
          <w:sz w:val="24"/>
          <w:szCs w:val="24"/>
        </w:rPr>
        <w:br/>
        <w:t xml:space="preserve">- Der </w:t>
      </w:r>
      <w:r w:rsidR="00E47B50" w:rsidRPr="00844442">
        <w:rPr>
          <w:rFonts w:ascii="Times New Roman" w:hAnsi="Times New Roman" w:cs="Times New Roman"/>
          <w:sz w:val="24"/>
          <w:szCs w:val="24"/>
        </w:rPr>
        <w:t>Verlust der Nutzgarten-Grünfläche mitten in der Stadt</w:t>
      </w:r>
      <w:r w:rsidRPr="00844442">
        <w:rPr>
          <w:rFonts w:ascii="Times New Roman" w:hAnsi="Times New Roman" w:cs="Times New Roman"/>
          <w:sz w:val="24"/>
          <w:szCs w:val="24"/>
        </w:rPr>
        <w:t xml:space="preserve"> wird in Kauf genommen</w:t>
      </w:r>
      <w:r w:rsidR="00F76632" w:rsidRPr="00844442">
        <w:rPr>
          <w:rFonts w:ascii="Times New Roman" w:hAnsi="Times New Roman" w:cs="Times New Roman"/>
          <w:sz w:val="24"/>
          <w:szCs w:val="24"/>
        </w:rPr>
        <w:t xml:space="preserve">, ein </w:t>
      </w:r>
      <w:proofErr w:type="spellStart"/>
      <w:r w:rsidR="00F76632" w:rsidRPr="00844442">
        <w:rPr>
          <w:rFonts w:ascii="Times New Roman" w:hAnsi="Times New Roman" w:cs="Times New Roman"/>
          <w:sz w:val="24"/>
          <w:szCs w:val="24"/>
        </w:rPr>
        <w:t>NoGo</w:t>
      </w:r>
      <w:proofErr w:type="spellEnd"/>
      <w:r w:rsidR="00F76632" w:rsidRPr="00844442">
        <w:rPr>
          <w:rFonts w:ascii="Times New Roman" w:hAnsi="Times New Roman" w:cs="Times New Roman"/>
          <w:sz w:val="24"/>
          <w:szCs w:val="24"/>
        </w:rPr>
        <w:t xml:space="preserve"> für Klima, Städtebau, Umwelt- und Biodiversitätsschutz</w:t>
      </w:r>
      <w:r w:rsidRPr="00844442">
        <w:rPr>
          <w:rFonts w:ascii="Times New Roman" w:hAnsi="Times New Roman" w:cs="Times New Roman"/>
          <w:sz w:val="24"/>
          <w:szCs w:val="24"/>
        </w:rPr>
        <w:br/>
      </w:r>
    </w:p>
    <w:p w14:paraId="09A41A1B" w14:textId="77777777" w:rsidR="007B3D1B" w:rsidRPr="00844442" w:rsidRDefault="007B3D1B" w:rsidP="007B3D1B">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Im </w:t>
      </w:r>
      <w:r w:rsidRPr="00844442">
        <w:rPr>
          <w:rFonts w:ascii="Times New Roman" w:hAnsi="Times New Roman" w:cs="Times New Roman"/>
          <w:b/>
          <w:bCs/>
          <w:sz w:val="24"/>
          <w:szCs w:val="24"/>
        </w:rPr>
        <w:t xml:space="preserve">Bundesverkehrswegeplan </w:t>
      </w:r>
      <w:r w:rsidRPr="00844442">
        <w:rPr>
          <w:rFonts w:ascii="Times New Roman" w:hAnsi="Times New Roman" w:cs="Times New Roman"/>
          <w:sz w:val="24"/>
          <w:szCs w:val="24"/>
        </w:rPr>
        <w:t xml:space="preserve">BVWP </w:t>
      </w:r>
      <w:proofErr w:type="gramStart"/>
      <w:r w:rsidRPr="00844442">
        <w:rPr>
          <w:rFonts w:ascii="Times New Roman" w:hAnsi="Times New Roman" w:cs="Times New Roman"/>
          <w:sz w:val="24"/>
          <w:szCs w:val="24"/>
        </w:rPr>
        <w:t>steht :</w:t>
      </w:r>
      <w:proofErr w:type="gramEnd"/>
    </w:p>
    <w:p w14:paraId="778A3E18" w14:textId="77777777" w:rsidR="007B3D1B" w:rsidRPr="00844442" w:rsidRDefault="007B3D1B" w:rsidP="007B3D1B">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w:t>
      </w:r>
      <w:r w:rsidRPr="00844442">
        <w:rPr>
          <w:rFonts w:ascii="Times New Roman" w:hAnsi="Times New Roman" w:cs="Times New Roman"/>
          <w:b/>
          <w:bCs/>
          <w:sz w:val="24"/>
          <w:szCs w:val="24"/>
        </w:rPr>
        <w:t>Umweltbetroffenheit: Gering</w:t>
      </w:r>
      <w:r w:rsidRPr="00844442">
        <w:rPr>
          <w:rFonts w:ascii="Times New Roman" w:hAnsi="Times New Roman" w:cs="Times New Roman"/>
          <w:sz w:val="24"/>
          <w:szCs w:val="24"/>
        </w:rPr>
        <w:t>“</w:t>
      </w:r>
    </w:p>
    <w:p w14:paraId="0D7D1914" w14:textId="77777777" w:rsidR="007B3D1B" w:rsidRPr="00844442" w:rsidRDefault="007B3D1B" w:rsidP="007B3D1B">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Diese Aussage ist schlichtweg falsch. Es sollen in Zukunft mehr als 25 Tausend Autos mehr</w:t>
      </w:r>
    </w:p>
    <w:p w14:paraId="1337DF92" w14:textId="77777777" w:rsidR="007B3D1B" w:rsidRPr="00844442" w:rsidRDefault="007B3D1B" w:rsidP="007B3D1B">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über die Autobahn fahren. Ca. 5 Hektar werden neu versiegelt. Beide Aussagen passen nicht</w:t>
      </w:r>
    </w:p>
    <w:p w14:paraId="6188AC91" w14:textId="35AE019D" w:rsidR="007B3D1B" w:rsidRPr="00844442" w:rsidRDefault="007B3D1B" w:rsidP="007B3D1B">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zusammen und führen die über den BVWP</w:t>
      </w:r>
      <w:r w:rsidR="004C3C86" w:rsidRPr="00844442">
        <w:rPr>
          <w:rFonts w:ascii="Times New Roman" w:hAnsi="Times New Roman" w:cs="Times New Roman"/>
          <w:sz w:val="24"/>
          <w:szCs w:val="24"/>
        </w:rPr>
        <w:t>-</w:t>
      </w:r>
      <w:r w:rsidRPr="00844442">
        <w:rPr>
          <w:rFonts w:ascii="Times New Roman" w:hAnsi="Times New Roman" w:cs="Times New Roman"/>
          <w:sz w:val="24"/>
          <w:szCs w:val="24"/>
        </w:rPr>
        <w:t>Entscheidenden in die Irre.</w:t>
      </w:r>
    </w:p>
    <w:p w14:paraId="53513049" w14:textId="77777777" w:rsidR="007B3D1B" w:rsidRPr="00844442" w:rsidRDefault="007B3D1B" w:rsidP="007B3D1B">
      <w:pPr>
        <w:autoSpaceDE w:val="0"/>
        <w:autoSpaceDN w:val="0"/>
        <w:adjustRightInd w:val="0"/>
        <w:spacing w:after="0" w:line="240" w:lineRule="auto"/>
        <w:rPr>
          <w:rFonts w:ascii="Times New Roman" w:hAnsi="Times New Roman" w:cs="Times New Roman"/>
          <w:b/>
          <w:bCs/>
          <w:sz w:val="24"/>
          <w:szCs w:val="24"/>
        </w:rPr>
      </w:pPr>
      <w:r w:rsidRPr="00844442">
        <w:rPr>
          <w:rFonts w:ascii="Times New Roman" w:hAnsi="Times New Roman" w:cs="Times New Roman"/>
          <w:sz w:val="24"/>
          <w:szCs w:val="24"/>
        </w:rPr>
        <w:t xml:space="preserve">– </w:t>
      </w:r>
      <w:r w:rsidRPr="00844442">
        <w:rPr>
          <w:rFonts w:ascii="Times New Roman" w:hAnsi="Times New Roman" w:cs="Times New Roman"/>
          <w:b/>
          <w:bCs/>
          <w:sz w:val="24"/>
          <w:szCs w:val="24"/>
        </w:rPr>
        <w:t>„Raumordnerische Bedeutung: nicht bewertungsrelevant“</w:t>
      </w:r>
    </w:p>
    <w:p w14:paraId="6CB632CA" w14:textId="77777777" w:rsidR="007B3D1B" w:rsidRPr="00844442" w:rsidRDefault="007B3D1B" w:rsidP="007B3D1B">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Diese Aussage ist schlichtweg falsch. Es gibt gem. Erläuterungsbericht erheblich verkehrliche</w:t>
      </w:r>
    </w:p>
    <w:p w14:paraId="24C75A28" w14:textId="77777777" w:rsidR="007B3D1B" w:rsidRPr="00844442" w:rsidRDefault="007B3D1B" w:rsidP="007B3D1B">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Zusammenhänge mit der geplanten Rheinspange bei Widdig. Dies hat „Raumordnerische</w:t>
      </w:r>
    </w:p>
    <w:p w14:paraId="0EDA843B" w14:textId="77777777" w:rsidR="007B3D1B" w:rsidRPr="00844442" w:rsidRDefault="007B3D1B" w:rsidP="007B3D1B">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Bedeutung“.</w:t>
      </w:r>
    </w:p>
    <w:p w14:paraId="700F7AC9" w14:textId="77777777" w:rsidR="007B3D1B" w:rsidRPr="00844442" w:rsidRDefault="007B3D1B" w:rsidP="007B3D1B">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Die Bewertung „</w:t>
      </w:r>
      <w:r w:rsidRPr="00844442">
        <w:rPr>
          <w:rFonts w:ascii="Times New Roman" w:hAnsi="Times New Roman" w:cs="Times New Roman"/>
          <w:b/>
          <w:bCs/>
          <w:sz w:val="24"/>
          <w:szCs w:val="24"/>
        </w:rPr>
        <w:t>Raumordnerische Bedeutung</w:t>
      </w:r>
      <w:r w:rsidRPr="00844442">
        <w:rPr>
          <w:rFonts w:ascii="Times New Roman" w:hAnsi="Times New Roman" w:cs="Times New Roman"/>
          <w:sz w:val="24"/>
          <w:szCs w:val="24"/>
        </w:rPr>
        <w:t>“ ist deshalb im BVWP anzupassen. Der BVWP ist</w:t>
      </w:r>
    </w:p>
    <w:p w14:paraId="1CE6696F" w14:textId="77777777" w:rsidR="007B3D1B" w:rsidRPr="00844442" w:rsidRDefault="007B3D1B" w:rsidP="007B3D1B">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neu zu bewerten.</w:t>
      </w:r>
    </w:p>
    <w:p w14:paraId="4E6776E7" w14:textId="77777777" w:rsidR="007B3D1B" w:rsidRPr="00844442" w:rsidRDefault="007B3D1B" w:rsidP="007B3D1B">
      <w:pPr>
        <w:autoSpaceDE w:val="0"/>
        <w:autoSpaceDN w:val="0"/>
        <w:adjustRightInd w:val="0"/>
        <w:spacing w:after="0" w:line="240" w:lineRule="auto"/>
        <w:rPr>
          <w:rFonts w:ascii="Times New Roman" w:hAnsi="Times New Roman" w:cs="Times New Roman"/>
          <w:b/>
          <w:bCs/>
          <w:sz w:val="24"/>
          <w:szCs w:val="24"/>
        </w:rPr>
      </w:pPr>
      <w:r w:rsidRPr="00844442">
        <w:rPr>
          <w:rFonts w:ascii="Times New Roman" w:hAnsi="Times New Roman" w:cs="Times New Roman"/>
          <w:sz w:val="24"/>
          <w:szCs w:val="24"/>
        </w:rPr>
        <w:t xml:space="preserve">– </w:t>
      </w:r>
      <w:r w:rsidRPr="00844442">
        <w:rPr>
          <w:rFonts w:ascii="Times New Roman" w:hAnsi="Times New Roman" w:cs="Times New Roman"/>
          <w:b/>
          <w:bCs/>
          <w:sz w:val="24"/>
          <w:szCs w:val="24"/>
        </w:rPr>
        <w:t>„Städtebauliche Bedeutung: nicht bewertungsrelevant“</w:t>
      </w:r>
    </w:p>
    <w:p w14:paraId="724962DE" w14:textId="77777777" w:rsidR="007B3D1B" w:rsidRPr="00844442" w:rsidRDefault="007B3D1B" w:rsidP="007B3D1B">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Diese Aussage de BVWP ist schlichtweg falsch. Die neue Autobahn ist zwischen 45 m an der</w:t>
      </w:r>
    </w:p>
    <w:p w14:paraId="0462CE85" w14:textId="77777777" w:rsidR="007B3D1B" w:rsidRPr="00844442" w:rsidRDefault="007B3D1B" w:rsidP="007B3D1B">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schmalsten Stelle und 70 m am neuen Tausendfüßler und 120 m am Endenicher Ei inklusive</w:t>
      </w:r>
    </w:p>
    <w:p w14:paraId="5D997F22" w14:textId="77777777" w:rsidR="007B3D1B" w:rsidRPr="00844442" w:rsidRDefault="007B3D1B" w:rsidP="007B3D1B">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Abwasserbecken breit, Die Autobahn verläuft teils auf Dämmen, teils mit hohen Stützwänden;</w:t>
      </w:r>
    </w:p>
    <w:p w14:paraId="64AF2BBE" w14:textId="77777777" w:rsidR="007B3D1B" w:rsidRPr="00844442" w:rsidRDefault="007B3D1B" w:rsidP="007B3D1B">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zusätzlich kommen immens hohe Lärmschutzwände. Dies wird eine sehr </w:t>
      </w:r>
      <w:proofErr w:type="spellStart"/>
      <w:r w:rsidRPr="00844442">
        <w:rPr>
          <w:rFonts w:ascii="Times New Roman" w:hAnsi="Times New Roman" w:cs="Times New Roman"/>
          <w:sz w:val="24"/>
          <w:szCs w:val="24"/>
        </w:rPr>
        <w:t>sehr</w:t>
      </w:r>
      <w:proofErr w:type="spellEnd"/>
      <w:r w:rsidRPr="00844442">
        <w:rPr>
          <w:rFonts w:ascii="Times New Roman" w:hAnsi="Times New Roman" w:cs="Times New Roman"/>
          <w:sz w:val="24"/>
          <w:szCs w:val="24"/>
        </w:rPr>
        <w:t xml:space="preserve"> große Mauer, eine</w:t>
      </w:r>
    </w:p>
    <w:p w14:paraId="2F2E038C" w14:textId="77777777" w:rsidR="007B3D1B" w:rsidRPr="00844442" w:rsidRDefault="007B3D1B" w:rsidP="007B3D1B">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lastRenderedPageBreak/>
        <w:t xml:space="preserve">sehr </w:t>
      </w:r>
      <w:proofErr w:type="spellStart"/>
      <w:r w:rsidRPr="00844442">
        <w:rPr>
          <w:rFonts w:ascii="Times New Roman" w:hAnsi="Times New Roman" w:cs="Times New Roman"/>
          <w:sz w:val="24"/>
          <w:szCs w:val="24"/>
        </w:rPr>
        <w:t>sehr</w:t>
      </w:r>
      <w:proofErr w:type="spellEnd"/>
      <w:r w:rsidRPr="00844442">
        <w:rPr>
          <w:rFonts w:ascii="Times New Roman" w:hAnsi="Times New Roman" w:cs="Times New Roman"/>
          <w:sz w:val="24"/>
          <w:szCs w:val="24"/>
        </w:rPr>
        <w:t xml:space="preserve"> große Barriere. Dies ist </w:t>
      </w:r>
      <w:proofErr w:type="gramStart"/>
      <w:r w:rsidRPr="00844442">
        <w:rPr>
          <w:rFonts w:ascii="Times New Roman" w:hAnsi="Times New Roman" w:cs="Times New Roman"/>
          <w:sz w:val="24"/>
          <w:szCs w:val="24"/>
        </w:rPr>
        <w:t>unseren Erachtens</w:t>
      </w:r>
      <w:proofErr w:type="gramEnd"/>
      <w:r w:rsidRPr="00844442">
        <w:rPr>
          <w:rFonts w:ascii="Times New Roman" w:hAnsi="Times New Roman" w:cs="Times New Roman"/>
          <w:sz w:val="24"/>
          <w:szCs w:val="24"/>
        </w:rPr>
        <w:t xml:space="preserve"> städtebaulich „bewertungsrelevant“. Beide</w:t>
      </w:r>
    </w:p>
    <w:p w14:paraId="134ADE70" w14:textId="77777777" w:rsidR="007B3D1B" w:rsidRPr="00844442" w:rsidRDefault="007B3D1B" w:rsidP="007B3D1B">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Aussagen passen nicht zusammen und führen die über den </w:t>
      </w:r>
      <w:proofErr w:type="gramStart"/>
      <w:r w:rsidRPr="00844442">
        <w:rPr>
          <w:rFonts w:ascii="Times New Roman" w:hAnsi="Times New Roman" w:cs="Times New Roman"/>
          <w:sz w:val="24"/>
          <w:szCs w:val="24"/>
        </w:rPr>
        <w:t>BVWP Entscheidenden</w:t>
      </w:r>
      <w:proofErr w:type="gramEnd"/>
      <w:r w:rsidRPr="00844442">
        <w:rPr>
          <w:rFonts w:ascii="Times New Roman" w:hAnsi="Times New Roman" w:cs="Times New Roman"/>
          <w:sz w:val="24"/>
          <w:szCs w:val="24"/>
        </w:rPr>
        <w:t xml:space="preserve"> in die Irre.</w:t>
      </w:r>
    </w:p>
    <w:p w14:paraId="3A443A97" w14:textId="77777777" w:rsidR="007B3D1B" w:rsidRPr="00844442" w:rsidRDefault="007B3D1B" w:rsidP="007B3D1B">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Die Bewertung „</w:t>
      </w:r>
      <w:r w:rsidRPr="00844442">
        <w:rPr>
          <w:rFonts w:ascii="Times New Roman" w:hAnsi="Times New Roman" w:cs="Times New Roman"/>
          <w:b/>
          <w:bCs/>
          <w:sz w:val="24"/>
          <w:szCs w:val="24"/>
        </w:rPr>
        <w:t>Städtebauliche Bedeutung</w:t>
      </w:r>
      <w:r w:rsidRPr="00844442">
        <w:rPr>
          <w:rFonts w:ascii="Times New Roman" w:hAnsi="Times New Roman" w:cs="Times New Roman"/>
          <w:sz w:val="24"/>
          <w:szCs w:val="24"/>
        </w:rPr>
        <w:t>“ ist deshalb im BVWP anzupassen. Der BVWP ist neu</w:t>
      </w:r>
    </w:p>
    <w:p w14:paraId="66888CC4" w14:textId="5F9B7844" w:rsidR="007B3D1B" w:rsidRPr="00844442" w:rsidRDefault="007B3D1B" w:rsidP="007B3D1B">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zu bewerten.</w:t>
      </w:r>
    </w:p>
    <w:p w14:paraId="3F6E188D" w14:textId="77777777" w:rsidR="003A0F08" w:rsidRPr="00844442" w:rsidRDefault="003A0F08" w:rsidP="003A0F08">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Die folgenden Bilder belegen die o.g. Aussagen zur Umweltbetroffenheit, Raumordnerischen</w:t>
      </w:r>
    </w:p>
    <w:p w14:paraId="7DB0A618" w14:textId="1A3A7804" w:rsidR="003A0F08" w:rsidRPr="00844442" w:rsidRDefault="003A0F08" w:rsidP="003A0F08">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Bedeutung, Städtebauliche Bedeutung und sind </w:t>
      </w:r>
      <w:proofErr w:type="gramStart"/>
      <w:r w:rsidRPr="00844442">
        <w:rPr>
          <w:rFonts w:ascii="Times New Roman" w:hAnsi="Times New Roman" w:cs="Times New Roman"/>
          <w:sz w:val="24"/>
          <w:szCs w:val="24"/>
        </w:rPr>
        <w:t>aus folgender</w:t>
      </w:r>
      <w:proofErr w:type="gramEnd"/>
      <w:r w:rsidRPr="00844442">
        <w:rPr>
          <w:rFonts w:ascii="Times New Roman" w:hAnsi="Times New Roman" w:cs="Times New Roman"/>
          <w:sz w:val="24"/>
          <w:szCs w:val="24"/>
        </w:rPr>
        <w:t xml:space="preserve"> Quelle kompiliert:</w:t>
      </w:r>
    </w:p>
    <w:p w14:paraId="6A61B0A0" w14:textId="39981A5D" w:rsidR="003A0F08" w:rsidRPr="00844442" w:rsidRDefault="003A0F08" w:rsidP="003A0F08">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Quelle: </w:t>
      </w:r>
      <w:hyperlink r:id="rId19" w:history="1">
        <w:r w:rsidRPr="00844442">
          <w:rPr>
            <w:rStyle w:val="Hyperlink"/>
            <w:rFonts w:ascii="Times New Roman" w:hAnsi="Times New Roman" w:cs="Times New Roman"/>
            <w:sz w:val="24"/>
            <w:szCs w:val="24"/>
          </w:rPr>
          <w:t>https://www.bvwp-projekte.de/strasse/A565-G10-NW/A565-G10-NW.html</w:t>
        </w:r>
      </w:hyperlink>
      <w:r w:rsidRPr="00844442">
        <w:rPr>
          <w:rFonts w:ascii="Times New Roman" w:hAnsi="Times New Roman" w:cs="Times New Roman"/>
          <w:sz w:val="24"/>
          <w:szCs w:val="24"/>
        </w:rPr>
        <w:t xml:space="preserve"> </w:t>
      </w:r>
    </w:p>
    <w:p w14:paraId="2B27F99D" w14:textId="5D58FCF9" w:rsidR="003A0F08" w:rsidRPr="00844442" w:rsidRDefault="003A0F08" w:rsidP="007B3D1B">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noProof/>
          <w:sz w:val="24"/>
          <w:szCs w:val="24"/>
        </w:rPr>
        <w:drawing>
          <wp:inline distT="0" distB="0" distL="0" distR="0" wp14:anchorId="5F40F79F" wp14:editId="788D4BA2">
            <wp:extent cx="5941060" cy="3427095"/>
            <wp:effectExtent l="0" t="0" r="2540" b="190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1060" cy="3427095"/>
                    </a:xfrm>
                    <a:prstGeom prst="rect">
                      <a:avLst/>
                    </a:prstGeom>
                    <a:noFill/>
                    <a:ln>
                      <a:noFill/>
                    </a:ln>
                  </pic:spPr>
                </pic:pic>
              </a:graphicData>
            </a:graphic>
          </wp:inline>
        </w:drawing>
      </w:r>
    </w:p>
    <w:p w14:paraId="092A8C12" w14:textId="404C3487" w:rsidR="003A0F08" w:rsidRPr="00844442" w:rsidRDefault="003A0F08" w:rsidP="007B3D1B">
      <w:pPr>
        <w:autoSpaceDE w:val="0"/>
        <w:autoSpaceDN w:val="0"/>
        <w:adjustRightInd w:val="0"/>
        <w:spacing w:after="0" w:line="240" w:lineRule="auto"/>
        <w:rPr>
          <w:rFonts w:ascii="Times New Roman" w:hAnsi="Times New Roman" w:cs="Times New Roman"/>
          <w:sz w:val="24"/>
          <w:szCs w:val="24"/>
        </w:rPr>
      </w:pPr>
    </w:p>
    <w:p w14:paraId="4687FC67" w14:textId="77777777" w:rsidR="003A0F08" w:rsidRPr="00844442" w:rsidRDefault="003A0F08" w:rsidP="007B3D1B">
      <w:pPr>
        <w:autoSpaceDE w:val="0"/>
        <w:autoSpaceDN w:val="0"/>
        <w:adjustRightInd w:val="0"/>
        <w:spacing w:after="0" w:line="240" w:lineRule="auto"/>
        <w:rPr>
          <w:rFonts w:ascii="Times New Roman" w:hAnsi="Times New Roman" w:cs="Times New Roman"/>
          <w:sz w:val="24"/>
          <w:szCs w:val="24"/>
        </w:rPr>
      </w:pPr>
    </w:p>
    <w:p w14:paraId="1F8D3A35" w14:textId="77777777" w:rsidR="007B3D1B" w:rsidRPr="00844442" w:rsidRDefault="007B3D1B" w:rsidP="007B3D1B">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Es ist nicht fair gegenüber den Bundestagsabgeordneten, die aufgrund einer derartigen Bewertung</w:t>
      </w:r>
    </w:p>
    <w:p w14:paraId="07FED887" w14:textId="77777777" w:rsidR="007B3D1B" w:rsidRPr="00844442" w:rsidRDefault="007B3D1B" w:rsidP="007B3D1B">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dem Bundesverkehrswegeplan zugestimmt haben. Es ist eine Vorspiegelung falscher Tatsachen.</w:t>
      </w:r>
    </w:p>
    <w:p w14:paraId="7A4AA25A" w14:textId="529EE23F" w:rsidR="007B3D1B" w:rsidRPr="00844442" w:rsidRDefault="007B3D1B" w:rsidP="007B3D1B">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Insofern ist der BWVP aufzuheben.</w:t>
      </w:r>
    </w:p>
    <w:p w14:paraId="345A5D3C" w14:textId="376BBE48" w:rsidR="005E17E5" w:rsidRPr="00844442" w:rsidRDefault="005E17E5" w:rsidP="005E17E5">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Ein Bundestagsabgeordneter sagte zu mir: „Aber Sie sind doch </w:t>
      </w:r>
      <w:r w:rsidRPr="00844442">
        <w:rPr>
          <w:rFonts w:ascii="Times New Roman" w:hAnsi="Times New Roman" w:cs="Times New Roman"/>
          <w:b/>
          <w:bCs/>
          <w:sz w:val="24"/>
          <w:szCs w:val="24"/>
        </w:rPr>
        <w:t>am</w:t>
      </w:r>
      <w:r w:rsidR="004C3C86" w:rsidRPr="00844442">
        <w:rPr>
          <w:rFonts w:ascii="Times New Roman" w:hAnsi="Times New Roman" w:cs="Times New Roman"/>
          <w:b/>
          <w:bCs/>
          <w:sz w:val="24"/>
          <w:szCs w:val="24"/>
        </w:rPr>
        <w:t xml:space="preserve"> </w:t>
      </w:r>
      <w:r w:rsidRPr="00844442">
        <w:rPr>
          <w:rFonts w:ascii="Times New Roman" w:hAnsi="Times New Roman" w:cs="Times New Roman"/>
          <w:b/>
          <w:bCs/>
          <w:sz w:val="24"/>
          <w:szCs w:val="24"/>
        </w:rPr>
        <w:t xml:space="preserve">Bundesverkehrswegeplan beteiligt </w:t>
      </w:r>
      <w:r w:rsidRPr="00844442">
        <w:rPr>
          <w:rFonts w:ascii="Times New Roman" w:hAnsi="Times New Roman" w:cs="Times New Roman"/>
          <w:sz w:val="24"/>
          <w:szCs w:val="24"/>
        </w:rPr>
        <w:t xml:space="preserve">worden!“ Ich wollte schon mit meiner Einwendung vom 26.10.2020 gerne wissen, wann wir Bürger „beteiligt“ wurden bei der Aufstellung des Bundesverkehrswegeplans. Da ich und niemand, die/den ich kenne, von einer „Beteiligung“ </w:t>
      </w:r>
      <w:proofErr w:type="spellStart"/>
      <w:r w:rsidRPr="00844442">
        <w:rPr>
          <w:rFonts w:ascii="Times New Roman" w:hAnsi="Times New Roman" w:cs="Times New Roman"/>
          <w:sz w:val="24"/>
          <w:szCs w:val="24"/>
        </w:rPr>
        <w:t>wußte</w:t>
      </w:r>
      <w:proofErr w:type="spellEnd"/>
      <w:r w:rsidRPr="00844442">
        <w:rPr>
          <w:rFonts w:ascii="Times New Roman" w:hAnsi="Times New Roman" w:cs="Times New Roman"/>
          <w:sz w:val="24"/>
          <w:szCs w:val="24"/>
        </w:rPr>
        <w:t xml:space="preserve">, halte ich das gesamte Verfahren für unzulässig. Der </w:t>
      </w:r>
      <w:r w:rsidRPr="00844442">
        <w:rPr>
          <w:rFonts w:ascii="Times New Roman" w:hAnsi="Times New Roman" w:cs="Times New Roman"/>
          <w:b/>
          <w:bCs/>
          <w:sz w:val="24"/>
          <w:szCs w:val="24"/>
        </w:rPr>
        <w:t xml:space="preserve">BVWP ist deshalb für diese Stelle aufzuheben </w:t>
      </w:r>
      <w:r w:rsidRPr="00844442">
        <w:rPr>
          <w:rFonts w:ascii="Times New Roman" w:hAnsi="Times New Roman" w:cs="Times New Roman"/>
          <w:sz w:val="24"/>
          <w:szCs w:val="24"/>
        </w:rPr>
        <w:t>und neu zu beschließen.</w:t>
      </w:r>
    </w:p>
    <w:p w14:paraId="3307CED6" w14:textId="77777777" w:rsidR="005E17E5" w:rsidRPr="00844442" w:rsidRDefault="005E17E5" w:rsidP="007B3D1B">
      <w:pPr>
        <w:autoSpaceDE w:val="0"/>
        <w:autoSpaceDN w:val="0"/>
        <w:adjustRightInd w:val="0"/>
        <w:spacing w:after="0" w:line="240" w:lineRule="auto"/>
        <w:rPr>
          <w:rFonts w:ascii="Times New Roman" w:hAnsi="Times New Roman" w:cs="Times New Roman"/>
          <w:sz w:val="24"/>
          <w:szCs w:val="24"/>
        </w:rPr>
      </w:pPr>
    </w:p>
    <w:p w14:paraId="2627AA5F" w14:textId="2CCDFFD4" w:rsidR="00E47B50" w:rsidRPr="00844442" w:rsidRDefault="00E47B50"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 </w:t>
      </w:r>
      <w:r w:rsidR="004C3C86" w:rsidRPr="00844442">
        <w:rPr>
          <w:rFonts w:ascii="Times New Roman" w:hAnsi="Times New Roman" w:cs="Times New Roman"/>
          <w:sz w:val="24"/>
          <w:szCs w:val="24"/>
        </w:rPr>
        <w:t xml:space="preserve">Eine Katastrophe für Mensch, Tiere, Pflanzen, </w:t>
      </w:r>
      <w:proofErr w:type="spellStart"/>
      <w:r w:rsidR="004C3C86" w:rsidRPr="00844442">
        <w:rPr>
          <w:rFonts w:ascii="Times New Roman" w:hAnsi="Times New Roman" w:cs="Times New Roman"/>
          <w:sz w:val="24"/>
          <w:szCs w:val="24"/>
        </w:rPr>
        <w:t>Biodoversität</w:t>
      </w:r>
      <w:proofErr w:type="spellEnd"/>
      <w:r w:rsidR="004C3C86" w:rsidRPr="00844442">
        <w:rPr>
          <w:rFonts w:ascii="Times New Roman" w:hAnsi="Times New Roman" w:cs="Times New Roman"/>
          <w:sz w:val="24"/>
          <w:szCs w:val="24"/>
        </w:rPr>
        <w:t xml:space="preserve"> sind die eingeplanten </w:t>
      </w:r>
      <w:r w:rsidRPr="00844442">
        <w:rPr>
          <w:rFonts w:ascii="Times New Roman" w:hAnsi="Times New Roman" w:cs="Times New Roman"/>
          <w:sz w:val="24"/>
          <w:szCs w:val="24"/>
        </w:rPr>
        <w:t>Stützwände an den Seiten der Autobahn</w:t>
      </w:r>
      <w:r w:rsidR="004C734A" w:rsidRPr="00844442">
        <w:rPr>
          <w:rFonts w:ascii="Times New Roman" w:hAnsi="Times New Roman" w:cs="Times New Roman"/>
          <w:sz w:val="24"/>
          <w:szCs w:val="24"/>
        </w:rPr>
        <w:t xml:space="preserve"> </w:t>
      </w:r>
      <w:r w:rsidRPr="00844442">
        <w:rPr>
          <w:rFonts w:ascii="Times New Roman" w:hAnsi="Times New Roman" w:cs="Times New Roman"/>
          <w:sz w:val="24"/>
          <w:szCs w:val="24"/>
        </w:rPr>
        <w:t xml:space="preserve">anstelle </w:t>
      </w:r>
      <w:r w:rsidR="00191FAB" w:rsidRPr="00844442">
        <w:rPr>
          <w:rFonts w:ascii="Times New Roman" w:hAnsi="Times New Roman" w:cs="Times New Roman"/>
          <w:sz w:val="24"/>
          <w:szCs w:val="24"/>
        </w:rPr>
        <w:t xml:space="preserve">der grünen Ränder </w:t>
      </w:r>
      <w:r w:rsidRPr="00844442">
        <w:rPr>
          <w:rFonts w:ascii="Times New Roman" w:hAnsi="Times New Roman" w:cs="Times New Roman"/>
          <w:sz w:val="24"/>
          <w:szCs w:val="24"/>
        </w:rPr>
        <w:t>und dessen Bewuchses</w:t>
      </w:r>
      <w:r w:rsidR="004C3C86" w:rsidRPr="00844442">
        <w:rPr>
          <w:rFonts w:ascii="Times New Roman" w:hAnsi="Times New Roman" w:cs="Times New Roman"/>
          <w:sz w:val="24"/>
          <w:szCs w:val="24"/>
        </w:rPr>
        <w:t>, diese Katastrophe muss durch eine Neuplanung verhindert werden.</w:t>
      </w:r>
      <w:r w:rsidR="004C734A" w:rsidRPr="00844442">
        <w:rPr>
          <w:rFonts w:ascii="Times New Roman" w:hAnsi="Times New Roman" w:cs="Times New Roman"/>
          <w:sz w:val="24"/>
          <w:szCs w:val="24"/>
        </w:rPr>
        <w:br/>
      </w:r>
    </w:p>
    <w:p w14:paraId="5ABFC205" w14:textId="659E80B4" w:rsidR="00E47B50" w:rsidRPr="00844442" w:rsidRDefault="00E47B50"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 </w:t>
      </w:r>
      <w:r w:rsidR="004C734A" w:rsidRPr="00844442">
        <w:rPr>
          <w:rFonts w:ascii="Times New Roman" w:hAnsi="Times New Roman" w:cs="Times New Roman"/>
          <w:sz w:val="24"/>
          <w:szCs w:val="24"/>
        </w:rPr>
        <w:t xml:space="preserve">Es wird die </w:t>
      </w:r>
      <w:r w:rsidRPr="00844442">
        <w:rPr>
          <w:rFonts w:ascii="Times New Roman" w:hAnsi="Times New Roman" w:cs="Times New Roman"/>
          <w:sz w:val="24"/>
          <w:szCs w:val="24"/>
        </w:rPr>
        <w:t xml:space="preserve">Festschreibung und Vergrößerung </w:t>
      </w:r>
      <w:r w:rsidR="004C734A" w:rsidRPr="00844442">
        <w:rPr>
          <w:rFonts w:ascii="Times New Roman" w:hAnsi="Times New Roman" w:cs="Times New Roman"/>
          <w:sz w:val="24"/>
          <w:szCs w:val="24"/>
        </w:rPr>
        <w:t xml:space="preserve">und Zementierung </w:t>
      </w:r>
      <w:r w:rsidRPr="00844442">
        <w:rPr>
          <w:rFonts w:ascii="Times New Roman" w:hAnsi="Times New Roman" w:cs="Times New Roman"/>
          <w:sz w:val="24"/>
          <w:szCs w:val="24"/>
        </w:rPr>
        <w:t>der Zerschneidung und Trennung von Stadtteilen</w:t>
      </w:r>
      <w:r w:rsidR="004C734A" w:rsidRPr="00844442">
        <w:rPr>
          <w:rFonts w:ascii="Times New Roman" w:hAnsi="Times New Roman" w:cs="Times New Roman"/>
          <w:sz w:val="24"/>
          <w:szCs w:val="24"/>
        </w:rPr>
        <w:t xml:space="preserve"> der Bundesstadt Bonn bewirkt.</w:t>
      </w:r>
    </w:p>
    <w:p w14:paraId="0CBC6956" w14:textId="77777777" w:rsidR="004C734A" w:rsidRPr="00844442" w:rsidRDefault="004C734A" w:rsidP="00E47B50">
      <w:pPr>
        <w:autoSpaceDE w:val="0"/>
        <w:autoSpaceDN w:val="0"/>
        <w:adjustRightInd w:val="0"/>
        <w:spacing w:after="0" w:line="240" w:lineRule="auto"/>
        <w:rPr>
          <w:rFonts w:ascii="Times New Roman" w:hAnsi="Times New Roman" w:cs="Times New Roman"/>
          <w:sz w:val="24"/>
          <w:szCs w:val="24"/>
        </w:rPr>
      </w:pPr>
    </w:p>
    <w:p w14:paraId="09832CE9" w14:textId="748C20D7" w:rsidR="00E47B50" w:rsidRPr="00844442" w:rsidRDefault="00E47B50"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 </w:t>
      </w:r>
      <w:r w:rsidR="004C734A" w:rsidRPr="00844442">
        <w:rPr>
          <w:rFonts w:ascii="Times New Roman" w:hAnsi="Times New Roman" w:cs="Times New Roman"/>
          <w:sz w:val="24"/>
          <w:szCs w:val="24"/>
        </w:rPr>
        <w:t xml:space="preserve">Die Planung ist abzulehnen, da sie auf einer </w:t>
      </w:r>
      <w:r w:rsidRPr="00844442">
        <w:rPr>
          <w:rFonts w:ascii="Times New Roman" w:hAnsi="Times New Roman" w:cs="Times New Roman"/>
          <w:sz w:val="24"/>
          <w:szCs w:val="24"/>
        </w:rPr>
        <w:t xml:space="preserve">Erhöhung des Tempolimits </w:t>
      </w:r>
      <w:r w:rsidR="001D5AAD" w:rsidRPr="00844442">
        <w:rPr>
          <w:rFonts w:ascii="Times New Roman" w:hAnsi="Times New Roman" w:cs="Times New Roman"/>
          <w:sz w:val="24"/>
          <w:szCs w:val="24"/>
        </w:rPr>
        <w:t xml:space="preserve">auf 100 km/h </w:t>
      </w:r>
      <w:r w:rsidRPr="00844442">
        <w:rPr>
          <w:rFonts w:ascii="Times New Roman" w:hAnsi="Times New Roman" w:cs="Times New Roman"/>
          <w:sz w:val="24"/>
          <w:szCs w:val="24"/>
        </w:rPr>
        <w:t>nach dem Ausbau</w:t>
      </w:r>
      <w:r w:rsidR="004C734A" w:rsidRPr="00844442">
        <w:rPr>
          <w:rFonts w:ascii="Times New Roman" w:hAnsi="Times New Roman" w:cs="Times New Roman"/>
          <w:sz w:val="24"/>
          <w:szCs w:val="24"/>
        </w:rPr>
        <w:t xml:space="preserve"> beruht.</w:t>
      </w:r>
      <w:r w:rsidR="004C734A" w:rsidRPr="00844442">
        <w:rPr>
          <w:rFonts w:ascii="Times New Roman" w:hAnsi="Times New Roman" w:cs="Times New Roman"/>
          <w:sz w:val="24"/>
          <w:szCs w:val="24"/>
        </w:rPr>
        <w:br/>
      </w:r>
    </w:p>
    <w:p w14:paraId="0F1F9741" w14:textId="49F86D08" w:rsidR="001D5AAD" w:rsidRPr="00844442" w:rsidRDefault="00E47B50" w:rsidP="001D5AAD">
      <w:pPr>
        <w:autoSpaceDE w:val="0"/>
        <w:autoSpaceDN w:val="0"/>
        <w:adjustRightInd w:val="0"/>
        <w:spacing w:after="0" w:line="240" w:lineRule="auto"/>
        <w:rPr>
          <w:rFonts w:ascii="Times New Roman" w:hAnsi="Times New Roman" w:cs="Times New Roman"/>
          <w:i/>
          <w:iCs/>
          <w:sz w:val="24"/>
          <w:szCs w:val="24"/>
        </w:rPr>
      </w:pPr>
      <w:r w:rsidRPr="00844442">
        <w:rPr>
          <w:rFonts w:ascii="Times New Roman" w:hAnsi="Times New Roman" w:cs="Times New Roman"/>
          <w:sz w:val="24"/>
          <w:szCs w:val="24"/>
        </w:rPr>
        <w:t xml:space="preserve">- </w:t>
      </w:r>
      <w:r w:rsidR="004C734A" w:rsidRPr="00844442">
        <w:rPr>
          <w:rFonts w:ascii="Times New Roman" w:hAnsi="Times New Roman" w:cs="Times New Roman"/>
          <w:sz w:val="24"/>
          <w:szCs w:val="24"/>
        </w:rPr>
        <w:t xml:space="preserve">Eine </w:t>
      </w:r>
      <w:r w:rsidRPr="00844442">
        <w:rPr>
          <w:rFonts w:ascii="Times New Roman" w:hAnsi="Times New Roman" w:cs="Times New Roman"/>
          <w:sz w:val="24"/>
          <w:szCs w:val="24"/>
        </w:rPr>
        <w:t>Verbauung der Frischluftschneisen / Verminderung der Flurwinde durch die geplanten Lärmschutzwände/ Dämme</w:t>
      </w:r>
      <w:r w:rsidR="004C734A" w:rsidRPr="00844442">
        <w:rPr>
          <w:rFonts w:ascii="Times New Roman" w:hAnsi="Times New Roman" w:cs="Times New Roman"/>
          <w:sz w:val="24"/>
          <w:szCs w:val="24"/>
        </w:rPr>
        <w:t xml:space="preserve"> ist inakzeptabler Weise eingeplant.</w:t>
      </w:r>
      <w:r w:rsidR="001D5AAD" w:rsidRPr="00844442">
        <w:rPr>
          <w:rFonts w:ascii="Times New Roman" w:hAnsi="Times New Roman" w:cs="Times New Roman"/>
          <w:sz w:val="24"/>
          <w:szCs w:val="24"/>
        </w:rPr>
        <w:t xml:space="preserve"> </w:t>
      </w:r>
      <w:r w:rsidR="001D5AAD" w:rsidRPr="00844442">
        <w:rPr>
          <w:rFonts w:ascii="Times New Roman" w:hAnsi="Times New Roman" w:cs="Times New Roman"/>
          <w:sz w:val="24"/>
          <w:szCs w:val="24"/>
        </w:rPr>
        <w:br/>
      </w:r>
      <w:r w:rsidR="001D5AAD" w:rsidRPr="00844442">
        <w:rPr>
          <w:rFonts w:ascii="Times New Roman" w:hAnsi="Times New Roman" w:cs="Times New Roman"/>
          <w:i/>
          <w:iCs/>
          <w:sz w:val="24"/>
          <w:szCs w:val="24"/>
        </w:rPr>
        <w:lastRenderedPageBreak/>
        <w:t>So sagte mir der Meteorologe Dr. Karsten Brandt: „Die Analyse ist sehr aufschlussreich. Man kann sagen, dass ein so massives Bauwerk zu</w:t>
      </w:r>
    </w:p>
    <w:p w14:paraId="49FA4FE9"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Veränderungen führt, wie die durch das Ingenieurbüro gut ausgearbeitete Klimastudie</w:t>
      </w:r>
    </w:p>
    <w:p w14:paraId="22D8796F"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zeigt. Es zeigt sich was wir erwartet haben: Die Höhe der Lärmschutzwände stellt das</w:t>
      </w:r>
    </w:p>
    <w:p w14:paraId="65B75E5B"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Hauptproblem dar. Klar, die Zunahme des Verkehrs, das Wegfallen von Grünflächen</w:t>
      </w:r>
    </w:p>
    <w:p w14:paraId="46ABAA64"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und die Vergrößerung von Asphaltflächen sind ebenfalls extrem ungünstige Faktoren.</w:t>
      </w:r>
    </w:p>
    <w:p w14:paraId="42B4964B"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Man stellt das Projekt zwar als Einzelmaßnahme dar, dabei sind es ganz viele im</w:t>
      </w:r>
    </w:p>
    <w:p w14:paraId="24F69E87"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gesamten Stadtgebiet, die letztendlich zu einer weiteren Verschlechterung führen.</w:t>
      </w:r>
    </w:p>
    <w:p w14:paraId="242C6E5F"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Die Klimamodelle zeigen gerade am Anfang der Studie, dass wir mit einer dramatischen</w:t>
      </w:r>
    </w:p>
    <w:p w14:paraId="5792F75F"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Verschlechterung der klimatischen Situation zu rechnen hätten. Dem muss natürlich</w:t>
      </w:r>
    </w:p>
    <w:p w14:paraId="3C28CE94"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Rechnung getragen werden: Die Ist-Situation ist nicht die Situation, die wir in drei, vier</w:t>
      </w:r>
    </w:p>
    <w:p w14:paraId="0489E028"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oder fünf Jahrzehnten in der Stadt vorfinden werden. So ein massives Bauwerk lässt</w:t>
      </w:r>
    </w:p>
    <w:p w14:paraId="38691096"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sich später nicht einfach ausradieren, vielmehr würde es wahrscheinlich nochmals</w:t>
      </w:r>
    </w:p>
    <w:p w14:paraId="31AE0ADB"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vergrößert oder verändert werden.</w:t>
      </w:r>
    </w:p>
    <w:p w14:paraId="7CE34E85"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Spannend ist die Veränderung der Kaltluftmächtigkeit (Anlage 15), die eigentlich genau</w:t>
      </w:r>
    </w:p>
    <w:p w14:paraId="374831CA"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das zeigt, was wir auch ohne Modellierung erwartet haben. Nämlich, dass sich die</w:t>
      </w:r>
    </w:p>
    <w:p w14:paraId="67AAD464"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Kaltluft vor dem Bauwerk staut. Dazu muss gesagt werden: Eine gänzlich klare Nacht</w:t>
      </w:r>
    </w:p>
    <w:p w14:paraId="1FA30182"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ist nicht so häufig wie im Modellfall dargestellt (30 – 40 Nächte im Jahr gegen 100 bis</w:t>
      </w:r>
    </w:p>
    <w:p w14:paraId="4B7D9165"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150, in denen der Kaltluftaufbau gestört wird). Westlich des Bauwerks staut sich die</w:t>
      </w:r>
    </w:p>
    <w:p w14:paraId="2B3FC03C"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Kaltluft aufgrund der Höhe der Lärmschutzwände; nach Osten hin gibt es eine massive</w:t>
      </w:r>
    </w:p>
    <w:p w14:paraId="47BE90E4"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Reduzierung. Interessant ist, dass die Temperaturabweichungen nicht so hoch ist wie ich</w:t>
      </w:r>
    </w:p>
    <w:p w14:paraId="74C96586"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erwartet habe - sie sind aber existent. Zudem muss man beachten, dass es sich hier um</w:t>
      </w:r>
    </w:p>
    <w:p w14:paraId="6D48B8B1"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ein Computermodell handelt und weitere Baumaßnahmen hinzukommen werden, die</w:t>
      </w:r>
    </w:p>
    <w:p w14:paraId="19E2579D"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unabhängig in dem Gelände stattfinden. Ein weiteres Steinchen in dem Mosaik, welches</w:t>
      </w:r>
    </w:p>
    <w:p w14:paraId="1B47D883"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das Stadtklima nachhaltig verschlechtern statt verbessern wird.</w:t>
      </w:r>
    </w:p>
    <w:p w14:paraId="2E49CF17"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In ganz vielen Nächten haben wir ein Zwischending aus gestörter und ungestörter</w:t>
      </w:r>
    </w:p>
    <w:p w14:paraId="609A735B"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 xml:space="preserve">Luftzirkulation, so dass noch ein wenig Einfluss vom übergeordneten </w:t>
      </w:r>
      <w:proofErr w:type="spellStart"/>
      <w:r w:rsidRPr="001D5AAD">
        <w:rPr>
          <w:rFonts w:ascii="Times New Roman" w:hAnsi="Times New Roman" w:cs="Times New Roman"/>
          <w:i/>
          <w:iCs/>
          <w:sz w:val="24"/>
          <w:szCs w:val="24"/>
        </w:rPr>
        <w:t>Windfeld</w:t>
      </w:r>
      <w:proofErr w:type="spellEnd"/>
      <w:r w:rsidRPr="001D5AAD">
        <w:rPr>
          <w:rFonts w:ascii="Times New Roman" w:hAnsi="Times New Roman" w:cs="Times New Roman"/>
          <w:i/>
          <w:iCs/>
          <w:sz w:val="24"/>
          <w:szCs w:val="24"/>
        </w:rPr>
        <w:t xml:space="preserve"> da ist.</w:t>
      </w:r>
    </w:p>
    <w:p w14:paraId="20484746"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Ein kompletter Kaltluftstrom kann sich also nicht ausprägen und überströmt daher auch</w:t>
      </w:r>
    </w:p>
    <w:p w14:paraId="0FE2FA69"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nicht. Die Frage ist also, in wie vielen Nächten hat man die Situation, dass nach sechs</w:t>
      </w:r>
    </w:p>
    <w:p w14:paraId="11AD478B"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Stunden ein überströmen erfolgt. Ich bin diesbezüglich eher skeptisch, gerade der</w:t>
      </w:r>
    </w:p>
    <w:p w14:paraId="3F9E5838"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Vergleich zwei und sechs Stunden – nach sechs Stunden weist die Studie kaum</w:t>
      </w:r>
    </w:p>
    <w:p w14:paraId="38AB2314"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Unterschiede auf, nach zwei sehr deutliche. Dieser Punkt lässt mich die Ausführungen</w:t>
      </w:r>
    </w:p>
    <w:p w14:paraId="186D7BBA"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des Ingenieurbüros kritisch hinterfragen.</w:t>
      </w:r>
    </w:p>
    <w:p w14:paraId="3B3050A8"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Abschließendes Fazit: Auf jeden Fall stellen insbesondere die hohen Lärmschutzwände ein</w:t>
      </w:r>
    </w:p>
    <w:p w14:paraId="47931ED0"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großes Hindernis für den sowieso schon kaum noch existierenden Luftaustausch dar.</w:t>
      </w:r>
    </w:p>
    <w:p w14:paraId="7211ECF9" w14:textId="77777777" w:rsidR="001D5AAD" w:rsidRPr="001D5AAD" w:rsidRDefault="001D5AAD" w:rsidP="001D5AAD">
      <w:pPr>
        <w:autoSpaceDE w:val="0"/>
        <w:autoSpaceDN w:val="0"/>
        <w:adjustRightInd w:val="0"/>
        <w:spacing w:after="0" w:line="240" w:lineRule="auto"/>
        <w:rPr>
          <w:rFonts w:ascii="Times New Roman" w:hAnsi="Times New Roman" w:cs="Times New Roman"/>
          <w:i/>
          <w:iCs/>
          <w:sz w:val="24"/>
          <w:szCs w:val="24"/>
        </w:rPr>
      </w:pPr>
      <w:r w:rsidRPr="001D5AAD">
        <w:rPr>
          <w:rFonts w:ascii="Times New Roman" w:hAnsi="Times New Roman" w:cs="Times New Roman"/>
          <w:i/>
          <w:iCs/>
          <w:sz w:val="24"/>
          <w:szCs w:val="24"/>
        </w:rPr>
        <w:t>Meine Meinung: Autobahn erneuern, aber nicht vergrößern. Parallel dazu das Tempolimit</w:t>
      </w:r>
    </w:p>
    <w:p w14:paraId="304B68EF" w14:textId="34BCFD60" w:rsidR="00E47B50" w:rsidRPr="00844442" w:rsidRDefault="001D5AAD" w:rsidP="001D5AAD">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i/>
          <w:iCs/>
          <w:sz w:val="24"/>
          <w:szCs w:val="24"/>
        </w:rPr>
        <w:t>auf 80 km/h begrenzen und ohne Lärmschutzwände auskommen.</w:t>
      </w:r>
      <w:r w:rsidR="004C734A" w:rsidRPr="00844442">
        <w:rPr>
          <w:rFonts w:ascii="Times New Roman" w:hAnsi="Times New Roman" w:cs="Times New Roman"/>
          <w:sz w:val="24"/>
          <w:szCs w:val="24"/>
        </w:rPr>
        <w:br/>
      </w:r>
      <w:r w:rsidR="004C734A" w:rsidRPr="00844442">
        <w:rPr>
          <w:rFonts w:ascii="Times New Roman" w:hAnsi="Times New Roman" w:cs="Times New Roman"/>
          <w:sz w:val="24"/>
          <w:szCs w:val="24"/>
        </w:rPr>
        <w:br/>
        <w:t xml:space="preserve">- Negative gesundheitliche </w:t>
      </w:r>
      <w:r w:rsidR="00E47B50" w:rsidRPr="00844442">
        <w:rPr>
          <w:rFonts w:ascii="Times New Roman" w:hAnsi="Times New Roman" w:cs="Times New Roman"/>
          <w:sz w:val="24"/>
          <w:szCs w:val="24"/>
        </w:rPr>
        <w:t>Folgen</w:t>
      </w:r>
      <w:r w:rsidR="004C734A" w:rsidRPr="00844442">
        <w:rPr>
          <w:rFonts w:ascii="Times New Roman" w:hAnsi="Times New Roman" w:cs="Times New Roman"/>
          <w:sz w:val="24"/>
          <w:szCs w:val="24"/>
        </w:rPr>
        <w:t xml:space="preserve"> werden durch den Ausbau von 4 auf 8 Spuren in Kauf genommen.</w:t>
      </w:r>
    </w:p>
    <w:p w14:paraId="3118E84C" w14:textId="23946FF2" w:rsidR="004C734A" w:rsidRPr="00844442" w:rsidRDefault="004C734A" w:rsidP="004C734A">
      <w:pPr>
        <w:autoSpaceDE w:val="0"/>
        <w:autoSpaceDN w:val="0"/>
        <w:adjustRightInd w:val="0"/>
        <w:spacing w:after="0" w:line="240" w:lineRule="auto"/>
        <w:rPr>
          <w:rFonts w:ascii="Times New Roman" w:hAnsi="Times New Roman" w:cs="Times New Roman"/>
          <w:sz w:val="24"/>
          <w:szCs w:val="24"/>
        </w:rPr>
      </w:pPr>
    </w:p>
    <w:p w14:paraId="10976392" w14:textId="1F3611ED" w:rsidR="004C734A" w:rsidRPr="00844442" w:rsidRDefault="004C734A" w:rsidP="004C734A">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 </w:t>
      </w:r>
      <w:bookmarkStart w:id="1" w:name="_Hlk118604922"/>
      <w:r w:rsidRPr="00844442">
        <w:rPr>
          <w:rFonts w:ascii="Times New Roman" w:hAnsi="Times New Roman" w:cs="Times New Roman"/>
          <w:sz w:val="24"/>
          <w:szCs w:val="24"/>
        </w:rPr>
        <w:t xml:space="preserve">Die Planungen erfolgen aufgrund des Bundesverkehrswegplans BVWP sowie des Fernstraßenausbaugesetzes </w:t>
      </w:r>
      <w:proofErr w:type="spellStart"/>
      <w:r w:rsidRPr="00844442">
        <w:rPr>
          <w:rFonts w:ascii="Times New Roman" w:hAnsi="Times New Roman" w:cs="Times New Roman"/>
          <w:sz w:val="24"/>
          <w:szCs w:val="24"/>
        </w:rPr>
        <w:t>FSTrG</w:t>
      </w:r>
      <w:proofErr w:type="spellEnd"/>
      <w:r w:rsidRPr="00844442">
        <w:rPr>
          <w:rFonts w:ascii="Times New Roman" w:hAnsi="Times New Roman" w:cs="Times New Roman"/>
          <w:sz w:val="24"/>
          <w:szCs w:val="24"/>
        </w:rPr>
        <w:t xml:space="preserve"> – beide Grundlagen sind formell rechtswidrig und materiell verfassungswidrig</w:t>
      </w:r>
      <w:bookmarkEnd w:id="1"/>
      <w:r w:rsidRPr="00844442">
        <w:rPr>
          <w:rFonts w:ascii="Times New Roman" w:hAnsi="Times New Roman" w:cs="Times New Roman"/>
          <w:sz w:val="24"/>
          <w:szCs w:val="24"/>
        </w:rPr>
        <w:t>.</w:t>
      </w:r>
    </w:p>
    <w:p w14:paraId="785A7342" w14:textId="410493BA" w:rsidR="00B22D3F" w:rsidRPr="00844442" w:rsidRDefault="00B22D3F" w:rsidP="004C734A">
      <w:pPr>
        <w:autoSpaceDE w:val="0"/>
        <w:autoSpaceDN w:val="0"/>
        <w:adjustRightInd w:val="0"/>
        <w:spacing w:after="0" w:line="240" w:lineRule="auto"/>
        <w:rPr>
          <w:rFonts w:ascii="Times New Roman" w:hAnsi="Times New Roman" w:cs="Times New Roman"/>
          <w:sz w:val="24"/>
          <w:szCs w:val="24"/>
        </w:rPr>
      </w:pPr>
    </w:p>
    <w:p w14:paraId="387A7145" w14:textId="77777777" w:rsidR="00B22D3F" w:rsidRPr="00844442" w:rsidRDefault="00B22D3F" w:rsidP="00B22D3F">
      <w:pPr>
        <w:pStyle w:val="Default"/>
      </w:pPr>
      <w:r w:rsidRPr="00844442">
        <w:t xml:space="preserve">Ich bin Betroffener, weil ich Bürger der Stadt Bonn bin und ebenso bin ich betroffen, weil ich Eigentümer eines vermieteten Grundstücks in Hangelar bin. Mit den Wahnsinnerweiterungen von A565, A555, A59, A4, A61, Neubau der Rheinspange A553, Neubau aller Autobahnkreuze und Dreiecke zwischen Bonn und Köln, Abriss und erweitertem Neubau der Rodenkirchener Autobahnbrücke in Köln, Abriss und erweitertem Neubau der Friedrich-Ebert-Brücke in Bonn, besonders durch Verkehrszunahme, Luftverschmutzung, Lärm durch den zunehmenden Verkehr, Klimaveränderung, auch durch den massiven Autobahnbau beschleunigt, beschleunigter </w:t>
      </w:r>
      <w:r w:rsidRPr="00844442">
        <w:lastRenderedPageBreak/>
        <w:t xml:space="preserve">Minderung der Biodiversität, erschreckender Veränderung des Städtebaus durch diese Autobahnneubau- und Ausbaumaßnahmen, bin ich besonders betroffen. </w:t>
      </w:r>
    </w:p>
    <w:p w14:paraId="67A41E02" w14:textId="367EE80B" w:rsidR="00B22D3F" w:rsidRPr="00844442" w:rsidRDefault="00B22D3F" w:rsidP="00B22D3F">
      <w:pPr>
        <w:pStyle w:val="Default"/>
      </w:pPr>
      <w:r w:rsidRPr="00844442">
        <w:t xml:space="preserve">So heißt es gemäß „Verkehrsuntersuchung zum </w:t>
      </w:r>
      <w:proofErr w:type="spellStart"/>
      <w:r w:rsidRPr="00844442">
        <w:t>achtstreifigen</w:t>
      </w:r>
      <w:proofErr w:type="spellEnd"/>
      <w:r w:rsidRPr="00844442">
        <w:t xml:space="preserve"> Ausbau der A59 - Abschnitt AD Bonn-Nordost bis AD St. Augustin-West“, Seite 28 </w:t>
      </w:r>
      <w:proofErr w:type="gramStart"/>
      <w:r w:rsidRPr="00844442">
        <w:t>( Unterlage</w:t>
      </w:r>
      <w:proofErr w:type="gramEnd"/>
      <w:r w:rsidRPr="00844442">
        <w:t xml:space="preserve"> 20D2 ) „Durch den Ausbau werden auch die Zulaufstrecken auf der nördlichen und südlichen A59, sowie die an den Autobahndreiecken anbindenden Autobahnen </w:t>
      </w:r>
      <w:r w:rsidRPr="00844442">
        <w:rPr>
          <w:b/>
          <w:bCs/>
        </w:rPr>
        <w:t xml:space="preserve">A560 </w:t>
      </w:r>
      <w:r w:rsidRPr="00844442">
        <w:t xml:space="preserve">und </w:t>
      </w:r>
      <w:r w:rsidRPr="00844442">
        <w:rPr>
          <w:b/>
          <w:bCs/>
        </w:rPr>
        <w:t xml:space="preserve">A565 </w:t>
      </w:r>
      <w:r w:rsidRPr="00844442">
        <w:t>stärker belastet. Die südliche A59 ist im Prognose-</w:t>
      </w:r>
      <w:proofErr w:type="spellStart"/>
      <w:r w:rsidRPr="00844442">
        <w:t>Planfall</w:t>
      </w:r>
      <w:proofErr w:type="spellEnd"/>
      <w:r w:rsidRPr="00844442">
        <w:t xml:space="preserve"> 2030 mit 98.600 Kfz/24h belastet, die </w:t>
      </w:r>
      <w:r w:rsidRPr="00844442">
        <w:rPr>
          <w:color w:val="auto"/>
        </w:rPr>
        <w:t xml:space="preserve">nördliche A59 mit 119.000 Kfz/24h. Die A560 wird von 96.900 Kfz/24h im Durchschnitt befahren und die </w:t>
      </w:r>
      <w:r w:rsidRPr="00844442">
        <w:rPr>
          <w:b/>
          <w:bCs/>
          <w:color w:val="auto"/>
        </w:rPr>
        <w:t>A565 von 97.900 Kfz/24h.“</w:t>
      </w:r>
      <w:r w:rsidRPr="00844442">
        <w:rPr>
          <w:color w:val="auto"/>
        </w:rPr>
        <w:t xml:space="preserve"> Dies bedeutet auch – z.B. wegen der genannten höheren Belastung der „nördlichen A59“ auch eine höhere „Belastung“ der A3/A4 im Osten Kölns – die ja jetzt schon sehr hoch „belastet“ ist - eine immense „Belastung“ über den rechtsrheinischen und linksrheinischen Raum nördlich und in Bonn ist vorprogrammiert. In der Verkehrsuntersuchung wird auf die Höherbelastung der A3/A4 im Westen Kölns nicht eingegangen und ist vergessen worden – die Verkehrsuntersuchung ist damit unvollständig und neu zu erstellen. Ebenso vergessen wurde die Betrachtung des Raumes um die </w:t>
      </w:r>
      <w:r w:rsidRPr="00844442">
        <w:rPr>
          <w:b/>
          <w:bCs/>
          <w:color w:val="auto"/>
        </w:rPr>
        <w:t xml:space="preserve">A3/A4 </w:t>
      </w:r>
      <w:r w:rsidRPr="00844442">
        <w:rPr>
          <w:color w:val="auto"/>
        </w:rPr>
        <w:t>im Osten Kölns hinsichtlich Klima-, Umwelt, Gesundheit infolge des Ausbaus der A59 durch dieses Planfeststellungsverfahren. Auch insofern sind die Planunterlagen und Betrachtungen unvollständig.</w:t>
      </w:r>
      <w:r w:rsidRPr="00844442">
        <w:rPr>
          <w:color w:val="auto"/>
        </w:rPr>
        <w:br/>
      </w:r>
      <w:r w:rsidRPr="00844442">
        <w:rPr>
          <w:color w:val="auto"/>
        </w:rPr>
        <w:br/>
      </w:r>
      <w:r w:rsidR="00524B02" w:rsidRPr="00844442">
        <w:t xml:space="preserve">Im Erläuterungsbericht, Ziffer 2.4.2.2, S. 21, heißt es: </w:t>
      </w:r>
      <w:proofErr w:type="gramStart"/>
      <w:r w:rsidR="00524B02" w:rsidRPr="00844442">
        <w:t>„ Die</w:t>
      </w:r>
      <w:proofErr w:type="gramEnd"/>
      <w:r w:rsidR="00524B02" w:rsidRPr="00844442">
        <w:t xml:space="preserve"> Verkehrsbelastung auf der Brücke „Tausendfüßler“ steigt in diesem Prognose-</w:t>
      </w:r>
      <w:proofErr w:type="spellStart"/>
      <w:r w:rsidR="00524B02" w:rsidRPr="00844442">
        <w:t>Planfall</w:t>
      </w:r>
      <w:proofErr w:type="spellEnd"/>
      <w:r w:rsidR="00524B02" w:rsidRPr="00844442">
        <w:t xml:space="preserve"> auf ca. 114.300 Kfz/24h bei einem Schwerverkehrsanteil von 7,2 % an.“ Was denn nun: 97.900 Kfz/24 h, wie in den Planfeststellungsunterlagen A59 Sankt Augustin-BN NO errechnet oder 114.300 Kfz/24 h, wie im Erläuterungsbericht A565, S.21???</w:t>
      </w:r>
      <w:r w:rsidR="00524B02" w:rsidRPr="00844442">
        <w:br/>
        <w:t>Die Planfeststellungsunterlagen sind auch hinsichtlich der Daten für „Verke</w:t>
      </w:r>
      <w:r w:rsidR="00B62DB6" w:rsidRPr="00844442">
        <w:t>h</w:t>
      </w:r>
      <w:r w:rsidR="00524B02" w:rsidRPr="00844442">
        <w:t xml:space="preserve">rsbelastung“ nicht valide und taugen nicht für dieses Planfeststellungsverfahren, </w:t>
      </w:r>
      <w:r w:rsidR="00B62DB6" w:rsidRPr="00844442">
        <w:t xml:space="preserve">ebenso die </w:t>
      </w:r>
      <w:r w:rsidR="00524B02" w:rsidRPr="00844442">
        <w:t xml:space="preserve">Wirtschaftlichkeitsberechnungen, Begründungen etc. Das Verfahren ist ganz zu stoppen.  </w:t>
      </w:r>
    </w:p>
    <w:p w14:paraId="0DCE310E" w14:textId="3A3C9EBB" w:rsidR="00524B02" w:rsidRPr="00844442" w:rsidRDefault="00524B02" w:rsidP="00B22D3F">
      <w:pPr>
        <w:pStyle w:val="Default"/>
      </w:pPr>
    </w:p>
    <w:p w14:paraId="35E3EC61" w14:textId="5602B3C9" w:rsidR="00B62DB6" w:rsidRPr="00844442" w:rsidRDefault="00B62DB6" w:rsidP="00B62DB6">
      <w:pPr>
        <w:pStyle w:val="Default"/>
      </w:pPr>
      <w:r w:rsidRPr="00844442">
        <w:t>Es ist unwahrscheinlich, dass jeder Baumaßnahmenabschnitt der A565 für sich wirtschaftlich ist.</w:t>
      </w:r>
    </w:p>
    <w:p w14:paraId="2CD4003A" w14:textId="14E5B01E" w:rsidR="00B62DB6" w:rsidRPr="00844442" w:rsidRDefault="00B62DB6" w:rsidP="00B62DB6">
      <w:pPr>
        <w:pStyle w:val="Default"/>
      </w:pPr>
      <w:r w:rsidRPr="00844442">
        <w:t xml:space="preserve">Die Grunddaten gehen von Gesamtkosten von 258,7 </w:t>
      </w:r>
      <w:proofErr w:type="spellStart"/>
      <w:r w:rsidRPr="00844442">
        <w:t>Mio</w:t>
      </w:r>
      <w:proofErr w:type="spellEnd"/>
      <w:r w:rsidRPr="00844442">
        <w:t xml:space="preserve"> Euro aus - dies gilt für das Projekt A565-G10-</w:t>
      </w:r>
      <w:proofErr w:type="gramStart"/>
      <w:r w:rsidRPr="00844442">
        <w:t>NW ,</w:t>
      </w:r>
      <w:proofErr w:type="gramEnd"/>
      <w:r w:rsidRPr="00844442">
        <w:t xml:space="preserve"> das heißt die gesamte A 565 AS Bonn/Hardtberg - AK Bonn/Nord (A 555) .</w:t>
      </w:r>
    </w:p>
    <w:p w14:paraId="42A25210" w14:textId="4B60BD05" w:rsidR="00524B02" w:rsidRPr="00844442" w:rsidRDefault="00000000" w:rsidP="00B62DB6">
      <w:pPr>
        <w:pStyle w:val="Default"/>
      </w:pPr>
      <w:hyperlink r:id="rId21" w:anchor="h1_" w:history="1">
        <w:r w:rsidR="00B62DB6" w:rsidRPr="00844442">
          <w:rPr>
            <w:rStyle w:val="Hyperlink"/>
          </w:rPr>
          <w:t>https://www.bvwp-projekte.de/strasse/A565-G10-NW/A565-G10-NW.html#h1_</w:t>
        </w:r>
      </w:hyperlink>
      <w:r w:rsidR="00B62DB6" w:rsidRPr="00844442">
        <w:t xml:space="preserve"> . Die Wirtschaftlichkeit ergibt sich aber aus der Betrachtung der gesamten geplanten Baumaßnahmen für die A</w:t>
      </w:r>
      <w:proofErr w:type="gramStart"/>
      <w:r w:rsidR="00B62DB6" w:rsidRPr="00844442">
        <w:t>565 ,</w:t>
      </w:r>
      <w:proofErr w:type="gramEnd"/>
      <w:r w:rsidR="00B62DB6" w:rsidRPr="00844442">
        <w:t xml:space="preserve"> also auch d</w:t>
      </w:r>
      <w:r w:rsidR="00CF4EBA" w:rsidRPr="00844442">
        <w:t xml:space="preserve">en </w:t>
      </w:r>
      <w:r w:rsidR="00B62DB6" w:rsidRPr="00844442">
        <w:t>Abschnitt</w:t>
      </w:r>
      <w:r w:rsidR="00CF4EBA" w:rsidRPr="00844442">
        <w:t xml:space="preserve"> vom Autobahnkreuz Nord über die Friedriche-Ebert-Brücke bis zum Autobahndreieck Bonn-Nordost </w:t>
      </w:r>
      <w:r w:rsidR="00B62DB6" w:rsidRPr="00844442">
        <w:t xml:space="preserve"> </w:t>
      </w:r>
      <w:hyperlink r:id="rId22" w:history="1">
        <w:r w:rsidR="00CF4EBA" w:rsidRPr="00844442">
          <w:rPr>
            <w:rStyle w:val="Hyperlink"/>
          </w:rPr>
          <w:t>https://www.bvwp-projekte.de/strasse/A565-G20-NW/A565-G20-NW.html</w:t>
        </w:r>
      </w:hyperlink>
      <w:r w:rsidR="00CF4EBA" w:rsidRPr="00844442">
        <w:t xml:space="preserve"> </w:t>
      </w:r>
    </w:p>
    <w:p w14:paraId="60941727" w14:textId="77777777" w:rsidR="00587850" w:rsidRPr="00844442" w:rsidRDefault="00587850" w:rsidP="00E47B50">
      <w:pPr>
        <w:autoSpaceDE w:val="0"/>
        <w:autoSpaceDN w:val="0"/>
        <w:adjustRightInd w:val="0"/>
        <w:spacing w:after="0" w:line="240" w:lineRule="auto"/>
        <w:rPr>
          <w:rFonts w:ascii="Times New Roman" w:hAnsi="Times New Roman" w:cs="Times New Roman"/>
          <w:b/>
          <w:bCs/>
          <w:sz w:val="24"/>
          <w:szCs w:val="24"/>
        </w:rPr>
      </w:pPr>
    </w:p>
    <w:p w14:paraId="63FB7634" w14:textId="0689D60F" w:rsidR="00E47B50" w:rsidRPr="00844442" w:rsidRDefault="00E47B50" w:rsidP="00E47B50">
      <w:pPr>
        <w:autoSpaceDE w:val="0"/>
        <w:autoSpaceDN w:val="0"/>
        <w:adjustRightInd w:val="0"/>
        <w:spacing w:after="0" w:line="240" w:lineRule="auto"/>
        <w:rPr>
          <w:rFonts w:ascii="Times New Roman" w:hAnsi="Times New Roman" w:cs="Times New Roman"/>
          <w:b/>
          <w:bCs/>
          <w:sz w:val="24"/>
          <w:szCs w:val="24"/>
        </w:rPr>
      </w:pPr>
      <w:r w:rsidRPr="00844442">
        <w:rPr>
          <w:rFonts w:ascii="Times New Roman" w:hAnsi="Times New Roman" w:cs="Times New Roman"/>
          <w:b/>
          <w:bCs/>
          <w:sz w:val="24"/>
          <w:szCs w:val="24"/>
        </w:rPr>
        <w:t>Ich fordere im Rahmen meiner Einwendungen aus Gründen des Klima- und Gesundheitsschutzes und zwecks</w:t>
      </w:r>
      <w:r w:rsidR="005C336D" w:rsidRPr="00844442">
        <w:rPr>
          <w:rFonts w:ascii="Times New Roman" w:hAnsi="Times New Roman" w:cs="Times New Roman"/>
          <w:b/>
          <w:bCs/>
          <w:sz w:val="24"/>
          <w:szCs w:val="24"/>
        </w:rPr>
        <w:t xml:space="preserve"> </w:t>
      </w:r>
      <w:r w:rsidRPr="00844442">
        <w:rPr>
          <w:rFonts w:ascii="Times New Roman" w:hAnsi="Times New Roman" w:cs="Times New Roman"/>
          <w:b/>
          <w:bCs/>
          <w:sz w:val="24"/>
          <w:szCs w:val="24"/>
        </w:rPr>
        <w:t xml:space="preserve">angemessener Bürgerbeteiligung </w:t>
      </w:r>
      <w:r w:rsidR="001B1DCB" w:rsidRPr="00844442">
        <w:rPr>
          <w:rFonts w:ascii="Times New Roman" w:hAnsi="Times New Roman" w:cs="Times New Roman"/>
          <w:b/>
          <w:bCs/>
          <w:sz w:val="24"/>
          <w:szCs w:val="24"/>
        </w:rPr>
        <w:t xml:space="preserve">auch </w:t>
      </w:r>
      <w:r w:rsidRPr="00844442">
        <w:rPr>
          <w:rFonts w:ascii="Times New Roman" w:hAnsi="Times New Roman" w:cs="Times New Roman"/>
          <w:b/>
          <w:bCs/>
          <w:sz w:val="24"/>
          <w:szCs w:val="24"/>
        </w:rPr>
        <w:t>Folgendes:</w:t>
      </w:r>
    </w:p>
    <w:p w14:paraId="0EAF1BE9" w14:textId="77777777" w:rsidR="00587850" w:rsidRPr="00844442" w:rsidRDefault="00587850" w:rsidP="00E47B50">
      <w:pPr>
        <w:autoSpaceDE w:val="0"/>
        <w:autoSpaceDN w:val="0"/>
        <w:adjustRightInd w:val="0"/>
        <w:spacing w:after="0" w:line="240" w:lineRule="auto"/>
        <w:rPr>
          <w:rFonts w:ascii="Times New Roman" w:hAnsi="Times New Roman" w:cs="Times New Roman"/>
          <w:sz w:val="24"/>
          <w:szCs w:val="24"/>
        </w:rPr>
      </w:pPr>
    </w:p>
    <w:p w14:paraId="363167B4" w14:textId="723120BB" w:rsidR="00E47B50" w:rsidRPr="00844442" w:rsidRDefault="00E47B50"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w:t>
      </w:r>
      <w:r w:rsidR="004C734A" w:rsidRPr="00844442">
        <w:rPr>
          <w:rFonts w:ascii="Times New Roman" w:hAnsi="Times New Roman" w:cs="Times New Roman"/>
          <w:sz w:val="24"/>
          <w:szCs w:val="24"/>
        </w:rPr>
        <w:t xml:space="preserve"> Ich fordere eine</w:t>
      </w:r>
      <w:r w:rsidRPr="00844442">
        <w:rPr>
          <w:rFonts w:ascii="Times New Roman" w:hAnsi="Times New Roman" w:cs="Times New Roman"/>
          <w:sz w:val="24"/>
          <w:szCs w:val="24"/>
        </w:rPr>
        <w:t xml:space="preserve"> vollständige „Bekanntmachung der Planfeststellung“ der Bezirksregierung Köln sowie der Stadt Bonn und adäquate Offenlegung (Ort, Zeit, digitale Unterlagen)</w:t>
      </w:r>
    </w:p>
    <w:p w14:paraId="20644546" w14:textId="70E5A8C1" w:rsidR="00E47B50" w:rsidRPr="00844442" w:rsidRDefault="00E47B50"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 sofortige Verschiebung des Planfeststellungsverfahrens zwecks Einbeziehung </w:t>
      </w:r>
      <w:r w:rsidR="00B837C6" w:rsidRPr="00844442">
        <w:rPr>
          <w:rFonts w:ascii="Times New Roman" w:hAnsi="Times New Roman" w:cs="Times New Roman"/>
          <w:sz w:val="24"/>
          <w:szCs w:val="24"/>
        </w:rPr>
        <w:t>der Bürger*innen durch vorgeschaltete Bürgerversammlung</w:t>
      </w:r>
      <w:r w:rsidR="001B1DCB" w:rsidRPr="00844442">
        <w:rPr>
          <w:rFonts w:ascii="Times New Roman" w:hAnsi="Times New Roman" w:cs="Times New Roman"/>
          <w:sz w:val="24"/>
          <w:szCs w:val="24"/>
        </w:rPr>
        <w:t>;</w:t>
      </w:r>
    </w:p>
    <w:p w14:paraId="41C262F3" w14:textId="7C333976" w:rsidR="00E47B50" w:rsidRPr="00844442" w:rsidRDefault="00E47B50" w:rsidP="00466562">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 </w:t>
      </w:r>
      <w:r w:rsidR="00023811" w:rsidRPr="00844442">
        <w:rPr>
          <w:rFonts w:ascii="Times New Roman" w:hAnsi="Times New Roman" w:cs="Times New Roman"/>
          <w:sz w:val="24"/>
          <w:szCs w:val="24"/>
        </w:rPr>
        <w:t xml:space="preserve">Ich fordere ein </w:t>
      </w:r>
      <w:r w:rsidRPr="00844442">
        <w:rPr>
          <w:rFonts w:ascii="Times New Roman" w:hAnsi="Times New Roman" w:cs="Times New Roman"/>
          <w:b/>
          <w:bCs/>
          <w:sz w:val="24"/>
          <w:szCs w:val="24"/>
        </w:rPr>
        <w:t xml:space="preserve">maßstabsgetreues </w:t>
      </w:r>
      <w:r w:rsidRPr="00844442">
        <w:rPr>
          <w:rFonts w:ascii="Times New Roman" w:hAnsi="Times New Roman" w:cs="Times New Roman"/>
          <w:b/>
          <w:bCs/>
          <w:sz w:val="24"/>
          <w:szCs w:val="24"/>
          <w:u w:val="single"/>
        </w:rPr>
        <w:t>barrierefreies</w:t>
      </w:r>
      <w:r w:rsidRPr="00844442">
        <w:rPr>
          <w:rFonts w:ascii="Times New Roman" w:hAnsi="Times New Roman" w:cs="Times New Roman"/>
          <w:b/>
          <w:bCs/>
          <w:sz w:val="24"/>
          <w:szCs w:val="24"/>
        </w:rPr>
        <w:t xml:space="preserve"> </w:t>
      </w:r>
      <w:r w:rsidR="00466562" w:rsidRPr="00844442">
        <w:rPr>
          <w:rFonts w:ascii="Times New Roman" w:hAnsi="Times New Roman" w:cs="Times New Roman"/>
          <w:b/>
          <w:bCs/>
          <w:sz w:val="24"/>
          <w:szCs w:val="24"/>
        </w:rPr>
        <w:t xml:space="preserve">physisches / haptisches </w:t>
      </w:r>
      <w:r w:rsidRPr="00844442">
        <w:rPr>
          <w:rFonts w:ascii="Times New Roman" w:hAnsi="Times New Roman" w:cs="Times New Roman"/>
          <w:b/>
          <w:bCs/>
          <w:sz w:val="24"/>
          <w:szCs w:val="24"/>
        </w:rPr>
        <w:t>Planungsmodell</w:t>
      </w:r>
      <w:r w:rsidRPr="00844442">
        <w:rPr>
          <w:rFonts w:ascii="Times New Roman" w:hAnsi="Times New Roman" w:cs="Times New Roman"/>
          <w:sz w:val="24"/>
          <w:szCs w:val="24"/>
        </w:rPr>
        <w:t xml:space="preserve"> zur umfassenden, angemessenen Bürgerinformation</w:t>
      </w:r>
      <w:r w:rsidR="00023811" w:rsidRPr="00844442">
        <w:rPr>
          <w:rFonts w:ascii="Times New Roman" w:eastAsia="Calibri" w:hAnsi="Times New Roman" w:cs="Times New Roman"/>
          <w:sz w:val="24"/>
          <w:szCs w:val="24"/>
        </w:rPr>
        <w:t xml:space="preserve"> </w:t>
      </w:r>
      <w:r w:rsidR="00023811" w:rsidRPr="00844442">
        <w:rPr>
          <w:rFonts w:ascii="Times New Roman" w:hAnsi="Times New Roman" w:cs="Times New Roman"/>
          <w:sz w:val="24"/>
          <w:szCs w:val="24"/>
        </w:rPr>
        <w:t>der gesamten Baumaßnahme einschließlich des Endenicher Eis, des Autobahnabwasserbeckens auf dem Gelände von INRES/Auf dem Hügel 6, des Tausendfüßlers, des Dammes (der in Teilen den Tausendfüßler ersetzen soll), ein eigenes Model der Unterführung Gerhard-Domagk-Straße, ein eigenes Model der geplanten Fuß-Radwegüberführung im Zuge der Immenburgstraße/</w:t>
      </w:r>
      <w:r w:rsidR="00E76169" w:rsidRPr="00844442">
        <w:rPr>
          <w:rFonts w:ascii="Times New Roman" w:hAnsi="Times New Roman" w:cs="Times New Roman"/>
          <w:sz w:val="24"/>
          <w:szCs w:val="24"/>
        </w:rPr>
        <w:t>An der Immenburg, des Autobahnkreuzes Bonn-Nord.</w:t>
      </w:r>
      <w:r w:rsidR="00466562" w:rsidRPr="00844442">
        <w:rPr>
          <w:rFonts w:ascii="Times New Roman" w:hAnsi="Times New Roman" w:cs="Times New Roman"/>
          <w:sz w:val="24"/>
          <w:szCs w:val="24"/>
        </w:rPr>
        <w:t xml:space="preserve"> Der virtuelle Rundflug, der erstellt wurde, zeigt nur die darin dargestellten Perspektiven. Andere Perspektiven sind nicht möglich. Dies ist ein erheblicher Mangel. Bei einem physischen Modell kann man das Bauvorhaben auch aus allen Perspektiven betrachten, </w:t>
      </w:r>
      <w:r w:rsidR="00466562" w:rsidRPr="00844442">
        <w:rPr>
          <w:rFonts w:ascii="Times New Roman" w:hAnsi="Times New Roman" w:cs="Times New Roman"/>
          <w:sz w:val="24"/>
          <w:szCs w:val="24"/>
        </w:rPr>
        <w:lastRenderedPageBreak/>
        <w:t>Größenverhältnisse einschätzen, Erkenntnisse gewinnen, die aus den Plänen nicht so offensichtlich sind, sehen welche Bepflanzung wo gedacht ist</w:t>
      </w:r>
    </w:p>
    <w:p w14:paraId="46BA10D1" w14:textId="77777777" w:rsidR="00E76169" w:rsidRPr="00844442" w:rsidRDefault="00E76169" w:rsidP="00E47B50">
      <w:pPr>
        <w:autoSpaceDE w:val="0"/>
        <w:autoSpaceDN w:val="0"/>
        <w:adjustRightInd w:val="0"/>
        <w:spacing w:after="0" w:line="240" w:lineRule="auto"/>
        <w:rPr>
          <w:rFonts w:ascii="Times New Roman" w:hAnsi="Times New Roman" w:cs="Times New Roman"/>
          <w:sz w:val="24"/>
          <w:szCs w:val="24"/>
        </w:rPr>
      </w:pPr>
    </w:p>
    <w:p w14:paraId="595AD9EB" w14:textId="3587F3DE" w:rsidR="00E47B50" w:rsidRPr="00844442" w:rsidRDefault="00E47B50"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Überprüfung des BVWP (Bundesverkehrswegeplans) hinsichtlich der Klimaziele der EU und der Bundesregierung</w:t>
      </w:r>
      <w:r w:rsidR="001B1DCB" w:rsidRPr="00844442">
        <w:rPr>
          <w:rFonts w:ascii="Times New Roman" w:hAnsi="Times New Roman" w:cs="Times New Roman"/>
          <w:sz w:val="24"/>
          <w:szCs w:val="24"/>
        </w:rPr>
        <w:t>.</w:t>
      </w:r>
    </w:p>
    <w:p w14:paraId="134669AD" w14:textId="77777777" w:rsidR="00786D15" w:rsidRPr="00844442" w:rsidRDefault="00786D15" w:rsidP="00E47B50">
      <w:pPr>
        <w:autoSpaceDE w:val="0"/>
        <w:autoSpaceDN w:val="0"/>
        <w:adjustRightInd w:val="0"/>
        <w:spacing w:after="0" w:line="240" w:lineRule="auto"/>
        <w:rPr>
          <w:rFonts w:ascii="Times New Roman" w:hAnsi="Times New Roman" w:cs="Times New Roman"/>
          <w:sz w:val="24"/>
          <w:szCs w:val="24"/>
        </w:rPr>
      </w:pPr>
    </w:p>
    <w:p w14:paraId="63D1E6BE" w14:textId="6EB2279A" w:rsidR="00786D15" w:rsidRPr="00844442" w:rsidRDefault="00786D15"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 Sollten meine Forderung nach strikter Instandsetzung der A565 ohne Verbreiterung nicht gefolgt werden, dann </w:t>
      </w:r>
      <w:r w:rsidR="00CD1009" w:rsidRPr="00844442">
        <w:rPr>
          <w:rFonts w:ascii="Times New Roman" w:hAnsi="Times New Roman" w:cs="Times New Roman"/>
          <w:sz w:val="24"/>
          <w:szCs w:val="24"/>
        </w:rPr>
        <w:t xml:space="preserve">mache ich mir </w:t>
      </w:r>
      <w:r w:rsidRPr="00844442">
        <w:rPr>
          <w:rFonts w:ascii="Times New Roman" w:hAnsi="Times New Roman" w:cs="Times New Roman"/>
          <w:sz w:val="24"/>
          <w:szCs w:val="24"/>
        </w:rPr>
        <w:t>d</w:t>
      </w:r>
      <w:r w:rsidRPr="00844442">
        <w:rPr>
          <w:rFonts w:ascii="Times New Roman" w:hAnsi="Times New Roman" w:cs="Times New Roman"/>
          <w:b/>
          <w:bCs/>
          <w:sz w:val="24"/>
          <w:szCs w:val="24"/>
        </w:rPr>
        <w:t xml:space="preserve">ie Einwendung der Stadt Bonn vom Dezember 2020 </w:t>
      </w:r>
      <w:r w:rsidR="00CD1009" w:rsidRPr="00844442">
        <w:rPr>
          <w:rFonts w:ascii="Times New Roman" w:hAnsi="Times New Roman" w:cs="Times New Roman"/>
          <w:b/>
          <w:bCs/>
          <w:sz w:val="24"/>
          <w:szCs w:val="24"/>
        </w:rPr>
        <w:t xml:space="preserve">in der Planung </w:t>
      </w:r>
      <w:r w:rsidRPr="00844442">
        <w:rPr>
          <w:rFonts w:ascii="Times New Roman" w:hAnsi="Times New Roman" w:cs="Times New Roman"/>
          <w:b/>
          <w:bCs/>
          <w:sz w:val="24"/>
          <w:szCs w:val="24"/>
        </w:rPr>
        <w:t xml:space="preserve">zu </w:t>
      </w:r>
      <w:r w:rsidR="00CD1009" w:rsidRPr="00844442">
        <w:rPr>
          <w:rFonts w:ascii="Times New Roman" w:hAnsi="Times New Roman" w:cs="Times New Roman"/>
          <w:b/>
          <w:bCs/>
          <w:sz w:val="24"/>
          <w:szCs w:val="24"/>
        </w:rPr>
        <w:t xml:space="preserve">eigen, dies ist dann in der Planung zu </w:t>
      </w:r>
      <w:r w:rsidRPr="00844442">
        <w:rPr>
          <w:rFonts w:ascii="Times New Roman" w:hAnsi="Times New Roman" w:cs="Times New Roman"/>
          <w:b/>
          <w:bCs/>
          <w:sz w:val="24"/>
          <w:szCs w:val="24"/>
        </w:rPr>
        <w:t>berücksichtigen.</w:t>
      </w:r>
      <w:r w:rsidRPr="00844442">
        <w:rPr>
          <w:rFonts w:ascii="Times New Roman" w:hAnsi="Times New Roman" w:cs="Times New Roman"/>
          <w:b/>
          <w:bCs/>
          <w:sz w:val="24"/>
          <w:szCs w:val="24"/>
        </w:rPr>
        <w:br/>
      </w:r>
    </w:p>
    <w:p w14:paraId="0D66FDD1" w14:textId="77777777" w:rsidR="00E47B50" w:rsidRPr="00844442" w:rsidRDefault="00E47B50"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 </w:t>
      </w:r>
      <w:proofErr w:type="spellStart"/>
      <w:r w:rsidRPr="00844442">
        <w:rPr>
          <w:rFonts w:ascii="Times New Roman" w:hAnsi="Times New Roman" w:cs="Times New Roman"/>
          <w:sz w:val="24"/>
          <w:szCs w:val="24"/>
        </w:rPr>
        <w:t>Zugrundelegen</w:t>
      </w:r>
      <w:proofErr w:type="spellEnd"/>
      <w:r w:rsidRPr="00844442">
        <w:rPr>
          <w:rFonts w:ascii="Times New Roman" w:hAnsi="Times New Roman" w:cs="Times New Roman"/>
          <w:sz w:val="24"/>
          <w:szCs w:val="24"/>
        </w:rPr>
        <w:t xml:space="preserve"> nur aktueller, den Klimaschutz beachtenden Regelungen und Zahlen</w:t>
      </w:r>
    </w:p>
    <w:p w14:paraId="594E61FF" w14:textId="77777777" w:rsidR="001B1DCB" w:rsidRPr="00844442" w:rsidRDefault="001B1DCB" w:rsidP="00E47B50">
      <w:pPr>
        <w:autoSpaceDE w:val="0"/>
        <w:autoSpaceDN w:val="0"/>
        <w:adjustRightInd w:val="0"/>
        <w:spacing w:after="0" w:line="240" w:lineRule="auto"/>
        <w:rPr>
          <w:rFonts w:ascii="Times New Roman" w:hAnsi="Times New Roman" w:cs="Times New Roman"/>
          <w:sz w:val="24"/>
          <w:szCs w:val="24"/>
        </w:rPr>
      </w:pPr>
    </w:p>
    <w:p w14:paraId="4323EE8D" w14:textId="3C09A6BD" w:rsidR="00E47B50" w:rsidRPr="00844442" w:rsidRDefault="001B1DCB"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Ich fordere </w:t>
      </w:r>
      <w:r w:rsidR="00E47B50" w:rsidRPr="00844442">
        <w:rPr>
          <w:rFonts w:ascii="Times New Roman" w:hAnsi="Times New Roman" w:cs="Times New Roman"/>
          <w:sz w:val="24"/>
          <w:szCs w:val="24"/>
        </w:rPr>
        <w:t>ein neutrales Klimagutachten für die Auswirkungen auf die Stadt Bonn und darüber hinaus</w:t>
      </w:r>
    </w:p>
    <w:p w14:paraId="0BE805B7" w14:textId="2A3B2DC3" w:rsidR="0037722E" w:rsidRPr="00844442" w:rsidRDefault="001B1DCB"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br/>
        <w:t xml:space="preserve">Ich fordere die </w:t>
      </w:r>
      <w:r w:rsidR="00E47B50" w:rsidRPr="00844442">
        <w:rPr>
          <w:rFonts w:ascii="Times New Roman" w:hAnsi="Times New Roman" w:cs="Times New Roman"/>
          <w:sz w:val="24"/>
          <w:szCs w:val="24"/>
        </w:rPr>
        <w:t>Ermittlung, Offenlegung, Folgenabschätzung und Berücksichtigung von gesundheitlichen Auswirkungen auf die</w:t>
      </w:r>
      <w:r w:rsidR="00587850" w:rsidRPr="00844442">
        <w:rPr>
          <w:rFonts w:ascii="Times New Roman" w:hAnsi="Times New Roman" w:cs="Times New Roman"/>
          <w:sz w:val="24"/>
          <w:szCs w:val="24"/>
        </w:rPr>
        <w:t xml:space="preserve"> </w:t>
      </w:r>
      <w:r w:rsidR="00E47B50" w:rsidRPr="00844442">
        <w:rPr>
          <w:rFonts w:ascii="Times New Roman" w:hAnsi="Times New Roman" w:cs="Times New Roman"/>
          <w:sz w:val="24"/>
          <w:szCs w:val="24"/>
        </w:rPr>
        <w:t>Bonner Bürger*innen und von klimatischen Veränderungen durch die geplanten Maßnahmen, sowohl lokal als auch</w:t>
      </w:r>
      <w:r w:rsidR="00587850" w:rsidRPr="00844442">
        <w:rPr>
          <w:rFonts w:ascii="Times New Roman" w:hAnsi="Times New Roman" w:cs="Times New Roman"/>
          <w:sz w:val="24"/>
          <w:szCs w:val="24"/>
        </w:rPr>
        <w:t xml:space="preserve"> </w:t>
      </w:r>
      <w:r w:rsidR="00E47B50" w:rsidRPr="00844442">
        <w:rPr>
          <w:rFonts w:ascii="Times New Roman" w:hAnsi="Times New Roman" w:cs="Times New Roman"/>
          <w:sz w:val="24"/>
          <w:szCs w:val="24"/>
        </w:rPr>
        <w:t>global gesehen (z.B. durch CO2-Ausstoß, Betonverbrauch, Versiegelung).</w:t>
      </w:r>
      <w:r w:rsidRPr="00844442">
        <w:rPr>
          <w:rFonts w:ascii="Times New Roman" w:hAnsi="Times New Roman" w:cs="Times New Roman"/>
          <w:sz w:val="24"/>
          <w:szCs w:val="24"/>
        </w:rPr>
        <w:t xml:space="preserve"> </w:t>
      </w:r>
      <w:r w:rsidRPr="00844442">
        <w:rPr>
          <w:rFonts w:ascii="Times New Roman" w:hAnsi="Times New Roman" w:cs="Times New Roman"/>
          <w:sz w:val="24"/>
          <w:szCs w:val="24"/>
        </w:rPr>
        <w:br/>
        <w:t xml:space="preserve">So ist in der Unterlage des Deckblattes nichts über Beton- und Stahlverbrauch sowie ggf. sonstigem Materialienverbrauch aufgenommen und auch nichts über die Bewertung hinsichtlich CO2 oder sonstigem klimaschädlichen Gasen etc. gesagt. Die „Klimauntersuchung“ des Deckblatts der </w:t>
      </w:r>
      <w:proofErr w:type="spellStart"/>
      <w:r w:rsidRPr="00844442">
        <w:rPr>
          <w:rFonts w:ascii="Times New Roman" w:hAnsi="Times New Roman" w:cs="Times New Roman"/>
          <w:sz w:val="24"/>
          <w:szCs w:val="24"/>
        </w:rPr>
        <w:t>Peutz</w:t>
      </w:r>
      <w:proofErr w:type="spellEnd"/>
      <w:r w:rsidRPr="00844442">
        <w:rPr>
          <w:rFonts w:ascii="Times New Roman" w:hAnsi="Times New Roman" w:cs="Times New Roman"/>
          <w:sz w:val="24"/>
          <w:szCs w:val="24"/>
        </w:rPr>
        <w:t xml:space="preserve"> </w:t>
      </w:r>
      <w:proofErr w:type="spellStart"/>
      <w:r w:rsidRPr="00844442">
        <w:rPr>
          <w:rFonts w:ascii="Times New Roman" w:hAnsi="Times New Roman" w:cs="Times New Roman"/>
          <w:sz w:val="24"/>
          <w:szCs w:val="24"/>
        </w:rPr>
        <w:t>Consult</w:t>
      </w:r>
      <w:proofErr w:type="spellEnd"/>
      <w:r w:rsidRPr="00844442">
        <w:rPr>
          <w:rFonts w:ascii="Times New Roman" w:hAnsi="Times New Roman" w:cs="Times New Roman"/>
          <w:sz w:val="24"/>
          <w:szCs w:val="24"/>
        </w:rPr>
        <w:t xml:space="preserve"> </w:t>
      </w:r>
      <w:proofErr w:type="gramStart"/>
      <w:r w:rsidRPr="00844442">
        <w:rPr>
          <w:rFonts w:ascii="Times New Roman" w:hAnsi="Times New Roman" w:cs="Times New Roman"/>
          <w:sz w:val="24"/>
          <w:szCs w:val="24"/>
        </w:rPr>
        <w:t>GmbH  ist</w:t>
      </w:r>
      <w:proofErr w:type="gramEnd"/>
      <w:r w:rsidRPr="00844442">
        <w:rPr>
          <w:rFonts w:ascii="Times New Roman" w:hAnsi="Times New Roman" w:cs="Times New Roman"/>
          <w:sz w:val="24"/>
          <w:szCs w:val="24"/>
        </w:rPr>
        <w:t xml:space="preserve"> deshalb unvollständig.  </w:t>
      </w:r>
      <w:r w:rsidR="0037722E" w:rsidRPr="00844442">
        <w:rPr>
          <w:rFonts w:ascii="Times New Roman" w:hAnsi="Times New Roman" w:cs="Times New Roman"/>
          <w:sz w:val="24"/>
          <w:szCs w:val="24"/>
        </w:rPr>
        <w:br/>
      </w:r>
      <w:r w:rsidR="0037722E" w:rsidRPr="00844442">
        <w:rPr>
          <w:rFonts w:ascii="Times New Roman" w:hAnsi="Times New Roman" w:cs="Times New Roman"/>
          <w:sz w:val="24"/>
          <w:szCs w:val="24"/>
        </w:rPr>
        <w:br/>
        <w:t>In den „Stadtwandelnews Oktober: Eine ungeduldige Ernte | Rückblick und Ausblick nach Klimaforum 4“ vom 29.10.2022 von „Bonn im Wandel“ heißt es:</w:t>
      </w:r>
    </w:p>
    <w:tbl>
      <w:tblPr>
        <w:tblW w:w="5000" w:type="pct"/>
        <w:tblCellMar>
          <w:left w:w="0" w:type="dxa"/>
          <w:right w:w="0" w:type="dxa"/>
        </w:tblCellMar>
        <w:tblLook w:val="04A0" w:firstRow="1" w:lastRow="0" w:firstColumn="1" w:lastColumn="0" w:noHBand="0" w:noVBand="1"/>
      </w:tblPr>
      <w:tblGrid>
        <w:gridCol w:w="9356"/>
      </w:tblGrid>
      <w:tr w:rsidR="0037722E" w:rsidRPr="00844442" w14:paraId="4F919DC6" w14:textId="77777777" w:rsidTr="0037722E">
        <w:tc>
          <w:tcPr>
            <w:tcW w:w="0" w:type="auto"/>
            <w:vAlign w:val="center"/>
            <w:hideMark/>
          </w:tcPr>
          <w:p w14:paraId="5F30008A" w14:textId="71D01B49" w:rsidR="0037722E" w:rsidRPr="00844442" w:rsidRDefault="0037722E" w:rsidP="0037722E">
            <w:pPr>
              <w:autoSpaceDE w:val="0"/>
              <w:autoSpaceDN w:val="0"/>
              <w:adjustRightInd w:val="0"/>
              <w:spacing w:after="0" w:line="240" w:lineRule="auto"/>
              <w:rPr>
                <w:rFonts w:ascii="Times New Roman" w:hAnsi="Times New Roman" w:cs="Times New Roman"/>
                <w:i/>
                <w:iCs/>
                <w:sz w:val="24"/>
                <w:szCs w:val="24"/>
              </w:rPr>
            </w:pPr>
            <w:r w:rsidRPr="00844442">
              <w:rPr>
                <w:rFonts w:ascii="Times New Roman" w:hAnsi="Times New Roman" w:cs="Times New Roman"/>
                <w:i/>
                <w:iCs/>
                <w:sz w:val="24"/>
                <w:szCs w:val="24"/>
              </w:rPr>
              <w:t>„</w:t>
            </w:r>
            <w:proofErr w:type="spellStart"/>
            <w:proofErr w:type="gramStart"/>
            <w:r w:rsidRPr="00844442">
              <w:rPr>
                <w:rFonts w:ascii="Times New Roman" w:hAnsi="Times New Roman" w:cs="Times New Roman"/>
                <w:i/>
                <w:iCs/>
                <w:sz w:val="24"/>
                <w:szCs w:val="24"/>
              </w:rPr>
              <w:t>Jede:r</w:t>
            </w:r>
            <w:proofErr w:type="spellEnd"/>
            <w:proofErr w:type="gramEnd"/>
            <w:r w:rsidRPr="00844442">
              <w:rPr>
                <w:rFonts w:ascii="Times New Roman" w:hAnsi="Times New Roman" w:cs="Times New Roman"/>
                <w:i/>
                <w:iCs/>
                <w:sz w:val="24"/>
                <w:szCs w:val="24"/>
              </w:rPr>
              <w:t xml:space="preserve"> von uns </w:t>
            </w:r>
            <w:proofErr w:type="spellStart"/>
            <w:r w:rsidRPr="00844442">
              <w:rPr>
                <w:rFonts w:ascii="Times New Roman" w:hAnsi="Times New Roman" w:cs="Times New Roman"/>
                <w:i/>
                <w:iCs/>
                <w:sz w:val="24"/>
                <w:szCs w:val="24"/>
              </w:rPr>
              <w:t>Bonner:innen</w:t>
            </w:r>
            <w:proofErr w:type="spellEnd"/>
            <w:r w:rsidRPr="00844442">
              <w:rPr>
                <w:rFonts w:ascii="Times New Roman" w:hAnsi="Times New Roman" w:cs="Times New Roman"/>
                <w:i/>
                <w:iCs/>
                <w:sz w:val="24"/>
                <w:szCs w:val="24"/>
              </w:rPr>
              <w:t xml:space="preserve"> kann im Durchschnitt nur noch rund 50 Tonnen CO2 "ausgeben", wenn wir das 1,5 Grad-Ziel halten wollen. Das haben </w:t>
            </w:r>
            <w:proofErr w:type="spellStart"/>
            <w:proofErr w:type="gramStart"/>
            <w:r w:rsidRPr="00844442">
              <w:rPr>
                <w:rFonts w:ascii="Times New Roman" w:hAnsi="Times New Roman" w:cs="Times New Roman"/>
                <w:i/>
                <w:iCs/>
                <w:sz w:val="24"/>
                <w:szCs w:val="24"/>
              </w:rPr>
              <w:t>Gutachter:innen</w:t>
            </w:r>
            <w:proofErr w:type="spellEnd"/>
            <w:proofErr w:type="gramEnd"/>
            <w:r w:rsidRPr="00844442">
              <w:rPr>
                <w:rFonts w:ascii="Times New Roman" w:hAnsi="Times New Roman" w:cs="Times New Roman"/>
                <w:i/>
                <w:iCs/>
                <w:sz w:val="24"/>
                <w:szCs w:val="24"/>
              </w:rPr>
              <w:t xml:space="preserve"> im Auftrag der Stadt Bonn anhand von Zahlen des Sachverständigenrates für Umweltfragen (SRU) errechnet. Oder anders gesagt: Wenn unsere Stadt bis 2035 klimaneutral sein will, müssen wir sieben bis zehnmal mehr Treibhausgase pro Jahr reduzieren als bisher! </w:t>
            </w:r>
          </w:p>
        </w:tc>
      </w:tr>
    </w:tbl>
    <w:p w14:paraId="205EA77F" w14:textId="77777777" w:rsidR="0037722E" w:rsidRPr="00844442" w:rsidRDefault="0037722E" w:rsidP="0037722E">
      <w:pPr>
        <w:autoSpaceDE w:val="0"/>
        <w:autoSpaceDN w:val="0"/>
        <w:adjustRightInd w:val="0"/>
        <w:spacing w:after="0" w:line="240" w:lineRule="auto"/>
        <w:rPr>
          <w:rFonts w:ascii="Times New Roman" w:hAnsi="Times New Roman" w:cs="Times New Roman"/>
          <w:vanish/>
          <w:sz w:val="24"/>
          <w:szCs w:val="24"/>
        </w:rPr>
      </w:pPr>
    </w:p>
    <w:tbl>
      <w:tblPr>
        <w:tblW w:w="5000" w:type="pct"/>
        <w:tblCellMar>
          <w:left w:w="0" w:type="dxa"/>
          <w:right w:w="0" w:type="dxa"/>
        </w:tblCellMar>
        <w:tblLook w:val="04A0" w:firstRow="1" w:lastRow="0" w:firstColumn="1" w:lastColumn="0" w:noHBand="0" w:noVBand="1"/>
      </w:tblPr>
      <w:tblGrid>
        <w:gridCol w:w="9356"/>
      </w:tblGrid>
      <w:tr w:rsidR="0037722E" w:rsidRPr="00844442" w14:paraId="14399679" w14:textId="77777777" w:rsidTr="0037722E">
        <w:tc>
          <w:tcPr>
            <w:tcW w:w="0" w:type="auto"/>
            <w:vAlign w:val="center"/>
            <w:hideMark/>
          </w:tcPr>
          <w:p w14:paraId="6A4C828F" w14:textId="720E042E" w:rsidR="0037722E" w:rsidRPr="00844442" w:rsidRDefault="0037722E" w:rsidP="0037722E">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i/>
                <w:iCs/>
                <w:sz w:val="24"/>
                <w:szCs w:val="24"/>
              </w:rPr>
              <w:t xml:space="preserve">Es braucht also sofort mutige Veränderungen - und kooperative Wege, diese zwischen Politik, Verwaltung, Wirtschaft und </w:t>
            </w:r>
            <w:proofErr w:type="spellStart"/>
            <w:r w:rsidRPr="00844442">
              <w:rPr>
                <w:rFonts w:ascii="Times New Roman" w:hAnsi="Times New Roman" w:cs="Times New Roman"/>
                <w:i/>
                <w:iCs/>
                <w:sz w:val="24"/>
                <w:szCs w:val="24"/>
              </w:rPr>
              <w:t>Bürger:innen</w:t>
            </w:r>
            <w:proofErr w:type="spellEnd"/>
            <w:r w:rsidRPr="00844442">
              <w:rPr>
                <w:rFonts w:ascii="Times New Roman" w:hAnsi="Times New Roman" w:cs="Times New Roman"/>
                <w:i/>
                <w:iCs/>
                <w:sz w:val="24"/>
                <w:szCs w:val="24"/>
              </w:rPr>
              <w:t xml:space="preserve"> gemeinsam zu erreichen.“</w:t>
            </w:r>
            <w:r w:rsidRPr="00844442">
              <w:rPr>
                <w:rFonts w:ascii="Times New Roman" w:hAnsi="Times New Roman" w:cs="Times New Roman"/>
                <w:sz w:val="24"/>
                <w:szCs w:val="24"/>
              </w:rPr>
              <w:br/>
            </w:r>
            <w:r w:rsidRPr="00844442">
              <w:rPr>
                <w:rFonts w:ascii="Times New Roman" w:hAnsi="Times New Roman" w:cs="Times New Roman"/>
                <w:b/>
                <w:bCs/>
                <w:sz w:val="24"/>
                <w:szCs w:val="24"/>
              </w:rPr>
              <w:t>Mein</w:t>
            </w:r>
            <w:r w:rsidRPr="00844442">
              <w:rPr>
                <w:rFonts w:ascii="Times New Roman" w:hAnsi="Times New Roman" w:cs="Times New Roman"/>
                <w:sz w:val="24"/>
                <w:szCs w:val="24"/>
              </w:rPr>
              <w:t xml:space="preserve"> Fazit: Wenn man ausgerechnet hat, dass „</w:t>
            </w:r>
            <w:proofErr w:type="spellStart"/>
            <w:r w:rsidRPr="00844442">
              <w:rPr>
                <w:rFonts w:ascii="Times New Roman" w:hAnsi="Times New Roman" w:cs="Times New Roman"/>
                <w:sz w:val="24"/>
                <w:szCs w:val="24"/>
              </w:rPr>
              <w:t>Jede:r</w:t>
            </w:r>
            <w:proofErr w:type="spellEnd"/>
            <w:r w:rsidRPr="00844442">
              <w:rPr>
                <w:rFonts w:ascii="Times New Roman" w:hAnsi="Times New Roman" w:cs="Times New Roman"/>
                <w:sz w:val="24"/>
                <w:szCs w:val="24"/>
              </w:rPr>
              <w:t xml:space="preserve"> von uns </w:t>
            </w:r>
            <w:proofErr w:type="spellStart"/>
            <w:r w:rsidRPr="00844442">
              <w:rPr>
                <w:rFonts w:ascii="Times New Roman" w:hAnsi="Times New Roman" w:cs="Times New Roman"/>
                <w:sz w:val="24"/>
                <w:szCs w:val="24"/>
              </w:rPr>
              <w:t>Bonner:innen</w:t>
            </w:r>
            <w:proofErr w:type="spellEnd"/>
            <w:r w:rsidRPr="00844442">
              <w:rPr>
                <w:rFonts w:ascii="Times New Roman" w:hAnsi="Times New Roman" w:cs="Times New Roman"/>
                <w:sz w:val="24"/>
                <w:szCs w:val="24"/>
              </w:rPr>
              <w:t xml:space="preserve"> im Durchschnitt nur noch rund 50 Tonnen CO2 "ausgeben", kann, wenn wir das 1,5 Grad-Ziel halten wollen.“, dann </w:t>
            </w:r>
            <w:r w:rsidR="004710F5" w:rsidRPr="00844442">
              <w:rPr>
                <w:rFonts w:ascii="Times New Roman" w:hAnsi="Times New Roman" w:cs="Times New Roman"/>
                <w:sz w:val="24"/>
                <w:szCs w:val="24"/>
              </w:rPr>
              <w:t xml:space="preserve">ist es zwingend, dann </w:t>
            </w:r>
            <w:proofErr w:type="spellStart"/>
            <w:r w:rsidR="004710F5" w:rsidRPr="00844442">
              <w:rPr>
                <w:rFonts w:ascii="Times New Roman" w:hAnsi="Times New Roman" w:cs="Times New Roman"/>
                <w:sz w:val="24"/>
                <w:szCs w:val="24"/>
              </w:rPr>
              <w:t>muß</w:t>
            </w:r>
            <w:proofErr w:type="spellEnd"/>
            <w:r w:rsidR="004710F5" w:rsidRPr="00844442">
              <w:rPr>
                <w:rFonts w:ascii="Times New Roman" w:hAnsi="Times New Roman" w:cs="Times New Roman"/>
                <w:sz w:val="24"/>
                <w:szCs w:val="24"/>
              </w:rPr>
              <w:t xml:space="preserve"> </w:t>
            </w:r>
            <w:r w:rsidRPr="00844442">
              <w:rPr>
                <w:rFonts w:ascii="Times New Roman" w:hAnsi="Times New Roman" w:cs="Times New Roman"/>
                <w:sz w:val="24"/>
                <w:szCs w:val="24"/>
              </w:rPr>
              <w:t xml:space="preserve">man </w:t>
            </w:r>
            <w:r w:rsidR="004710F5" w:rsidRPr="00844442">
              <w:rPr>
                <w:rFonts w:ascii="Times New Roman" w:hAnsi="Times New Roman" w:cs="Times New Roman"/>
                <w:sz w:val="24"/>
                <w:szCs w:val="24"/>
              </w:rPr>
              <w:t xml:space="preserve">sich </w:t>
            </w:r>
            <w:r w:rsidRPr="00844442">
              <w:rPr>
                <w:rFonts w:ascii="Times New Roman" w:hAnsi="Times New Roman" w:cs="Times New Roman"/>
                <w:sz w:val="24"/>
                <w:szCs w:val="24"/>
              </w:rPr>
              <w:t xml:space="preserve">doch seitens der Autobahn GmbH sich die Mühe geben, die Mengen an CO2 durch </w:t>
            </w:r>
            <w:r w:rsidR="004710F5" w:rsidRPr="00844442">
              <w:rPr>
                <w:rFonts w:ascii="Times New Roman" w:hAnsi="Times New Roman" w:cs="Times New Roman"/>
                <w:sz w:val="24"/>
                <w:szCs w:val="24"/>
              </w:rPr>
              <w:t>M</w:t>
            </w:r>
            <w:r w:rsidRPr="00844442">
              <w:rPr>
                <w:rFonts w:ascii="Times New Roman" w:hAnsi="Times New Roman" w:cs="Times New Roman"/>
                <w:sz w:val="24"/>
                <w:szCs w:val="24"/>
              </w:rPr>
              <w:t>ehr</w:t>
            </w:r>
            <w:r w:rsidR="004710F5" w:rsidRPr="00844442">
              <w:rPr>
                <w:rFonts w:ascii="Times New Roman" w:hAnsi="Times New Roman" w:cs="Times New Roman"/>
                <w:sz w:val="24"/>
                <w:szCs w:val="24"/>
              </w:rPr>
              <w:t>v</w:t>
            </w:r>
            <w:r w:rsidRPr="00844442">
              <w:rPr>
                <w:rFonts w:ascii="Times New Roman" w:hAnsi="Times New Roman" w:cs="Times New Roman"/>
                <w:sz w:val="24"/>
                <w:szCs w:val="24"/>
              </w:rPr>
              <w:t>erke</w:t>
            </w:r>
            <w:r w:rsidR="004710F5" w:rsidRPr="00844442">
              <w:rPr>
                <w:rFonts w:ascii="Times New Roman" w:hAnsi="Times New Roman" w:cs="Times New Roman"/>
                <w:sz w:val="24"/>
                <w:szCs w:val="24"/>
              </w:rPr>
              <w:t>h</w:t>
            </w:r>
            <w:r w:rsidRPr="00844442">
              <w:rPr>
                <w:rFonts w:ascii="Times New Roman" w:hAnsi="Times New Roman" w:cs="Times New Roman"/>
                <w:sz w:val="24"/>
                <w:szCs w:val="24"/>
              </w:rPr>
              <w:t xml:space="preserve">r und durch den Bau und wegen der Instandhaltung anzugeben und auszurechnen - die Planfeststellungsunterlage ist auch insoweit völlig unzureichend und lieblos </w:t>
            </w:r>
            <w:proofErr w:type="spellStart"/>
            <w:r w:rsidRPr="00844442">
              <w:rPr>
                <w:rFonts w:ascii="Times New Roman" w:hAnsi="Times New Roman" w:cs="Times New Roman"/>
                <w:sz w:val="24"/>
                <w:szCs w:val="24"/>
              </w:rPr>
              <w:t>hingezimmert</w:t>
            </w:r>
            <w:proofErr w:type="spellEnd"/>
            <w:r w:rsidRPr="00844442">
              <w:rPr>
                <w:rFonts w:ascii="Times New Roman" w:hAnsi="Times New Roman" w:cs="Times New Roman"/>
                <w:sz w:val="24"/>
                <w:szCs w:val="24"/>
              </w:rPr>
              <w:t xml:space="preserve"> und mit Allgemeinplätzen versehen. Dies ist inakzeptabel. Ich fordere, dass die </w:t>
            </w:r>
            <w:r w:rsidRPr="00844442">
              <w:rPr>
                <w:rFonts w:ascii="Times New Roman" w:hAnsi="Times New Roman" w:cs="Times New Roman"/>
                <w:b/>
                <w:bCs/>
                <w:sz w:val="24"/>
                <w:szCs w:val="24"/>
              </w:rPr>
              <w:t>Klimabilanz</w:t>
            </w:r>
            <w:r w:rsidRPr="00844442">
              <w:rPr>
                <w:rFonts w:ascii="Times New Roman" w:hAnsi="Times New Roman" w:cs="Times New Roman"/>
                <w:sz w:val="24"/>
                <w:szCs w:val="24"/>
              </w:rPr>
              <w:t xml:space="preserve"> detailliert erststellt wird. </w:t>
            </w:r>
          </w:p>
        </w:tc>
      </w:tr>
    </w:tbl>
    <w:p w14:paraId="0F98AFE4" w14:textId="743E00E5" w:rsidR="00506824" w:rsidRPr="00844442" w:rsidRDefault="00506824"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br/>
        <w:t>„Wie viel CO</w:t>
      </w:r>
      <w:r w:rsidRPr="00844442">
        <w:rPr>
          <w:rFonts w:ascii="Times New Roman" w:hAnsi="Times New Roman" w:cs="Times New Roman" w:hint="eastAsia"/>
          <w:sz w:val="24"/>
          <w:szCs w:val="24"/>
        </w:rPr>
        <w:t>₂</w:t>
      </w:r>
      <w:r w:rsidRPr="00844442">
        <w:rPr>
          <w:rFonts w:ascii="Times New Roman" w:hAnsi="Times New Roman" w:cs="Times New Roman"/>
          <w:sz w:val="24"/>
          <w:szCs w:val="24"/>
        </w:rPr>
        <w:t xml:space="preserve"> darf Deutschland maximal noch aussto</w:t>
      </w:r>
      <w:r w:rsidRPr="00844442">
        <w:rPr>
          <w:rFonts w:ascii="Times New Roman" w:hAnsi="Times New Roman" w:cs="Times New Roman" w:hint="eastAsia"/>
          <w:sz w:val="24"/>
          <w:szCs w:val="24"/>
        </w:rPr>
        <w:t>ß</w:t>
      </w:r>
      <w:r w:rsidRPr="00844442">
        <w:rPr>
          <w:rFonts w:ascii="Times New Roman" w:hAnsi="Times New Roman" w:cs="Times New Roman"/>
          <w:sz w:val="24"/>
          <w:szCs w:val="24"/>
        </w:rPr>
        <w:t xml:space="preserve">en? </w:t>
      </w:r>
      <w:r w:rsidR="00BD692B" w:rsidRPr="00844442">
        <w:rPr>
          <w:rFonts w:ascii="Times New Roman" w:hAnsi="Times New Roman" w:cs="Times New Roman"/>
          <w:sz w:val="24"/>
          <w:szCs w:val="24"/>
        </w:rPr>
        <w:br/>
      </w:r>
      <w:r w:rsidRPr="00844442">
        <w:rPr>
          <w:rFonts w:ascii="Times New Roman" w:hAnsi="Times New Roman" w:cs="Times New Roman"/>
          <w:sz w:val="24"/>
          <w:szCs w:val="24"/>
        </w:rPr>
        <w:t>Fragen und Antworten zum CO</w:t>
      </w:r>
      <w:r w:rsidRPr="00844442">
        <w:rPr>
          <w:rFonts w:ascii="Times New Roman" w:hAnsi="Times New Roman" w:cs="Times New Roman" w:hint="eastAsia"/>
          <w:sz w:val="24"/>
          <w:szCs w:val="24"/>
        </w:rPr>
        <w:t>₂</w:t>
      </w:r>
      <w:r w:rsidRPr="00844442">
        <w:rPr>
          <w:rFonts w:ascii="Times New Roman" w:hAnsi="Times New Roman" w:cs="Times New Roman"/>
          <w:sz w:val="24"/>
          <w:szCs w:val="24"/>
        </w:rPr>
        <w:t xml:space="preserve">-Budget </w:t>
      </w:r>
      <w:r w:rsidR="00BD692B" w:rsidRPr="00844442">
        <w:rPr>
          <w:rFonts w:ascii="Times New Roman" w:hAnsi="Times New Roman" w:cs="Times New Roman"/>
          <w:sz w:val="24"/>
          <w:szCs w:val="24"/>
        </w:rPr>
        <w:t xml:space="preserve">in der </w:t>
      </w:r>
      <w:r w:rsidRPr="00844442">
        <w:rPr>
          <w:rFonts w:ascii="Times New Roman" w:hAnsi="Times New Roman" w:cs="Times New Roman"/>
          <w:sz w:val="24"/>
          <w:szCs w:val="24"/>
        </w:rPr>
        <w:t xml:space="preserve">STELLUNGNAHME Juni 2022“ </w:t>
      </w:r>
      <w:r w:rsidR="00BD692B" w:rsidRPr="00844442">
        <w:rPr>
          <w:rFonts w:ascii="Times New Roman" w:hAnsi="Times New Roman" w:cs="Times New Roman"/>
          <w:sz w:val="24"/>
          <w:szCs w:val="24"/>
        </w:rPr>
        <w:t>des Sachverständigenrates für Umweltfragen SRU</w:t>
      </w:r>
      <w:r w:rsidR="00BD692B" w:rsidRPr="00844442">
        <w:rPr>
          <w:rFonts w:ascii="Times New Roman" w:hAnsi="Times New Roman" w:cs="Times New Roman"/>
          <w:sz w:val="24"/>
          <w:szCs w:val="24"/>
        </w:rPr>
        <w:br/>
        <w:t>(</w:t>
      </w:r>
      <w:r w:rsidRPr="00844442">
        <w:rPr>
          <w:rFonts w:ascii="Times New Roman" w:hAnsi="Times New Roman" w:cs="Times New Roman"/>
          <w:sz w:val="24"/>
          <w:szCs w:val="24"/>
        </w:rPr>
        <w:t xml:space="preserve">Quelle: </w:t>
      </w:r>
      <w:hyperlink r:id="rId23" w:history="1">
        <w:r w:rsidRPr="00844442">
          <w:rPr>
            <w:rStyle w:val="Hyperlink"/>
            <w:rFonts w:ascii="Times New Roman" w:hAnsi="Times New Roman" w:cs="Times New Roman"/>
            <w:sz w:val="24"/>
            <w:szCs w:val="24"/>
          </w:rPr>
          <w:t>https://www.umweltrat.de/SharedDocs/Downloads/DE/04_Stellungnahmen/2020_2024/2022_06_fragen_und_antworten_zum_co2_budget.pdf?__blob=publicationFile&amp;v=15</w:t>
        </w:r>
      </w:hyperlink>
      <w:r w:rsidR="00BD692B" w:rsidRPr="00844442">
        <w:rPr>
          <w:rFonts w:ascii="Times New Roman" w:hAnsi="Times New Roman" w:cs="Times New Roman"/>
          <w:sz w:val="24"/>
          <w:szCs w:val="24"/>
        </w:rPr>
        <w:t xml:space="preserve"> )</w:t>
      </w:r>
      <w:r w:rsidRPr="00844442">
        <w:rPr>
          <w:rFonts w:ascii="Times New Roman" w:hAnsi="Times New Roman" w:cs="Times New Roman"/>
          <w:sz w:val="24"/>
          <w:szCs w:val="24"/>
        </w:rPr>
        <w:br/>
      </w:r>
      <w:r w:rsidR="00BD692B" w:rsidRPr="00844442">
        <w:rPr>
          <w:rFonts w:ascii="Times New Roman" w:hAnsi="Times New Roman" w:cs="Times New Roman"/>
          <w:sz w:val="24"/>
          <w:szCs w:val="24"/>
        </w:rPr>
        <w:br/>
      </w:r>
      <w:r w:rsidRPr="00844442">
        <w:rPr>
          <w:rFonts w:ascii="Times New Roman" w:hAnsi="Times New Roman" w:cs="Times New Roman"/>
          <w:sz w:val="24"/>
          <w:szCs w:val="24"/>
        </w:rPr>
        <w:t>„Der Sachverständigenrat für Umweltfragen (SRU) empfahl in seinem Umweltgutachten 2020, die deutschen Klima-ziele an einem CO2-Budget auszurichten, das im Einklang mit den Zielen des Klimaabkommens von Paris steht (SRU 2020, Kap. 2).“</w:t>
      </w:r>
    </w:p>
    <w:p w14:paraId="2F1E8CDE" w14:textId="56A17B5D" w:rsidR="00506824" w:rsidRPr="00844442" w:rsidRDefault="00506824"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lastRenderedPageBreak/>
        <w:t xml:space="preserve">Unter Gliederungspunkt </w:t>
      </w:r>
      <w:r w:rsidRPr="00844442">
        <w:rPr>
          <w:rFonts w:ascii="Times New Roman" w:hAnsi="Times New Roman" w:cs="Times New Roman"/>
          <w:i/>
          <w:iCs/>
          <w:sz w:val="24"/>
          <w:szCs w:val="24"/>
        </w:rPr>
        <w:t>„6. Wie groß sind die aktualisierten CO₂-Budgets für Deutschland und die EU-27 ab 2022?“</w:t>
      </w:r>
      <w:r w:rsidRPr="00844442">
        <w:rPr>
          <w:rFonts w:ascii="Times New Roman" w:hAnsi="Times New Roman" w:cs="Times New Roman"/>
          <w:sz w:val="24"/>
          <w:szCs w:val="24"/>
        </w:rPr>
        <w:t xml:space="preserve"> heißt es auf Seite </w:t>
      </w:r>
      <w:r w:rsidR="00BD692B" w:rsidRPr="00844442">
        <w:rPr>
          <w:rFonts w:ascii="Times New Roman" w:hAnsi="Times New Roman" w:cs="Times New Roman"/>
          <w:sz w:val="24"/>
          <w:szCs w:val="24"/>
        </w:rPr>
        <w:t>7</w:t>
      </w:r>
      <w:proofErr w:type="gramStart"/>
      <w:r w:rsidR="00BD692B" w:rsidRPr="00844442">
        <w:rPr>
          <w:rFonts w:ascii="Times New Roman" w:hAnsi="Times New Roman" w:cs="Times New Roman"/>
          <w:sz w:val="24"/>
          <w:szCs w:val="24"/>
        </w:rPr>
        <w:t xml:space="preserve">:  </w:t>
      </w:r>
      <w:r w:rsidRPr="00844442">
        <w:rPr>
          <w:rFonts w:ascii="Times New Roman" w:hAnsi="Times New Roman" w:cs="Times New Roman"/>
          <w:i/>
          <w:iCs/>
          <w:sz w:val="24"/>
          <w:szCs w:val="24"/>
        </w:rPr>
        <w:t>„</w:t>
      </w:r>
      <w:proofErr w:type="gramEnd"/>
      <w:r w:rsidRPr="00844442">
        <w:rPr>
          <w:rFonts w:ascii="Times New Roman" w:hAnsi="Times New Roman" w:cs="Times New Roman"/>
          <w:i/>
          <w:iCs/>
          <w:sz w:val="24"/>
          <w:szCs w:val="24"/>
        </w:rPr>
        <w:t xml:space="preserve">Aktualisiert beträgt das maximale Budget ab 2022 für Deutschland …2,0 </w:t>
      </w:r>
      <w:proofErr w:type="spellStart"/>
      <w:r w:rsidRPr="00844442">
        <w:rPr>
          <w:rFonts w:ascii="Times New Roman" w:hAnsi="Times New Roman" w:cs="Times New Roman"/>
          <w:i/>
          <w:iCs/>
          <w:sz w:val="24"/>
          <w:szCs w:val="24"/>
        </w:rPr>
        <w:t>Gt</w:t>
      </w:r>
      <w:proofErr w:type="spellEnd"/>
      <w:r w:rsidRPr="00844442">
        <w:rPr>
          <w:rFonts w:ascii="Times New Roman" w:hAnsi="Times New Roman" w:cs="Times New Roman"/>
          <w:i/>
          <w:iCs/>
          <w:sz w:val="24"/>
          <w:szCs w:val="24"/>
        </w:rPr>
        <w:t xml:space="preserve"> CO₂ (1,5 °C, 67 %).</w:t>
      </w:r>
      <w:r w:rsidR="00BD692B" w:rsidRPr="00844442">
        <w:rPr>
          <w:rFonts w:ascii="Times New Roman" w:hAnsi="Times New Roman" w:cs="Times New Roman"/>
          <w:i/>
          <w:iCs/>
          <w:sz w:val="24"/>
          <w:szCs w:val="24"/>
        </w:rPr>
        <w:t>“ „</w:t>
      </w:r>
      <w:r w:rsidRPr="00844442">
        <w:rPr>
          <w:rFonts w:ascii="Times New Roman" w:hAnsi="Times New Roman" w:cs="Times New Roman"/>
          <w:i/>
          <w:iCs/>
          <w:sz w:val="24"/>
          <w:szCs w:val="24"/>
        </w:rPr>
        <w:t>Bei linearer Emissionsreduktion ab 2022 wären diese</w:t>
      </w:r>
      <w:r w:rsidR="00BD692B" w:rsidRPr="00844442">
        <w:rPr>
          <w:rFonts w:ascii="Times New Roman" w:hAnsi="Times New Roman" w:cs="Times New Roman"/>
          <w:i/>
          <w:iCs/>
          <w:sz w:val="24"/>
          <w:szCs w:val="24"/>
        </w:rPr>
        <w:t>s</w:t>
      </w:r>
      <w:r w:rsidRPr="00844442">
        <w:rPr>
          <w:rFonts w:ascii="Times New Roman" w:hAnsi="Times New Roman" w:cs="Times New Roman"/>
          <w:i/>
          <w:iCs/>
          <w:sz w:val="24"/>
          <w:szCs w:val="24"/>
        </w:rPr>
        <w:t xml:space="preserve"> Budget 2027 aufgebraucht.“</w:t>
      </w:r>
      <w:r w:rsidR="00BD692B" w:rsidRPr="00844442">
        <w:rPr>
          <w:rFonts w:ascii="Times New Roman" w:hAnsi="Times New Roman" w:cs="Times New Roman"/>
          <w:sz w:val="24"/>
          <w:szCs w:val="24"/>
        </w:rPr>
        <w:br/>
        <w:t xml:space="preserve">In der neuen „Anlage 19.5 Klimatechnisches Gutachten (1. Deckblatt)“ und auch </w:t>
      </w:r>
      <w:proofErr w:type="spellStart"/>
      <w:r w:rsidR="00BD692B" w:rsidRPr="00844442">
        <w:rPr>
          <w:rFonts w:ascii="Times New Roman" w:hAnsi="Times New Roman" w:cs="Times New Roman"/>
          <w:sz w:val="24"/>
          <w:szCs w:val="24"/>
        </w:rPr>
        <w:t>sonstwo</w:t>
      </w:r>
      <w:proofErr w:type="spellEnd"/>
      <w:r w:rsidR="00BD692B" w:rsidRPr="00844442">
        <w:rPr>
          <w:rFonts w:ascii="Times New Roman" w:hAnsi="Times New Roman" w:cs="Times New Roman"/>
          <w:sz w:val="24"/>
          <w:szCs w:val="24"/>
        </w:rPr>
        <w:t xml:space="preserve"> in den Planfeststellungsunterlagen wird auf die Auswirkungen auf das CO2-Budget nicht eingegangen. Dies ist unhaltbar! Das „Klimatechnische Gutachten“ vom 30.07.2021 von </w:t>
      </w:r>
      <w:proofErr w:type="spellStart"/>
      <w:r w:rsidR="00BD692B" w:rsidRPr="00844442">
        <w:rPr>
          <w:rFonts w:ascii="Times New Roman" w:hAnsi="Times New Roman" w:cs="Times New Roman"/>
          <w:sz w:val="24"/>
          <w:szCs w:val="24"/>
        </w:rPr>
        <w:t>Peutz</w:t>
      </w:r>
      <w:proofErr w:type="spellEnd"/>
      <w:r w:rsidR="00BD692B" w:rsidRPr="00844442">
        <w:rPr>
          <w:rFonts w:ascii="Times New Roman" w:hAnsi="Times New Roman" w:cs="Times New Roman"/>
          <w:sz w:val="24"/>
          <w:szCs w:val="24"/>
        </w:rPr>
        <w:t xml:space="preserve"> </w:t>
      </w:r>
      <w:proofErr w:type="spellStart"/>
      <w:proofErr w:type="gramStart"/>
      <w:r w:rsidR="00BD692B" w:rsidRPr="00844442">
        <w:rPr>
          <w:rFonts w:ascii="Times New Roman" w:hAnsi="Times New Roman" w:cs="Times New Roman"/>
          <w:sz w:val="24"/>
          <w:szCs w:val="24"/>
        </w:rPr>
        <w:t>Consult</w:t>
      </w:r>
      <w:proofErr w:type="spellEnd"/>
      <w:r w:rsidR="00BD692B" w:rsidRPr="00844442">
        <w:rPr>
          <w:rFonts w:ascii="Times New Roman" w:hAnsi="Times New Roman" w:cs="Times New Roman"/>
          <w:sz w:val="24"/>
          <w:szCs w:val="24"/>
        </w:rPr>
        <w:t xml:space="preserve">  sowie</w:t>
      </w:r>
      <w:proofErr w:type="gramEnd"/>
      <w:r w:rsidR="00BD692B" w:rsidRPr="00844442">
        <w:rPr>
          <w:rFonts w:ascii="Times New Roman" w:hAnsi="Times New Roman" w:cs="Times New Roman"/>
          <w:sz w:val="24"/>
          <w:szCs w:val="24"/>
        </w:rPr>
        <w:t xml:space="preserve"> insgesamt die Planfeststellungsunterlagen sind zu ergänzen um die Analyse </w:t>
      </w:r>
      <w:r w:rsidR="00B2288C" w:rsidRPr="00844442">
        <w:rPr>
          <w:rFonts w:ascii="Times New Roman" w:hAnsi="Times New Roman" w:cs="Times New Roman"/>
          <w:sz w:val="24"/>
          <w:szCs w:val="24"/>
        </w:rPr>
        <w:t>und Folgerungen aus den Erkenntnissen des Sachverständigenrates für Umweltfragen.</w:t>
      </w:r>
      <w:r w:rsidR="00BD692B" w:rsidRPr="00844442">
        <w:rPr>
          <w:rFonts w:ascii="Times New Roman" w:hAnsi="Times New Roman" w:cs="Times New Roman"/>
          <w:sz w:val="24"/>
          <w:szCs w:val="24"/>
        </w:rPr>
        <w:t xml:space="preserve"> </w:t>
      </w:r>
      <w:r w:rsidR="00AE099D" w:rsidRPr="00844442">
        <w:rPr>
          <w:rFonts w:ascii="Times New Roman" w:hAnsi="Times New Roman" w:cs="Times New Roman"/>
          <w:sz w:val="24"/>
          <w:szCs w:val="24"/>
        </w:rPr>
        <w:br/>
      </w:r>
      <w:r w:rsidR="00AE099D" w:rsidRPr="00844442">
        <w:rPr>
          <w:rFonts w:ascii="Times New Roman" w:hAnsi="Times New Roman" w:cs="Times New Roman"/>
          <w:sz w:val="24"/>
          <w:szCs w:val="24"/>
        </w:rPr>
        <w:br/>
        <w:t xml:space="preserve">Im Landschaftspflegerischen Begleitplan LBP heißt es auf Seite 9: </w:t>
      </w:r>
      <w:r w:rsidR="00AE099D" w:rsidRPr="00844442">
        <w:rPr>
          <w:rFonts w:ascii="Times New Roman" w:hAnsi="Times New Roman" w:cs="Times New Roman"/>
          <w:i/>
          <w:iCs/>
          <w:sz w:val="24"/>
          <w:szCs w:val="24"/>
        </w:rPr>
        <w:t>„Eine vergleichende Beurteilung der Gunst oder Ungunst der vertieft zu untersuchenden Varianten im Hinblick auf mögliche Folgen für den Klimawandel und die voraussichtliche Einflussnahme auf die Treibhausgas-Bilanz erfolgte nicht.“</w:t>
      </w:r>
      <w:r w:rsidR="00AE099D" w:rsidRPr="00844442">
        <w:rPr>
          <w:rFonts w:ascii="Times New Roman" w:hAnsi="Times New Roman" w:cs="Times New Roman"/>
          <w:sz w:val="24"/>
          <w:szCs w:val="24"/>
        </w:rPr>
        <w:br/>
        <w:t>In den gesamten Planfeststellungsunterlagen wird nicht</w:t>
      </w:r>
      <w:r w:rsidR="00BB7FC9" w:rsidRPr="00844442">
        <w:rPr>
          <w:rFonts w:ascii="Times New Roman" w:hAnsi="Times New Roman" w:cs="Times New Roman"/>
          <w:sz w:val="24"/>
          <w:szCs w:val="24"/>
        </w:rPr>
        <w:t>, w</w:t>
      </w:r>
      <w:r w:rsidR="00AE099D" w:rsidRPr="00844442">
        <w:rPr>
          <w:rFonts w:ascii="Times New Roman" w:hAnsi="Times New Roman" w:cs="Times New Roman"/>
          <w:sz w:val="24"/>
          <w:szCs w:val="24"/>
        </w:rPr>
        <w:t>eder qualitativ noch quantitativ</w:t>
      </w:r>
      <w:r w:rsidR="00BB7FC9" w:rsidRPr="00844442">
        <w:rPr>
          <w:rFonts w:ascii="Times New Roman" w:hAnsi="Times New Roman" w:cs="Times New Roman"/>
          <w:sz w:val="24"/>
          <w:szCs w:val="24"/>
        </w:rPr>
        <w:t>,</w:t>
      </w:r>
      <w:r w:rsidR="00AE099D" w:rsidRPr="00844442">
        <w:rPr>
          <w:rFonts w:ascii="Times New Roman" w:hAnsi="Times New Roman" w:cs="Times New Roman"/>
          <w:sz w:val="24"/>
          <w:szCs w:val="24"/>
        </w:rPr>
        <w:t xml:space="preserve"> auf die Treibhausbilanz eingegangen! </w:t>
      </w:r>
      <w:r w:rsidR="00BB7FC9" w:rsidRPr="00844442">
        <w:rPr>
          <w:rFonts w:ascii="Times New Roman" w:hAnsi="Times New Roman" w:cs="Times New Roman"/>
          <w:sz w:val="24"/>
          <w:szCs w:val="24"/>
        </w:rPr>
        <w:t>Ich fordere dies.</w:t>
      </w:r>
      <w:r w:rsidRPr="00844442">
        <w:rPr>
          <w:rFonts w:ascii="Times New Roman" w:hAnsi="Times New Roman" w:cs="Times New Roman"/>
          <w:sz w:val="24"/>
          <w:szCs w:val="24"/>
        </w:rPr>
        <w:br/>
      </w:r>
    </w:p>
    <w:p w14:paraId="7A9DA9F6" w14:textId="34D3E59B" w:rsidR="00964F7A" w:rsidRPr="00844442" w:rsidRDefault="001B1DCB" w:rsidP="00964F7A">
      <w:pPr>
        <w:autoSpaceDE w:val="0"/>
        <w:autoSpaceDN w:val="0"/>
        <w:adjustRightInd w:val="0"/>
        <w:spacing w:after="0" w:line="240" w:lineRule="auto"/>
        <w:rPr>
          <w:rFonts w:ascii="Times New Roman" w:hAnsi="Times New Roman" w:cs="Times New Roman"/>
          <w:i/>
          <w:iCs/>
          <w:sz w:val="24"/>
          <w:szCs w:val="24"/>
        </w:rPr>
      </w:pPr>
      <w:r w:rsidRPr="00844442">
        <w:rPr>
          <w:rFonts w:ascii="Times New Roman" w:hAnsi="Times New Roman" w:cs="Times New Roman"/>
          <w:sz w:val="24"/>
          <w:szCs w:val="24"/>
        </w:rPr>
        <w:t xml:space="preserve">In der „Klimauntersuchung“ </w:t>
      </w:r>
      <w:r w:rsidR="00C80397" w:rsidRPr="00844442">
        <w:rPr>
          <w:rFonts w:ascii="Times New Roman" w:hAnsi="Times New Roman" w:cs="Times New Roman"/>
          <w:sz w:val="24"/>
          <w:szCs w:val="24"/>
        </w:rPr>
        <w:t xml:space="preserve">Anlage </w:t>
      </w:r>
      <w:proofErr w:type="gramStart"/>
      <w:r w:rsidR="00C80397" w:rsidRPr="00844442">
        <w:rPr>
          <w:rFonts w:ascii="Times New Roman" w:hAnsi="Times New Roman" w:cs="Times New Roman"/>
          <w:sz w:val="24"/>
          <w:szCs w:val="24"/>
        </w:rPr>
        <w:t xml:space="preserve">19.5 </w:t>
      </w:r>
      <w:r w:rsidRPr="00844442">
        <w:rPr>
          <w:rFonts w:ascii="Times New Roman" w:hAnsi="Times New Roman" w:cs="Times New Roman"/>
          <w:sz w:val="24"/>
          <w:szCs w:val="24"/>
        </w:rPr>
        <w:t>,</w:t>
      </w:r>
      <w:proofErr w:type="gramEnd"/>
      <w:r w:rsidRPr="00844442">
        <w:rPr>
          <w:rFonts w:ascii="Times New Roman" w:hAnsi="Times New Roman" w:cs="Times New Roman"/>
          <w:sz w:val="24"/>
          <w:szCs w:val="24"/>
        </w:rPr>
        <w:t xml:space="preserve"> S. 44, heißt es: </w:t>
      </w:r>
      <w:r w:rsidR="00C80397" w:rsidRPr="00844442">
        <w:rPr>
          <w:rFonts w:ascii="Times New Roman" w:hAnsi="Times New Roman" w:cs="Times New Roman"/>
          <w:sz w:val="24"/>
          <w:szCs w:val="24"/>
        </w:rPr>
        <w:br/>
      </w:r>
      <w:r w:rsidRPr="00844442">
        <w:rPr>
          <w:rFonts w:ascii="Times New Roman" w:hAnsi="Times New Roman" w:cs="Times New Roman"/>
          <w:i/>
          <w:iCs/>
          <w:sz w:val="24"/>
          <w:szCs w:val="24"/>
        </w:rPr>
        <w:t xml:space="preserve">„Ein weiterer Bereich mit Erwärmungen von bis zu maximal 0,4° C wird analog zu den Abendstunden bei südwestlichen </w:t>
      </w:r>
      <w:proofErr w:type="spellStart"/>
      <w:r w:rsidRPr="00844442">
        <w:rPr>
          <w:rFonts w:ascii="Times New Roman" w:hAnsi="Times New Roman" w:cs="Times New Roman"/>
          <w:i/>
          <w:iCs/>
          <w:sz w:val="24"/>
          <w:szCs w:val="24"/>
        </w:rPr>
        <w:t>Anströmungen</w:t>
      </w:r>
      <w:proofErr w:type="spellEnd"/>
      <w:r w:rsidRPr="00844442">
        <w:rPr>
          <w:rFonts w:ascii="Times New Roman" w:hAnsi="Times New Roman" w:cs="Times New Roman"/>
          <w:i/>
          <w:iCs/>
          <w:sz w:val="24"/>
          <w:szCs w:val="24"/>
        </w:rPr>
        <w:t xml:space="preserve"> in der Wohnsiedlung an der Verdistraße prognostiziert (vgl. Anlage 43). Grund hierfür ist die </w:t>
      </w:r>
      <w:r w:rsidRPr="00844442">
        <w:rPr>
          <w:rFonts w:ascii="Times New Roman" w:hAnsi="Times New Roman" w:cs="Times New Roman"/>
          <w:b/>
          <w:bCs/>
          <w:i/>
          <w:iCs/>
          <w:sz w:val="24"/>
          <w:szCs w:val="24"/>
        </w:rPr>
        <w:t>durch die hohen Lärmschutzwände eingeschränkte Zufuhr kühler Luftmassen</w:t>
      </w:r>
      <w:r w:rsidRPr="00844442">
        <w:rPr>
          <w:rFonts w:ascii="Times New Roman" w:hAnsi="Times New Roman" w:cs="Times New Roman"/>
          <w:i/>
          <w:iCs/>
          <w:sz w:val="24"/>
          <w:szCs w:val="24"/>
        </w:rPr>
        <w:t xml:space="preserve"> aus Richtung der Freiflächen westlich der A 565.“</w:t>
      </w:r>
      <w:r w:rsidR="00964F7A" w:rsidRPr="00844442">
        <w:rPr>
          <w:rFonts w:ascii="Times New Roman" w:hAnsi="Times New Roman" w:cs="Times New Roman"/>
          <w:sz w:val="24"/>
          <w:szCs w:val="24"/>
        </w:rPr>
        <w:t xml:space="preserve"> </w:t>
      </w:r>
      <w:r w:rsidR="00964F7A" w:rsidRPr="00844442">
        <w:rPr>
          <w:rFonts w:ascii="Times New Roman" w:hAnsi="Times New Roman" w:cs="Times New Roman"/>
          <w:sz w:val="24"/>
          <w:szCs w:val="24"/>
        </w:rPr>
        <w:br/>
        <w:t xml:space="preserve">Eine Bewertung, was das für </w:t>
      </w:r>
      <w:r w:rsidR="00964F7A" w:rsidRPr="00844442">
        <w:rPr>
          <w:rFonts w:ascii="Times New Roman" w:hAnsi="Times New Roman" w:cs="Times New Roman"/>
          <w:b/>
          <w:bCs/>
          <w:sz w:val="24"/>
          <w:szCs w:val="24"/>
        </w:rPr>
        <w:t>die menschliche Gesundheit</w:t>
      </w:r>
      <w:r w:rsidR="00964F7A" w:rsidRPr="00844442">
        <w:rPr>
          <w:rFonts w:ascii="Times New Roman" w:hAnsi="Times New Roman" w:cs="Times New Roman"/>
          <w:sz w:val="24"/>
          <w:szCs w:val="24"/>
        </w:rPr>
        <w:t xml:space="preserve"> bedeutet, fehlt. Insbesondere fehlt die Bewertung, was das </w:t>
      </w:r>
      <w:r w:rsidR="00B2288C" w:rsidRPr="00844442">
        <w:rPr>
          <w:rFonts w:ascii="Times New Roman" w:hAnsi="Times New Roman" w:cs="Times New Roman"/>
          <w:sz w:val="24"/>
          <w:szCs w:val="24"/>
        </w:rPr>
        <w:t xml:space="preserve">für Bonn </w:t>
      </w:r>
      <w:r w:rsidR="00964F7A" w:rsidRPr="00844442">
        <w:rPr>
          <w:rFonts w:ascii="Times New Roman" w:hAnsi="Times New Roman" w:cs="Times New Roman"/>
          <w:sz w:val="24"/>
          <w:szCs w:val="24"/>
        </w:rPr>
        <w:t xml:space="preserve">bedeutet, wenn, wie auf S. 10 der „Klimauntersuchung“ beschrieben, sich </w:t>
      </w:r>
      <w:r w:rsidR="00964F7A" w:rsidRPr="00844442">
        <w:rPr>
          <w:rFonts w:ascii="Times New Roman" w:hAnsi="Times New Roman" w:cs="Times New Roman"/>
          <w:sz w:val="24"/>
          <w:szCs w:val="24"/>
        </w:rPr>
        <w:br/>
      </w:r>
      <w:r w:rsidR="00B2288C" w:rsidRPr="00844442">
        <w:rPr>
          <w:rFonts w:ascii="Times New Roman" w:hAnsi="Times New Roman" w:cs="Times New Roman"/>
          <w:i/>
          <w:iCs/>
          <w:sz w:val="24"/>
          <w:szCs w:val="24"/>
        </w:rPr>
        <w:t xml:space="preserve">-- </w:t>
      </w:r>
      <w:r w:rsidR="00964F7A" w:rsidRPr="00844442">
        <w:rPr>
          <w:rFonts w:ascii="Times New Roman" w:hAnsi="Times New Roman" w:cs="Times New Roman"/>
          <w:i/>
          <w:iCs/>
          <w:sz w:val="24"/>
          <w:szCs w:val="24"/>
        </w:rPr>
        <w:t>„die Anzahl der Sommertage (Maximaltemperatur &gt;= 25° C) im Jahr 2100 gegenüber</w:t>
      </w:r>
    </w:p>
    <w:p w14:paraId="0D8E34A3" w14:textId="48242914" w:rsidR="00964F7A" w:rsidRPr="00844442" w:rsidRDefault="00964F7A" w:rsidP="00964F7A">
      <w:pPr>
        <w:autoSpaceDE w:val="0"/>
        <w:autoSpaceDN w:val="0"/>
        <w:adjustRightInd w:val="0"/>
        <w:spacing w:after="0" w:line="240" w:lineRule="auto"/>
        <w:rPr>
          <w:rFonts w:ascii="Times New Roman" w:hAnsi="Times New Roman" w:cs="Times New Roman"/>
          <w:i/>
          <w:iCs/>
          <w:sz w:val="24"/>
          <w:szCs w:val="24"/>
        </w:rPr>
      </w:pPr>
      <w:r w:rsidRPr="00844442">
        <w:rPr>
          <w:rFonts w:ascii="Times New Roman" w:hAnsi="Times New Roman" w:cs="Times New Roman"/>
          <w:i/>
          <w:iCs/>
          <w:sz w:val="24"/>
          <w:szCs w:val="24"/>
        </w:rPr>
        <w:t xml:space="preserve">der Periode 2015 – 2045 mehr als verdreifachen wird, </w:t>
      </w:r>
    </w:p>
    <w:p w14:paraId="67748BB6" w14:textId="6977E391" w:rsidR="00964F7A" w:rsidRPr="00844442" w:rsidRDefault="00B2288C" w:rsidP="00964F7A">
      <w:pPr>
        <w:autoSpaceDE w:val="0"/>
        <w:autoSpaceDN w:val="0"/>
        <w:adjustRightInd w:val="0"/>
        <w:spacing w:after="0" w:line="240" w:lineRule="auto"/>
        <w:rPr>
          <w:rFonts w:ascii="Times New Roman" w:hAnsi="Times New Roman" w:cs="Times New Roman"/>
          <w:i/>
          <w:iCs/>
          <w:sz w:val="24"/>
          <w:szCs w:val="24"/>
        </w:rPr>
      </w:pPr>
      <w:r w:rsidRPr="00844442">
        <w:rPr>
          <w:rFonts w:ascii="Times New Roman" w:hAnsi="Times New Roman" w:cs="Times New Roman"/>
          <w:i/>
          <w:iCs/>
          <w:sz w:val="24"/>
          <w:szCs w:val="24"/>
        </w:rPr>
        <w:t xml:space="preserve">-- </w:t>
      </w:r>
      <w:r w:rsidR="00964F7A" w:rsidRPr="00844442">
        <w:rPr>
          <w:rFonts w:ascii="Times New Roman" w:hAnsi="Times New Roman" w:cs="Times New Roman"/>
          <w:i/>
          <w:iCs/>
          <w:sz w:val="24"/>
          <w:szCs w:val="24"/>
        </w:rPr>
        <w:t>sich die Anzahl der heißen Tage (Maximaltemperatur &gt;= 30° C) im selben Zeitraum</w:t>
      </w:r>
      <w:r w:rsidRPr="00844442">
        <w:rPr>
          <w:rFonts w:ascii="Times New Roman" w:hAnsi="Times New Roman" w:cs="Times New Roman"/>
          <w:i/>
          <w:iCs/>
          <w:sz w:val="24"/>
          <w:szCs w:val="24"/>
        </w:rPr>
        <w:t xml:space="preserve"> </w:t>
      </w:r>
      <w:r w:rsidR="00964F7A" w:rsidRPr="00844442">
        <w:rPr>
          <w:rFonts w:ascii="Times New Roman" w:hAnsi="Times New Roman" w:cs="Times New Roman"/>
          <w:i/>
          <w:iCs/>
          <w:sz w:val="24"/>
          <w:szCs w:val="24"/>
        </w:rPr>
        <w:t>etwa verfünffachen wird und</w:t>
      </w:r>
    </w:p>
    <w:p w14:paraId="7D20BCA0" w14:textId="3034D846" w:rsidR="00964F7A" w:rsidRPr="00844442" w:rsidRDefault="00B2288C" w:rsidP="00964F7A">
      <w:pPr>
        <w:autoSpaceDE w:val="0"/>
        <w:autoSpaceDN w:val="0"/>
        <w:adjustRightInd w:val="0"/>
        <w:spacing w:after="0" w:line="240" w:lineRule="auto"/>
        <w:rPr>
          <w:rFonts w:ascii="Times New Roman" w:hAnsi="Times New Roman" w:cs="Times New Roman"/>
          <w:i/>
          <w:iCs/>
          <w:sz w:val="24"/>
          <w:szCs w:val="24"/>
        </w:rPr>
      </w:pPr>
      <w:r w:rsidRPr="00844442">
        <w:rPr>
          <w:rFonts w:ascii="Times New Roman" w:hAnsi="Times New Roman" w:cs="Times New Roman"/>
          <w:i/>
          <w:iCs/>
          <w:sz w:val="24"/>
          <w:szCs w:val="24"/>
        </w:rPr>
        <w:t xml:space="preserve">-- </w:t>
      </w:r>
      <w:r w:rsidR="00964F7A" w:rsidRPr="00844442">
        <w:rPr>
          <w:rFonts w:ascii="Times New Roman" w:hAnsi="Times New Roman" w:cs="Times New Roman"/>
          <w:i/>
          <w:iCs/>
          <w:sz w:val="24"/>
          <w:szCs w:val="24"/>
        </w:rPr>
        <w:t>die Anzahl der Tropennächte (Minimaltemperatur &gt;= 20° C) im selben Zeitraum um</w:t>
      </w:r>
    </w:p>
    <w:p w14:paraId="5C2079DA" w14:textId="7659B8DD" w:rsidR="00CD1009" w:rsidRPr="00844442" w:rsidRDefault="00964F7A" w:rsidP="00964F7A">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i/>
          <w:iCs/>
          <w:sz w:val="24"/>
          <w:szCs w:val="24"/>
        </w:rPr>
        <w:t>den Faktor 3 bis 5 zunehmen wird.“</w:t>
      </w:r>
      <w:r w:rsidRPr="00844442">
        <w:rPr>
          <w:rFonts w:ascii="Times New Roman" w:hAnsi="Times New Roman" w:cs="Times New Roman"/>
          <w:i/>
          <w:iCs/>
          <w:sz w:val="24"/>
          <w:szCs w:val="24"/>
        </w:rPr>
        <w:br/>
      </w:r>
      <w:r w:rsidR="00B2288C" w:rsidRPr="00844442">
        <w:rPr>
          <w:rFonts w:ascii="Times New Roman" w:hAnsi="Times New Roman" w:cs="Times New Roman"/>
          <w:sz w:val="24"/>
          <w:szCs w:val="24"/>
        </w:rPr>
        <w:br/>
      </w:r>
      <w:r w:rsidR="00594952" w:rsidRPr="00844442">
        <w:rPr>
          <w:rFonts w:ascii="Times New Roman" w:hAnsi="Times New Roman" w:cs="Times New Roman"/>
          <w:sz w:val="24"/>
          <w:szCs w:val="24"/>
        </w:rPr>
        <w:t xml:space="preserve">Der vielfach ausgezeichnete Meteorologen Karsten Schwanke sagte im „Weltspiegel“ am 16.10.2022 um 19:05 Uhr: </w:t>
      </w:r>
      <w:r w:rsidR="00594952" w:rsidRPr="00844442">
        <w:rPr>
          <w:rFonts w:ascii="Times New Roman" w:hAnsi="Times New Roman" w:cs="Times New Roman"/>
          <w:b/>
          <w:bCs/>
          <w:i/>
          <w:iCs/>
          <w:sz w:val="24"/>
          <w:szCs w:val="24"/>
        </w:rPr>
        <w:t>„Wir müssen uns von den Mittelwerten lösen“.</w:t>
      </w:r>
      <w:r w:rsidR="00594952" w:rsidRPr="00844442">
        <w:rPr>
          <w:rFonts w:ascii="Times New Roman" w:hAnsi="Times New Roman" w:cs="Times New Roman"/>
          <w:sz w:val="24"/>
          <w:szCs w:val="24"/>
        </w:rPr>
        <w:t xml:space="preserve"> </w:t>
      </w:r>
      <w:r w:rsidR="00594952" w:rsidRPr="00844442">
        <w:rPr>
          <w:rFonts w:ascii="Times New Roman" w:hAnsi="Times New Roman" w:cs="Times New Roman"/>
          <w:sz w:val="24"/>
          <w:szCs w:val="24"/>
        </w:rPr>
        <w:br/>
        <w:t xml:space="preserve">In der „Klimauntersuchung“ von </w:t>
      </w:r>
      <w:proofErr w:type="spellStart"/>
      <w:r w:rsidR="00594952" w:rsidRPr="00844442">
        <w:rPr>
          <w:rFonts w:ascii="Times New Roman" w:hAnsi="Times New Roman" w:cs="Times New Roman"/>
          <w:sz w:val="24"/>
          <w:szCs w:val="24"/>
        </w:rPr>
        <w:t>Peutz</w:t>
      </w:r>
      <w:proofErr w:type="spellEnd"/>
      <w:r w:rsidR="00594952" w:rsidRPr="00844442">
        <w:rPr>
          <w:rFonts w:ascii="Times New Roman" w:hAnsi="Times New Roman" w:cs="Times New Roman"/>
          <w:sz w:val="24"/>
          <w:szCs w:val="24"/>
        </w:rPr>
        <w:t xml:space="preserve"> wird NICHT darauf eingegangen, was dies bedeutet, z.B. hinsichtlich der </w:t>
      </w:r>
      <w:r w:rsidR="00594952" w:rsidRPr="00844442">
        <w:rPr>
          <w:rFonts w:ascii="Times New Roman" w:hAnsi="Times New Roman" w:cs="Times New Roman"/>
          <w:b/>
          <w:bCs/>
          <w:sz w:val="24"/>
          <w:szCs w:val="24"/>
        </w:rPr>
        <w:t>„Erwärmungen von 0,4° C“</w:t>
      </w:r>
      <w:r w:rsidR="00594952" w:rsidRPr="00844442">
        <w:rPr>
          <w:rFonts w:ascii="Times New Roman" w:hAnsi="Times New Roman" w:cs="Times New Roman"/>
          <w:sz w:val="24"/>
          <w:szCs w:val="24"/>
        </w:rPr>
        <w:t xml:space="preserve"> für die Gesundheit und es </w:t>
      </w:r>
      <w:r w:rsidRPr="00844442">
        <w:rPr>
          <w:rFonts w:ascii="Times New Roman" w:hAnsi="Times New Roman" w:cs="Times New Roman"/>
          <w:sz w:val="24"/>
          <w:szCs w:val="24"/>
        </w:rPr>
        <w:t xml:space="preserve">wird nicht darauf eingegangen, was die Erhöhung der Temperaturen abseits der Mittelwerte für den Menschen und Tiere und Pflanzen bedeutet. </w:t>
      </w:r>
      <w:r w:rsidR="00594952" w:rsidRPr="00844442">
        <w:rPr>
          <w:rFonts w:ascii="Times New Roman" w:hAnsi="Times New Roman" w:cs="Times New Roman"/>
          <w:sz w:val="24"/>
          <w:szCs w:val="24"/>
        </w:rPr>
        <w:t>Dies ist nachzuholen. Auch wird nicht auf Rückkopplungs- und Randeffekte eingegangen.</w:t>
      </w:r>
      <w:r w:rsidR="00CD1009" w:rsidRPr="00844442">
        <w:rPr>
          <w:rFonts w:ascii="Times New Roman" w:hAnsi="Times New Roman" w:cs="Times New Roman"/>
          <w:sz w:val="24"/>
          <w:szCs w:val="24"/>
        </w:rPr>
        <w:br/>
      </w:r>
    </w:p>
    <w:p w14:paraId="468F689C" w14:textId="552EE9D7" w:rsidR="00C458C6" w:rsidRPr="00844442" w:rsidRDefault="00CD1009" w:rsidP="00964F7A">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Ich fordere ein </w:t>
      </w:r>
      <w:r w:rsidRPr="00844442">
        <w:rPr>
          <w:rFonts w:ascii="Times New Roman" w:hAnsi="Times New Roman" w:cs="Times New Roman"/>
          <w:b/>
          <w:bCs/>
          <w:sz w:val="24"/>
          <w:szCs w:val="24"/>
        </w:rPr>
        <w:t>Umweltmedizinisches Gutachten</w:t>
      </w:r>
      <w:r w:rsidRPr="00844442">
        <w:rPr>
          <w:rFonts w:ascii="Times New Roman" w:hAnsi="Times New Roman" w:cs="Times New Roman"/>
          <w:sz w:val="24"/>
          <w:szCs w:val="24"/>
        </w:rPr>
        <w:t>; hierbei ist besonders auf die Peaks der Temperaturerhöhungen und die Auswirkung auf Menschen einzugehen.</w:t>
      </w:r>
      <w:r w:rsidR="006C058F" w:rsidRPr="00844442">
        <w:rPr>
          <w:rFonts w:ascii="Times New Roman" w:hAnsi="Times New Roman" w:cs="Times New Roman"/>
          <w:sz w:val="24"/>
          <w:szCs w:val="24"/>
        </w:rPr>
        <w:t xml:space="preserve"> Ich schließe im Übrigen der Einwendung von Prof. Dr. med. Jost </w:t>
      </w:r>
      <w:proofErr w:type="spellStart"/>
      <w:r w:rsidR="006C058F" w:rsidRPr="00844442">
        <w:rPr>
          <w:rFonts w:ascii="Times New Roman" w:hAnsi="Times New Roman" w:cs="Times New Roman"/>
          <w:sz w:val="24"/>
          <w:szCs w:val="24"/>
        </w:rPr>
        <w:t>B</w:t>
      </w:r>
      <w:r w:rsidR="00C458C6" w:rsidRPr="00844442">
        <w:rPr>
          <w:rFonts w:ascii="Times New Roman" w:hAnsi="Times New Roman" w:cs="Times New Roman"/>
          <w:sz w:val="24"/>
          <w:szCs w:val="24"/>
        </w:rPr>
        <w:t>rö</w:t>
      </w:r>
      <w:r w:rsidR="006C058F" w:rsidRPr="00844442">
        <w:rPr>
          <w:rFonts w:ascii="Times New Roman" w:hAnsi="Times New Roman" w:cs="Times New Roman"/>
          <w:sz w:val="24"/>
          <w:szCs w:val="24"/>
        </w:rPr>
        <w:t>kelmann</w:t>
      </w:r>
      <w:proofErr w:type="spellEnd"/>
      <w:r w:rsidR="006C058F" w:rsidRPr="00844442">
        <w:rPr>
          <w:rFonts w:ascii="Times New Roman" w:hAnsi="Times New Roman" w:cs="Times New Roman"/>
          <w:sz w:val="24"/>
          <w:szCs w:val="24"/>
        </w:rPr>
        <w:t xml:space="preserve"> an.</w:t>
      </w:r>
      <w:r w:rsidRPr="00844442">
        <w:rPr>
          <w:rFonts w:ascii="Times New Roman" w:hAnsi="Times New Roman" w:cs="Times New Roman"/>
          <w:sz w:val="24"/>
          <w:szCs w:val="24"/>
        </w:rPr>
        <w:br/>
      </w:r>
    </w:p>
    <w:p w14:paraId="7BE0BA90" w14:textId="2828AC7A" w:rsidR="00C458C6" w:rsidRPr="00844442" w:rsidRDefault="00C458C6"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Folgendes Ziel der Stadt Bonn wird durch die </w:t>
      </w:r>
      <w:r w:rsidR="00AB0A13" w:rsidRPr="00844442">
        <w:rPr>
          <w:rFonts w:ascii="Times New Roman" w:hAnsi="Times New Roman" w:cs="Times New Roman"/>
          <w:sz w:val="24"/>
          <w:szCs w:val="24"/>
        </w:rPr>
        <w:t>maßlose</w:t>
      </w:r>
      <w:r w:rsidRPr="00844442">
        <w:rPr>
          <w:rFonts w:ascii="Times New Roman" w:hAnsi="Times New Roman" w:cs="Times New Roman"/>
          <w:sz w:val="24"/>
          <w:szCs w:val="24"/>
        </w:rPr>
        <w:t xml:space="preserve"> Autobahnplanungen NICHT erreicht:</w:t>
      </w:r>
      <w:r w:rsidRPr="00844442">
        <w:rPr>
          <w:rFonts w:ascii="Times New Roman" w:hAnsi="Times New Roman" w:cs="Times New Roman"/>
          <w:sz w:val="24"/>
          <w:szCs w:val="24"/>
        </w:rPr>
        <w:br/>
        <w:t xml:space="preserve">Zitat: </w:t>
      </w:r>
      <w:r w:rsidR="00211A0D" w:rsidRPr="00844442">
        <w:rPr>
          <w:rFonts w:ascii="Times New Roman" w:hAnsi="Times New Roman" w:cs="Times New Roman"/>
          <w:i/>
          <w:iCs/>
          <w:sz w:val="24"/>
          <w:szCs w:val="24"/>
        </w:rPr>
        <w:t>„Bonn</w:t>
      </w:r>
      <w:r w:rsidRPr="00844442">
        <w:rPr>
          <w:rFonts w:ascii="Times New Roman" w:hAnsi="Times New Roman" w:cs="Times New Roman"/>
          <w:i/>
          <w:iCs/>
          <w:sz w:val="24"/>
          <w:szCs w:val="24"/>
        </w:rPr>
        <w:t xml:space="preserve"> soll bis 2035 klimaneutral werden. Daneben muss sich die Stadt an nicht mehr vermeidbare Folgen des Klimawandels anpassen und Vorsorge vor Extremwettern leisten. Um diese Ziele zu erreichen, sind große und gemeinsame Anstrengungen von Politik, Verwaltung, Bürgerschaft und Wirtschaft notwendig.</w:t>
      </w:r>
      <w:r w:rsidR="00E32EC7" w:rsidRPr="00844442">
        <w:rPr>
          <w:rFonts w:ascii="Times New Roman" w:hAnsi="Times New Roman" w:cs="Times New Roman"/>
          <w:i/>
          <w:iCs/>
          <w:sz w:val="24"/>
          <w:szCs w:val="24"/>
        </w:rPr>
        <w:t>“</w:t>
      </w:r>
      <w:r w:rsidR="00E32EC7" w:rsidRPr="00844442">
        <w:rPr>
          <w:rFonts w:ascii="Times New Roman" w:hAnsi="Times New Roman" w:cs="Times New Roman"/>
          <w:sz w:val="24"/>
          <w:szCs w:val="24"/>
        </w:rPr>
        <w:t xml:space="preserve"> Quelle: </w:t>
      </w:r>
      <w:hyperlink r:id="rId24" w:history="1">
        <w:r w:rsidRPr="00844442">
          <w:rPr>
            <w:rStyle w:val="Hyperlink"/>
            <w:rFonts w:ascii="Times New Roman" w:hAnsi="Times New Roman" w:cs="Times New Roman"/>
            <w:sz w:val="24"/>
            <w:szCs w:val="24"/>
          </w:rPr>
          <w:t>https://www.bonn.de/klimaschutz</w:t>
        </w:r>
      </w:hyperlink>
      <w:r w:rsidRPr="00844442">
        <w:rPr>
          <w:rFonts w:ascii="Times New Roman" w:hAnsi="Times New Roman" w:cs="Times New Roman"/>
          <w:sz w:val="24"/>
          <w:szCs w:val="24"/>
        </w:rPr>
        <w:t xml:space="preserve"> </w:t>
      </w:r>
    </w:p>
    <w:p w14:paraId="0C387E99" w14:textId="582649E9" w:rsidR="00C458C6" w:rsidRPr="00844442" w:rsidRDefault="00E32EC7"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Das oben beschriebene </w:t>
      </w:r>
      <w:r w:rsidRPr="00844442">
        <w:rPr>
          <w:rFonts w:ascii="Times New Roman" w:hAnsi="Times New Roman" w:cs="Times New Roman"/>
          <w:b/>
          <w:bCs/>
          <w:sz w:val="24"/>
          <w:szCs w:val="24"/>
        </w:rPr>
        <w:t>Ziel der Stadt Bonn</w:t>
      </w:r>
      <w:r w:rsidRPr="00844442">
        <w:rPr>
          <w:rFonts w:ascii="Times New Roman" w:hAnsi="Times New Roman" w:cs="Times New Roman"/>
          <w:sz w:val="24"/>
          <w:szCs w:val="24"/>
        </w:rPr>
        <w:t>, bis 2035 klimaneutral zu werden, wird durch diese Bundesbaumaßnahme konterkariert.</w:t>
      </w:r>
      <w:r w:rsidR="00BB7FC9" w:rsidRPr="00844442">
        <w:rPr>
          <w:rFonts w:ascii="Times New Roman" w:hAnsi="Times New Roman" w:cs="Times New Roman"/>
          <w:sz w:val="24"/>
          <w:szCs w:val="24"/>
        </w:rPr>
        <w:t xml:space="preserve"> Die Planungen A565 sind deshalb obsolet.</w:t>
      </w:r>
    </w:p>
    <w:p w14:paraId="01C0355D" w14:textId="45CBCFBB" w:rsidR="00DA2484" w:rsidRPr="00844442" w:rsidRDefault="00DA2484" w:rsidP="00E47B50">
      <w:pPr>
        <w:autoSpaceDE w:val="0"/>
        <w:autoSpaceDN w:val="0"/>
        <w:adjustRightInd w:val="0"/>
        <w:spacing w:after="0" w:line="240" w:lineRule="auto"/>
        <w:rPr>
          <w:rFonts w:ascii="Times New Roman" w:hAnsi="Times New Roman" w:cs="Times New Roman"/>
          <w:sz w:val="24"/>
          <w:szCs w:val="24"/>
        </w:rPr>
      </w:pPr>
    </w:p>
    <w:p w14:paraId="5E99857F" w14:textId="77777777" w:rsidR="00DA2484" w:rsidRPr="00844442" w:rsidRDefault="00DA2484" w:rsidP="00DA2484">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lastRenderedPageBreak/>
        <w:t xml:space="preserve">In den Unterlagen ist nichts zu den Auswirkungen des </w:t>
      </w:r>
      <w:r w:rsidRPr="00844442">
        <w:rPr>
          <w:rFonts w:ascii="Times New Roman" w:hAnsi="Times New Roman" w:cs="Times New Roman"/>
          <w:b/>
          <w:bCs/>
          <w:sz w:val="24"/>
          <w:szCs w:val="24"/>
        </w:rPr>
        <w:t xml:space="preserve">Bundesklimaschutzgesetzes </w:t>
      </w:r>
      <w:r w:rsidRPr="00844442">
        <w:rPr>
          <w:rFonts w:ascii="Times New Roman" w:hAnsi="Times New Roman" w:cs="Times New Roman"/>
          <w:sz w:val="24"/>
          <w:szCs w:val="24"/>
        </w:rPr>
        <w:t>KSG zu finden. So heißt es dort im Paragraph 1: </w:t>
      </w:r>
    </w:p>
    <w:p w14:paraId="42A337D9" w14:textId="77777777" w:rsidR="00DA2484" w:rsidRPr="00844442" w:rsidRDefault="00DA2484" w:rsidP="00DA2484">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i/>
          <w:iCs/>
          <w:sz w:val="24"/>
          <w:szCs w:val="24"/>
        </w:rPr>
        <w:t>"Zweck dieses Gesetzes ist es, zum Schutz vor den Auswirkungen des weltweiten Klimawandels die Erfüllung der nationalen Klimaschutzziele sowie die Einhaltung der europäischen Zielvorgaben zu gewährleisten. Die ökologischen, sozialen und ökonomischen Folgen werden berücksichtigt. Grundlage bildet die Verpflichtung nach dem Übereinkommen von Paris aufgrund der Klimarahmenkonvention der Vereinten Nationen, wonach der Anstieg der globalen Durchschnittstemperatur auf deutlich unter 2 Grad Celsius und möglichst auf 1,5 Grad Celsius gegenüber dem vorindustriellen Niveau zu begrenzen ist, um die Auswirkungen des weltweiten Klimawandels so gering wie möglich zu halten."</w:t>
      </w:r>
      <w:r w:rsidRPr="00844442">
        <w:rPr>
          <w:rFonts w:ascii="Times New Roman" w:hAnsi="Times New Roman" w:cs="Times New Roman"/>
          <w:sz w:val="24"/>
          <w:szCs w:val="24"/>
        </w:rPr>
        <w:t xml:space="preserve">   </w:t>
      </w:r>
      <w:hyperlink r:id="rId25" w:history="1">
        <w:r w:rsidRPr="00844442">
          <w:rPr>
            <w:rStyle w:val="Hyperlink"/>
            <w:rFonts w:ascii="Times New Roman" w:hAnsi="Times New Roman" w:cs="Times New Roman"/>
            <w:sz w:val="24"/>
            <w:szCs w:val="24"/>
          </w:rPr>
          <w:t>https://www.gesetze-im-internet.de/ksg/__1.html</w:t>
        </w:r>
      </w:hyperlink>
      <w:r w:rsidRPr="00844442">
        <w:rPr>
          <w:rFonts w:ascii="Times New Roman" w:hAnsi="Times New Roman" w:cs="Times New Roman"/>
          <w:sz w:val="24"/>
          <w:szCs w:val="24"/>
        </w:rPr>
        <w:t>     </w:t>
      </w:r>
    </w:p>
    <w:p w14:paraId="0AA24A17" w14:textId="634E3E7E" w:rsidR="00DA2484" w:rsidRPr="00844442" w:rsidRDefault="00DA2484" w:rsidP="00DA2484">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In den Planfeststellungsunterlagen ist nichts zu finden, wieso die Erweiterung Autobahn von 4 auf 8 Spuren dazu beiträgt, die europäischen Klimaschutzvorgaben einzuhalten. </w:t>
      </w:r>
    </w:p>
    <w:p w14:paraId="0F01080F" w14:textId="77777777" w:rsidR="00DA2484" w:rsidRPr="00844442" w:rsidRDefault="00DA2484" w:rsidP="00DA2484">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Die Planfeststellungsunterlagen sind somit unvollständig. </w:t>
      </w:r>
      <w:r w:rsidRPr="00844442">
        <w:rPr>
          <w:rFonts w:ascii="Times New Roman" w:hAnsi="Times New Roman" w:cs="Times New Roman"/>
          <w:sz w:val="24"/>
          <w:szCs w:val="24"/>
        </w:rPr>
        <w:br/>
      </w:r>
    </w:p>
    <w:p w14:paraId="359EE7AA" w14:textId="77777777" w:rsidR="00DA2484" w:rsidRPr="00844442" w:rsidRDefault="00DA2484" w:rsidP="00DA2484">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Die geplante Autobahnerweiterungsmaßname trägt zur Versiegelung und Erhitzung </w:t>
      </w:r>
      <w:r w:rsidRPr="00844442">
        <w:rPr>
          <w:rFonts w:ascii="Times New Roman" w:hAnsi="Times New Roman" w:cs="Times New Roman"/>
          <w:b/>
          <w:bCs/>
          <w:sz w:val="24"/>
          <w:szCs w:val="24"/>
        </w:rPr>
        <w:t>und Dürre</w:t>
      </w:r>
      <w:r w:rsidRPr="00844442">
        <w:rPr>
          <w:rFonts w:ascii="Times New Roman" w:hAnsi="Times New Roman" w:cs="Times New Roman"/>
          <w:sz w:val="24"/>
          <w:szCs w:val="24"/>
        </w:rPr>
        <w:t xml:space="preserve"> bei. </w:t>
      </w:r>
      <w:r w:rsidRPr="00844442">
        <w:rPr>
          <w:rFonts w:ascii="Times New Roman" w:hAnsi="Times New Roman" w:cs="Times New Roman"/>
          <w:sz w:val="24"/>
          <w:szCs w:val="24"/>
        </w:rPr>
        <w:br/>
      </w:r>
    </w:p>
    <w:p w14:paraId="36ED1373" w14:textId="4BC057CA" w:rsidR="00DA2484" w:rsidRPr="00844442" w:rsidRDefault="00DA2484" w:rsidP="00DA2484">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Die folgenden Bilder zeigt die Dürre, die schon jetzt in Deutschland herrscht:</w:t>
      </w:r>
      <w:r w:rsidRPr="00844442">
        <w:rPr>
          <w:rFonts w:ascii="Times New Roman" w:hAnsi="Times New Roman" w:cs="Times New Roman"/>
          <w:sz w:val="24"/>
          <w:szCs w:val="24"/>
        </w:rPr>
        <w:br/>
      </w:r>
    </w:p>
    <w:p w14:paraId="36C91019" w14:textId="77777777" w:rsidR="00DA2484" w:rsidRPr="00844442" w:rsidRDefault="00DA2484" w:rsidP="00DA2484">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Zuerst die </w:t>
      </w:r>
      <w:r w:rsidRPr="00844442">
        <w:rPr>
          <w:rFonts w:ascii="Times New Roman" w:hAnsi="Times New Roman" w:cs="Times New Roman"/>
          <w:b/>
          <w:bCs/>
          <w:sz w:val="24"/>
          <w:szCs w:val="24"/>
        </w:rPr>
        <w:t>Dürrekarte</w:t>
      </w:r>
      <w:r w:rsidRPr="00844442">
        <w:rPr>
          <w:rFonts w:ascii="Times New Roman" w:hAnsi="Times New Roman" w:cs="Times New Roman"/>
          <w:sz w:val="24"/>
          <w:szCs w:val="24"/>
        </w:rPr>
        <w:t xml:space="preserve"> </w:t>
      </w:r>
      <w:proofErr w:type="gramStart"/>
      <w:r w:rsidRPr="00844442">
        <w:rPr>
          <w:rFonts w:ascii="Times New Roman" w:hAnsi="Times New Roman" w:cs="Times New Roman"/>
          <w:sz w:val="24"/>
          <w:szCs w:val="24"/>
        </w:rPr>
        <w:t>vom  1.7.2022</w:t>
      </w:r>
      <w:proofErr w:type="gramEnd"/>
      <w:r w:rsidRPr="00844442">
        <w:rPr>
          <w:rFonts w:ascii="Times New Roman" w:hAnsi="Times New Roman" w:cs="Times New Roman"/>
          <w:sz w:val="24"/>
          <w:szCs w:val="24"/>
        </w:rPr>
        <w:t>:</w:t>
      </w:r>
    </w:p>
    <w:p w14:paraId="2CF4CF6E" w14:textId="0E883994" w:rsidR="00DA2484" w:rsidRPr="00844442" w:rsidRDefault="00DA2484" w:rsidP="00DA2484">
      <w:pPr>
        <w:autoSpaceDE w:val="0"/>
        <w:autoSpaceDN w:val="0"/>
        <w:adjustRightInd w:val="0"/>
        <w:spacing w:after="0" w:line="240" w:lineRule="auto"/>
        <w:rPr>
          <w:rFonts w:ascii="Times New Roman" w:hAnsi="Times New Roman" w:cs="Times New Roman"/>
          <w:sz w:val="24"/>
          <w:szCs w:val="24"/>
        </w:rPr>
      </w:pPr>
    </w:p>
    <w:p w14:paraId="1B159C17" w14:textId="77777777" w:rsidR="00DA2484" w:rsidRPr="00844442" w:rsidRDefault="00DA2484" w:rsidP="00DA2484">
      <w:pPr>
        <w:autoSpaceDE w:val="0"/>
        <w:autoSpaceDN w:val="0"/>
        <w:adjustRightInd w:val="0"/>
        <w:spacing w:after="0" w:line="240" w:lineRule="auto"/>
        <w:rPr>
          <w:rFonts w:ascii="Times New Roman" w:hAnsi="Times New Roman" w:cs="Times New Roman"/>
          <w:sz w:val="24"/>
          <w:szCs w:val="24"/>
        </w:rPr>
      </w:pPr>
    </w:p>
    <w:p w14:paraId="407AA9A6" w14:textId="3CCB17BA" w:rsidR="00DA2484" w:rsidRPr="00844442" w:rsidRDefault="00DA2484" w:rsidP="00E47B50">
      <w:pPr>
        <w:autoSpaceDE w:val="0"/>
        <w:autoSpaceDN w:val="0"/>
        <w:adjustRightInd w:val="0"/>
        <w:spacing w:after="0" w:line="240" w:lineRule="auto"/>
        <w:rPr>
          <w:rFonts w:ascii="Times New Roman" w:hAnsi="Times New Roman" w:cs="Times New Roman"/>
          <w:sz w:val="24"/>
          <w:szCs w:val="24"/>
        </w:rPr>
      </w:pPr>
    </w:p>
    <w:p w14:paraId="565A0CEA" w14:textId="204C2C29" w:rsidR="00DA2484" w:rsidRPr="00844442" w:rsidRDefault="00DA2484"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noProof/>
          <w:sz w:val="24"/>
          <w:szCs w:val="24"/>
        </w:rPr>
        <w:lastRenderedPageBreak/>
        <w:drawing>
          <wp:inline distT="0" distB="0" distL="0" distR="0" wp14:anchorId="35FFB6EC" wp14:editId="2E195400">
            <wp:extent cx="5760720" cy="7065010"/>
            <wp:effectExtent l="0" t="0" r="0" b="254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26">
                      <a:extLst>
                        <a:ext uri="{28A0092B-C50C-407E-A947-70E740481C1C}">
                          <a14:useLocalDpi xmlns:a14="http://schemas.microsoft.com/office/drawing/2010/main" val="0"/>
                        </a:ext>
                      </a:extLst>
                    </a:blip>
                    <a:stretch>
                      <a:fillRect/>
                    </a:stretch>
                  </pic:blipFill>
                  <pic:spPr>
                    <a:xfrm>
                      <a:off x="0" y="0"/>
                      <a:ext cx="5760720" cy="7065010"/>
                    </a:xfrm>
                    <a:prstGeom prst="rect">
                      <a:avLst/>
                    </a:prstGeom>
                  </pic:spPr>
                </pic:pic>
              </a:graphicData>
            </a:graphic>
          </wp:inline>
        </w:drawing>
      </w:r>
    </w:p>
    <w:p w14:paraId="2546E143" w14:textId="77777777" w:rsidR="00DA2484" w:rsidRPr="00844442" w:rsidRDefault="00DA2484" w:rsidP="00E47B50">
      <w:pPr>
        <w:autoSpaceDE w:val="0"/>
        <w:autoSpaceDN w:val="0"/>
        <w:adjustRightInd w:val="0"/>
        <w:spacing w:after="0" w:line="240" w:lineRule="auto"/>
        <w:rPr>
          <w:rFonts w:ascii="Times New Roman" w:hAnsi="Times New Roman" w:cs="Times New Roman"/>
          <w:sz w:val="24"/>
          <w:szCs w:val="24"/>
        </w:rPr>
      </w:pPr>
    </w:p>
    <w:p w14:paraId="77CC580C" w14:textId="77777777" w:rsidR="001B088A" w:rsidRPr="00844442" w:rsidRDefault="001B088A" w:rsidP="00E47B50">
      <w:pPr>
        <w:autoSpaceDE w:val="0"/>
        <w:autoSpaceDN w:val="0"/>
        <w:adjustRightInd w:val="0"/>
        <w:spacing w:after="0" w:line="240" w:lineRule="auto"/>
        <w:rPr>
          <w:rFonts w:ascii="Times New Roman" w:hAnsi="Times New Roman"/>
          <w:sz w:val="24"/>
          <w:szCs w:val="24"/>
        </w:rPr>
      </w:pPr>
    </w:p>
    <w:p w14:paraId="34A9CBDA" w14:textId="77777777" w:rsidR="001B088A" w:rsidRPr="00844442" w:rsidRDefault="001B088A" w:rsidP="00E47B50">
      <w:pPr>
        <w:autoSpaceDE w:val="0"/>
        <w:autoSpaceDN w:val="0"/>
        <w:adjustRightInd w:val="0"/>
        <w:spacing w:after="0" w:line="240" w:lineRule="auto"/>
        <w:rPr>
          <w:rFonts w:ascii="Times New Roman" w:hAnsi="Times New Roman"/>
          <w:sz w:val="24"/>
          <w:szCs w:val="24"/>
        </w:rPr>
      </w:pPr>
    </w:p>
    <w:p w14:paraId="5775BB3F" w14:textId="755ABA4B" w:rsidR="00DA2484" w:rsidRPr="00844442" w:rsidRDefault="00DA2484"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sz w:val="24"/>
          <w:szCs w:val="24"/>
        </w:rPr>
        <w:t xml:space="preserve">Und hier die </w:t>
      </w:r>
      <w:r w:rsidRPr="00844442">
        <w:rPr>
          <w:rFonts w:ascii="Times New Roman" w:hAnsi="Times New Roman"/>
          <w:b/>
          <w:bCs/>
          <w:sz w:val="24"/>
          <w:szCs w:val="24"/>
        </w:rPr>
        <w:t>Dürrekartierung</w:t>
      </w:r>
      <w:r w:rsidRPr="00844442">
        <w:rPr>
          <w:rFonts w:ascii="Times New Roman" w:hAnsi="Times New Roman"/>
          <w:sz w:val="24"/>
          <w:szCs w:val="24"/>
        </w:rPr>
        <w:t xml:space="preserve"> am 1.9.2022:</w:t>
      </w:r>
      <w:r w:rsidRPr="00844442">
        <w:rPr>
          <w:rFonts w:ascii="Times New Roman" w:hAnsi="Times New Roman"/>
          <w:sz w:val="24"/>
          <w:szCs w:val="24"/>
        </w:rPr>
        <w:br/>
      </w:r>
    </w:p>
    <w:p w14:paraId="60E11685" w14:textId="016F0CBE" w:rsidR="00DA2484" w:rsidRPr="00844442" w:rsidRDefault="00DA2484"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noProof/>
          <w:sz w:val="24"/>
          <w:szCs w:val="24"/>
        </w:rPr>
        <w:lastRenderedPageBreak/>
        <w:drawing>
          <wp:inline distT="0" distB="0" distL="0" distR="0" wp14:anchorId="165DB8EE" wp14:editId="248C2E72">
            <wp:extent cx="5760720" cy="7054850"/>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27">
                      <a:extLst>
                        <a:ext uri="{28A0092B-C50C-407E-A947-70E740481C1C}">
                          <a14:useLocalDpi xmlns:a14="http://schemas.microsoft.com/office/drawing/2010/main" val="0"/>
                        </a:ext>
                      </a:extLst>
                    </a:blip>
                    <a:stretch>
                      <a:fillRect/>
                    </a:stretch>
                  </pic:blipFill>
                  <pic:spPr>
                    <a:xfrm>
                      <a:off x="0" y="0"/>
                      <a:ext cx="5760720" cy="7054850"/>
                    </a:xfrm>
                    <a:prstGeom prst="rect">
                      <a:avLst/>
                    </a:prstGeom>
                  </pic:spPr>
                </pic:pic>
              </a:graphicData>
            </a:graphic>
          </wp:inline>
        </w:drawing>
      </w:r>
    </w:p>
    <w:p w14:paraId="1C488CC6" w14:textId="77777777" w:rsidR="00DA2484" w:rsidRPr="00844442" w:rsidRDefault="00DA2484" w:rsidP="00E47B50">
      <w:pPr>
        <w:autoSpaceDE w:val="0"/>
        <w:autoSpaceDN w:val="0"/>
        <w:adjustRightInd w:val="0"/>
        <w:spacing w:after="0" w:line="240" w:lineRule="auto"/>
        <w:rPr>
          <w:rFonts w:ascii="Times New Roman" w:hAnsi="Times New Roman" w:cs="Times New Roman"/>
          <w:sz w:val="24"/>
          <w:szCs w:val="24"/>
        </w:rPr>
      </w:pPr>
    </w:p>
    <w:p w14:paraId="4F7FB18F" w14:textId="77777777" w:rsidR="00DA2484" w:rsidRPr="00844442" w:rsidRDefault="00DA2484" w:rsidP="00DA2484">
      <w:pPr>
        <w:spacing w:line="256" w:lineRule="auto"/>
        <w:rPr>
          <w:rFonts w:ascii="Times New Roman" w:eastAsia="Calibri" w:hAnsi="Times New Roman" w:cs="Times New Roman"/>
          <w:sz w:val="24"/>
          <w:szCs w:val="24"/>
        </w:rPr>
      </w:pPr>
      <w:r w:rsidRPr="00844442">
        <w:rPr>
          <w:rFonts w:ascii="Times New Roman" w:eastAsia="Calibri" w:hAnsi="Times New Roman" w:cs="Times New Roman"/>
          <w:sz w:val="24"/>
          <w:szCs w:val="24"/>
        </w:rPr>
        <w:t>Quellen:</w:t>
      </w:r>
      <w:r w:rsidRPr="00844442">
        <w:rPr>
          <w:rFonts w:ascii="Times New Roman" w:eastAsia="Calibri" w:hAnsi="Times New Roman" w:cs="Times New Roman"/>
          <w:sz w:val="24"/>
          <w:szCs w:val="24"/>
        </w:rPr>
        <w:br/>
      </w:r>
      <w:r w:rsidRPr="00844442">
        <w:rPr>
          <w:rFonts w:ascii="Times New Roman" w:eastAsia="Calibri" w:hAnsi="Times New Roman" w:cs="Times New Roman"/>
          <w:sz w:val="24"/>
          <w:szCs w:val="24"/>
        </w:rPr>
        <w:br/>
      </w:r>
      <w:hyperlink r:id="rId28" w:history="1">
        <w:r w:rsidRPr="00844442">
          <w:rPr>
            <w:rFonts w:ascii="Times New Roman" w:eastAsia="Calibri" w:hAnsi="Times New Roman" w:cs="Times New Roman"/>
            <w:color w:val="0563C1" w:themeColor="hyperlink"/>
            <w:sz w:val="24"/>
            <w:szCs w:val="24"/>
            <w:u w:val="single"/>
          </w:rPr>
          <w:t>https://files.ufz.de/~drought/Gesamtboden_historisch_12_mon.gif</w:t>
        </w:r>
      </w:hyperlink>
      <w:r w:rsidRPr="00844442">
        <w:rPr>
          <w:rFonts w:ascii="Times New Roman" w:eastAsia="Calibri" w:hAnsi="Times New Roman" w:cs="Times New Roman"/>
          <w:sz w:val="24"/>
          <w:szCs w:val="24"/>
        </w:rPr>
        <w:t xml:space="preserve">   sowie</w:t>
      </w:r>
    </w:p>
    <w:p w14:paraId="70CBA01A" w14:textId="77777777" w:rsidR="00DA2484" w:rsidRPr="00844442" w:rsidRDefault="00000000" w:rsidP="00DA2484">
      <w:pPr>
        <w:spacing w:line="256" w:lineRule="auto"/>
        <w:rPr>
          <w:rFonts w:ascii="Times New Roman" w:eastAsia="Calibri" w:hAnsi="Times New Roman" w:cs="Times New Roman"/>
          <w:sz w:val="24"/>
          <w:szCs w:val="24"/>
        </w:rPr>
      </w:pPr>
      <w:hyperlink r:id="rId29" w:history="1">
        <w:r w:rsidR="00DA2484" w:rsidRPr="00844442">
          <w:rPr>
            <w:rFonts w:ascii="Times New Roman" w:eastAsia="Calibri" w:hAnsi="Times New Roman" w:cs="Times New Roman"/>
            <w:color w:val="0563C1" w:themeColor="hyperlink"/>
            <w:sz w:val="24"/>
            <w:szCs w:val="24"/>
            <w:u w:val="single"/>
          </w:rPr>
          <w:t>https://twitter.com/Umweltnews/status/1546738793830666240</w:t>
        </w:r>
      </w:hyperlink>
      <w:r w:rsidR="00DA2484" w:rsidRPr="00844442">
        <w:rPr>
          <w:rFonts w:ascii="Times New Roman" w:eastAsia="Calibri" w:hAnsi="Times New Roman" w:cs="Times New Roman"/>
          <w:sz w:val="24"/>
          <w:szCs w:val="24"/>
        </w:rPr>
        <w:t xml:space="preserve"> </w:t>
      </w:r>
    </w:p>
    <w:p w14:paraId="7DA6470D" w14:textId="232ABF37" w:rsidR="00DA2484" w:rsidRPr="00844442" w:rsidRDefault="00DA2484" w:rsidP="00E47B50">
      <w:pPr>
        <w:autoSpaceDE w:val="0"/>
        <w:autoSpaceDN w:val="0"/>
        <w:adjustRightInd w:val="0"/>
        <w:spacing w:after="0" w:line="240" w:lineRule="auto"/>
        <w:rPr>
          <w:rFonts w:ascii="Times New Roman" w:hAnsi="Times New Roman" w:cs="Times New Roman"/>
          <w:sz w:val="24"/>
          <w:szCs w:val="24"/>
        </w:rPr>
      </w:pPr>
    </w:p>
    <w:p w14:paraId="39F65DF9" w14:textId="3B7FEDC1" w:rsidR="00DA2484" w:rsidRPr="00844442" w:rsidRDefault="00DA2484" w:rsidP="00E47B50">
      <w:pPr>
        <w:autoSpaceDE w:val="0"/>
        <w:autoSpaceDN w:val="0"/>
        <w:adjustRightInd w:val="0"/>
        <w:spacing w:after="0" w:line="240" w:lineRule="auto"/>
        <w:rPr>
          <w:rFonts w:ascii="Times New Roman" w:hAnsi="Times New Roman" w:cs="Times New Roman"/>
          <w:sz w:val="24"/>
          <w:szCs w:val="24"/>
        </w:rPr>
      </w:pPr>
    </w:p>
    <w:p w14:paraId="6B112A20" w14:textId="77777777" w:rsidR="00BB7FC9" w:rsidRPr="00844442" w:rsidRDefault="00DA2484" w:rsidP="00DA2484">
      <w:pPr>
        <w:spacing w:line="256" w:lineRule="auto"/>
        <w:rPr>
          <w:rFonts w:ascii="Times New Roman" w:eastAsia="Calibri" w:hAnsi="Times New Roman" w:cs="Times New Roman"/>
          <w:sz w:val="24"/>
          <w:szCs w:val="24"/>
        </w:rPr>
      </w:pPr>
      <w:r w:rsidRPr="00844442">
        <w:rPr>
          <w:rFonts w:ascii="Times New Roman" w:eastAsia="Calibri" w:hAnsi="Times New Roman" w:cs="Times New Roman"/>
          <w:sz w:val="24"/>
          <w:szCs w:val="24"/>
        </w:rPr>
        <w:t>Da vor 2016 der Klimawandel und seine Auswirkungen den Parlamenten der Städte und dem Regierungsbezirk / Regionalrat/Bezirksregierung Köln sowie d</w:t>
      </w:r>
      <w:r w:rsidR="00BB7FC9" w:rsidRPr="00844442">
        <w:rPr>
          <w:rFonts w:ascii="Times New Roman" w:eastAsia="Calibri" w:hAnsi="Times New Roman" w:cs="Times New Roman"/>
          <w:sz w:val="24"/>
          <w:szCs w:val="24"/>
        </w:rPr>
        <w:t>en</w:t>
      </w:r>
      <w:r w:rsidRPr="00844442">
        <w:rPr>
          <w:rFonts w:ascii="Times New Roman" w:eastAsia="Calibri" w:hAnsi="Times New Roman" w:cs="Times New Roman"/>
          <w:sz w:val="24"/>
          <w:szCs w:val="24"/>
        </w:rPr>
        <w:t xml:space="preserve"> Parlamenten des Landes / der Länder und des Bundes offensichtlich noch nicht bekannt waren, hab</w:t>
      </w:r>
      <w:r w:rsidR="00BB7FC9" w:rsidRPr="00844442">
        <w:rPr>
          <w:rFonts w:ascii="Times New Roman" w:eastAsia="Calibri" w:hAnsi="Times New Roman" w:cs="Times New Roman"/>
          <w:sz w:val="24"/>
          <w:szCs w:val="24"/>
        </w:rPr>
        <w:t>en</w:t>
      </w:r>
      <w:r w:rsidRPr="00844442">
        <w:rPr>
          <w:rFonts w:ascii="Times New Roman" w:eastAsia="Calibri" w:hAnsi="Times New Roman" w:cs="Times New Roman"/>
          <w:sz w:val="24"/>
          <w:szCs w:val="24"/>
        </w:rPr>
        <w:t xml:space="preserve"> sie diesen </w:t>
      </w:r>
      <w:r w:rsidRPr="00844442">
        <w:rPr>
          <w:rFonts w:ascii="Times New Roman" w:eastAsia="Calibri" w:hAnsi="Times New Roman" w:cs="Times New Roman"/>
          <w:sz w:val="24"/>
          <w:szCs w:val="24"/>
        </w:rPr>
        <w:lastRenderedPageBreak/>
        <w:t xml:space="preserve">Bundesverkehrswegeplan und das zugehörige Fernstraßenausbaugesetz unter falschen Voraussetzungen </w:t>
      </w:r>
      <w:r w:rsidR="00BB7FC9" w:rsidRPr="00844442">
        <w:rPr>
          <w:rFonts w:ascii="Times New Roman" w:eastAsia="Calibri" w:hAnsi="Times New Roman" w:cs="Times New Roman"/>
          <w:sz w:val="24"/>
          <w:szCs w:val="24"/>
        </w:rPr>
        <w:t xml:space="preserve">gefordert, </w:t>
      </w:r>
      <w:r w:rsidRPr="00844442">
        <w:rPr>
          <w:rFonts w:ascii="Times New Roman" w:eastAsia="Calibri" w:hAnsi="Times New Roman" w:cs="Times New Roman"/>
          <w:sz w:val="24"/>
          <w:szCs w:val="24"/>
        </w:rPr>
        <w:t>erstellt, gebilligt, beschlossen, verkündet. Da dies Baumaßnahm</w:t>
      </w:r>
      <w:r w:rsidR="00BB7FC9" w:rsidRPr="00844442">
        <w:rPr>
          <w:rFonts w:ascii="Times New Roman" w:eastAsia="Calibri" w:hAnsi="Times New Roman" w:cs="Times New Roman"/>
          <w:sz w:val="24"/>
          <w:szCs w:val="24"/>
        </w:rPr>
        <w:t>e</w:t>
      </w:r>
      <w:r w:rsidRPr="00844442">
        <w:rPr>
          <w:rFonts w:ascii="Times New Roman" w:eastAsia="Calibri" w:hAnsi="Times New Roman" w:cs="Times New Roman"/>
          <w:sz w:val="24"/>
          <w:szCs w:val="24"/>
        </w:rPr>
        <w:t xml:space="preserve">, mit zum Klimawandel negativ beiträgt, </w:t>
      </w:r>
      <w:r w:rsidRPr="00844442">
        <w:rPr>
          <w:rFonts w:ascii="Times New Roman" w:eastAsia="Calibri" w:hAnsi="Times New Roman" w:cs="Times New Roman"/>
          <w:b/>
          <w:bCs/>
          <w:sz w:val="24"/>
          <w:szCs w:val="24"/>
        </w:rPr>
        <w:t>fordere ich die planfeststellende Behörde auf, diesen Pla</w:t>
      </w:r>
      <w:r w:rsidR="001B088A" w:rsidRPr="00844442">
        <w:rPr>
          <w:rFonts w:ascii="Times New Roman" w:eastAsia="Calibri" w:hAnsi="Times New Roman" w:cs="Times New Roman"/>
          <w:b/>
          <w:bCs/>
          <w:sz w:val="24"/>
          <w:szCs w:val="24"/>
        </w:rPr>
        <w:t>n</w:t>
      </w:r>
      <w:r w:rsidRPr="00844442">
        <w:rPr>
          <w:rFonts w:ascii="Times New Roman" w:eastAsia="Calibri" w:hAnsi="Times New Roman" w:cs="Times New Roman"/>
          <w:b/>
          <w:bCs/>
          <w:sz w:val="24"/>
          <w:szCs w:val="24"/>
        </w:rPr>
        <w:t xml:space="preserve"> NICHT festzustellen,</w:t>
      </w:r>
      <w:r w:rsidRPr="00844442">
        <w:rPr>
          <w:rFonts w:ascii="Times New Roman" w:eastAsia="Calibri" w:hAnsi="Times New Roman" w:cs="Times New Roman"/>
          <w:sz w:val="24"/>
          <w:szCs w:val="24"/>
        </w:rPr>
        <w:t xml:space="preserve"> da er auf falschen Grundlagen zustande gekommen ist. Die </w:t>
      </w:r>
      <w:r w:rsidRPr="00844442">
        <w:rPr>
          <w:rFonts w:ascii="Times New Roman" w:eastAsia="Calibri" w:hAnsi="Times New Roman" w:cs="Times New Roman"/>
          <w:b/>
          <w:bCs/>
          <w:sz w:val="24"/>
          <w:szCs w:val="24"/>
        </w:rPr>
        <w:t>Bezirksregierung</w:t>
      </w:r>
      <w:r w:rsidRPr="00844442">
        <w:rPr>
          <w:rFonts w:ascii="Times New Roman" w:eastAsia="Calibri" w:hAnsi="Times New Roman" w:cs="Times New Roman"/>
          <w:sz w:val="24"/>
          <w:szCs w:val="24"/>
        </w:rPr>
        <w:t xml:space="preserve"> </w:t>
      </w:r>
      <w:r w:rsidR="00BB7FC9" w:rsidRPr="00844442">
        <w:rPr>
          <w:rFonts w:ascii="Times New Roman" w:eastAsia="Calibri" w:hAnsi="Times New Roman" w:cs="Times New Roman"/>
          <w:b/>
          <w:bCs/>
          <w:sz w:val="24"/>
          <w:szCs w:val="24"/>
        </w:rPr>
        <w:t>Köln</w:t>
      </w:r>
      <w:r w:rsidR="00BB7FC9" w:rsidRPr="00844442">
        <w:rPr>
          <w:rFonts w:ascii="Times New Roman" w:eastAsia="Calibri" w:hAnsi="Times New Roman" w:cs="Times New Roman"/>
          <w:sz w:val="24"/>
          <w:szCs w:val="24"/>
        </w:rPr>
        <w:t xml:space="preserve"> </w:t>
      </w:r>
      <w:r w:rsidRPr="00844442">
        <w:rPr>
          <w:rFonts w:ascii="Times New Roman" w:eastAsia="Calibri" w:hAnsi="Times New Roman" w:cs="Times New Roman"/>
          <w:sz w:val="24"/>
          <w:szCs w:val="24"/>
        </w:rPr>
        <w:t xml:space="preserve">steht als Planfeststellungsbehörde in der Pflicht, </w:t>
      </w:r>
      <w:r w:rsidR="00BB7FC9" w:rsidRPr="00844442">
        <w:rPr>
          <w:rFonts w:ascii="Times New Roman" w:eastAsia="Calibri" w:hAnsi="Times New Roman" w:cs="Times New Roman"/>
          <w:sz w:val="24"/>
          <w:szCs w:val="24"/>
          <w:u w:val="single"/>
        </w:rPr>
        <w:t>vor</w:t>
      </w:r>
      <w:r w:rsidRPr="00844442">
        <w:rPr>
          <w:rFonts w:ascii="Times New Roman" w:eastAsia="Calibri" w:hAnsi="Times New Roman" w:cs="Times New Roman"/>
          <w:sz w:val="24"/>
          <w:szCs w:val="24"/>
        </w:rPr>
        <w:t xml:space="preserve"> Genehmigung dieses Plans die den Plan Fordernden oder beschlossen habenden Institutionen </w:t>
      </w:r>
      <w:r w:rsidRPr="00844442">
        <w:rPr>
          <w:rFonts w:ascii="Times New Roman" w:eastAsia="Calibri" w:hAnsi="Times New Roman" w:cs="Times New Roman"/>
          <w:b/>
          <w:bCs/>
          <w:sz w:val="24"/>
          <w:szCs w:val="24"/>
        </w:rPr>
        <w:t>um das weitere Verfahren zu konsultieren</w:t>
      </w:r>
      <w:r w:rsidRPr="00844442">
        <w:rPr>
          <w:rFonts w:ascii="Times New Roman" w:eastAsia="Calibri" w:hAnsi="Times New Roman" w:cs="Times New Roman"/>
          <w:sz w:val="24"/>
          <w:szCs w:val="24"/>
        </w:rPr>
        <w:t xml:space="preserve"> und darlegen zu lassen, dass dieser Plan noch Bestand hat, </w:t>
      </w:r>
      <w:r w:rsidR="00BB7FC9" w:rsidRPr="00844442">
        <w:rPr>
          <w:rFonts w:ascii="Times New Roman" w:eastAsia="Calibri" w:hAnsi="Times New Roman" w:cs="Times New Roman"/>
          <w:sz w:val="24"/>
          <w:szCs w:val="24"/>
        </w:rPr>
        <w:t>i</w:t>
      </w:r>
      <w:r w:rsidRPr="00844442">
        <w:rPr>
          <w:rFonts w:ascii="Times New Roman" w:eastAsia="Calibri" w:hAnsi="Times New Roman" w:cs="Times New Roman"/>
          <w:sz w:val="24"/>
          <w:szCs w:val="24"/>
        </w:rPr>
        <w:t xml:space="preserve">nsbesondere unter den Bedingungen der jetzigen Klima - Erkenntnisse. </w:t>
      </w:r>
      <w:r w:rsidRPr="00844442">
        <w:rPr>
          <w:rFonts w:ascii="Times New Roman" w:eastAsia="Calibri" w:hAnsi="Times New Roman" w:cs="Times New Roman"/>
          <w:sz w:val="24"/>
          <w:szCs w:val="24"/>
        </w:rPr>
        <w:br/>
      </w:r>
    </w:p>
    <w:p w14:paraId="2FC8259B" w14:textId="1EA1550D" w:rsidR="00DA2484" w:rsidRPr="00844442" w:rsidRDefault="00DA2484" w:rsidP="00DA2484">
      <w:pPr>
        <w:spacing w:line="256" w:lineRule="auto"/>
        <w:rPr>
          <w:rFonts w:ascii="Times New Roman" w:eastAsia="Calibri" w:hAnsi="Times New Roman" w:cs="Times New Roman"/>
          <w:sz w:val="24"/>
          <w:szCs w:val="24"/>
        </w:rPr>
      </w:pPr>
      <w:r w:rsidRPr="00844442">
        <w:rPr>
          <w:rFonts w:ascii="Times New Roman" w:eastAsia="Calibri" w:hAnsi="Times New Roman" w:cs="Times New Roman"/>
          <w:sz w:val="24"/>
          <w:szCs w:val="24"/>
        </w:rPr>
        <w:t xml:space="preserve">Die planfeststellende Behörde darf diesen Plan nicht genehmigen, wenn sie feststellt, dass er aus Klimagründen nicht genehmigungsfähig ist. </w:t>
      </w:r>
      <w:r w:rsidRPr="00844442">
        <w:rPr>
          <w:rFonts w:ascii="Times New Roman" w:eastAsia="Calibri" w:hAnsi="Times New Roman" w:cs="Times New Roman"/>
          <w:sz w:val="24"/>
          <w:szCs w:val="24"/>
        </w:rPr>
        <w:br/>
      </w:r>
      <w:r w:rsidRPr="00844442">
        <w:rPr>
          <w:rFonts w:ascii="Times New Roman" w:eastAsia="Calibri" w:hAnsi="Times New Roman" w:cs="Times New Roman"/>
          <w:sz w:val="24"/>
          <w:szCs w:val="24"/>
        </w:rPr>
        <w:br/>
        <w:t xml:space="preserve">Ebenso fordere ich die planfeststellende Behörde auf, den Regionalrat Köln </w:t>
      </w:r>
      <w:r w:rsidR="00844442" w:rsidRPr="00844442">
        <w:rPr>
          <w:rFonts w:ascii="Times New Roman" w:eastAsia="Calibri" w:hAnsi="Times New Roman" w:cs="Times New Roman"/>
          <w:b/>
          <w:bCs/>
          <w:sz w:val="24"/>
          <w:szCs w:val="24"/>
        </w:rPr>
        <w:t>vor</w:t>
      </w:r>
      <w:r w:rsidRPr="00844442">
        <w:rPr>
          <w:rFonts w:ascii="Times New Roman" w:eastAsia="Calibri" w:hAnsi="Times New Roman" w:cs="Times New Roman"/>
          <w:sz w:val="24"/>
          <w:szCs w:val="24"/>
        </w:rPr>
        <w:t xml:space="preserve"> Planfeststellungbeschluss die folgende Tischvorlage aus dem Jahr 2012 (Bezirksregierung Köln Drucksache RR 128(2012, VK 111/2012) zur Erarbeitung des Bundesverkehrswegplans überarbeiten zu lassen, da </w:t>
      </w:r>
      <w:r w:rsidR="00844442" w:rsidRPr="00844442">
        <w:rPr>
          <w:rFonts w:ascii="Times New Roman" w:eastAsia="Calibri" w:hAnsi="Times New Roman" w:cs="Times New Roman"/>
          <w:sz w:val="24"/>
          <w:szCs w:val="24"/>
        </w:rPr>
        <w:t>diese Forderungen</w:t>
      </w:r>
      <w:r w:rsidRPr="00844442">
        <w:rPr>
          <w:rFonts w:ascii="Times New Roman" w:eastAsia="Calibri" w:hAnsi="Times New Roman" w:cs="Times New Roman"/>
          <w:sz w:val="24"/>
          <w:szCs w:val="24"/>
        </w:rPr>
        <w:t xml:space="preserve"> absolut nicht mehr den heutigen klimatischen Erfordernissen </w:t>
      </w:r>
      <w:proofErr w:type="gramStart"/>
      <w:r w:rsidRPr="00844442">
        <w:rPr>
          <w:rFonts w:ascii="Times New Roman" w:eastAsia="Calibri" w:hAnsi="Times New Roman" w:cs="Times New Roman"/>
          <w:sz w:val="24"/>
          <w:szCs w:val="24"/>
        </w:rPr>
        <w:t>entspricht</w:t>
      </w:r>
      <w:proofErr w:type="gramEnd"/>
      <w:r w:rsidRPr="00844442">
        <w:rPr>
          <w:rFonts w:ascii="Times New Roman" w:eastAsia="Calibri" w:hAnsi="Times New Roman" w:cs="Times New Roman"/>
          <w:sz w:val="24"/>
          <w:szCs w:val="24"/>
        </w:rPr>
        <w:t>:</w:t>
      </w:r>
    </w:p>
    <w:p w14:paraId="35D0C5DA" w14:textId="3E4E9155" w:rsidR="00DA2484" w:rsidRPr="00844442" w:rsidRDefault="00DA2484"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noProof/>
          <w:sz w:val="24"/>
          <w:szCs w:val="24"/>
        </w:rPr>
        <w:drawing>
          <wp:inline distT="0" distB="0" distL="0" distR="0" wp14:anchorId="357D8438" wp14:editId="2B46351B">
            <wp:extent cx="5295864" cy="5210175"/>
            <wp:effectExtent l="0" t="0" r="635"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30">
                      <a:extLst>
                        <a:ext uri="{28A0092B-C50C-407E-A947-70E740481C1C}">
                          <a14:useLocalDpi xmlns:a14="http://schemas.microsoft.com/office/drawing/2010/main" val="0"/>
                        </a:ext>
                      </a:extLst>
                    </a:blip>
                    <a:stretch>
                      <a:fillRect/>
                    </a:stretch>
                  </pic:blipFill>
                  <pic:spPr>
                    <a:xfrm>
                      <a:off x="0" y="0"/>
                      <a:ext cx="5321795" cy="5235686"/>
                    </a:xfrm>
                    <a:prstGeom prst="rect">
                      <a:avLst/>
                    </a:prstGeom>
                  </pic:spPr>
                </pic:pic>
              </a:graphicData>
            </a:graphic>
          </wp:inline>
        </w:drawing>
      </w:r>
    </w:p>
    <w:p w14:paraId="672A3F72" w14:textId="77777777" w:rsidR="00C53D8E" w:rsidRPr="00844442" w:rsidRDefault="00C53D8E" w:rsidP="00E47B50">
      <w:pPr>
        <w:autoSpaceDE w:val="0"/>
        <w:autoSpaceDN w:val="0"/>
        <w:adjustRightInd w:val="0"/>
        <w:spacing w:after="0" w:line="240" w:lineRule="auto"/>
        <w:rPr>
          <w:rFonts w:ascii="Times New Roman" w:hAnsi="Times New Roman" w:cs="Times New Roman"/>
          <w:sz w:val="24"/>
          <w:szCs w:val="24"/>
        </w:rPr>
      </w:pPr>
    </w:p>
    <w:p w14:paraId="3F05CDAF" w14:textId="4D51DA8F" w:rsidR="00DA2484" w:rsidRPr="00844442" w:rsidRDefault="00C53D8E"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noProof/>
          <w:sz w:val="24"/>
          <w:szCs w:val="24"/>
        </w:rPr>
        <w:drawing>
          <wp:inline distT="0" distB="0" distL="0" distR="0" wp14:anchorId="583A6EB3" wp14:editId="68558000">
            <wp:extent cx="5941060" cy="398780"/>
            <wp:effectExtent l="0" t="0" r="2540" b="127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1060" cy="398780"/>
                    </a:xfrm>
                    <a:prstGeom prst="rect">
                      <a:avLst/>
                    </a:prstGeom>
                  </pic:spPr>
                </pic:pic>
              </a:graphicData>
            </a:graphic>
          </wp:inline>
        </w:drawing>
      </w:r>
    </w:p>
    <w:p w14:paraId="4C7251BD" w14:textId="77777777" w:rsidR="00C53D8E" w:rsidRPr="00844442" w:rsidRDefault="00C53D8E" w:rsidP="00C53D8E">
      <w:pPr>
        <w:spacing w:line="256" w:lineRule="auto"/>
        <w:rPr>
          <w:rFonts w:ascii="Times New Roman" w:eastAsia="Calibri" w:hAnsi="Times New Roman" w:cs="Times New Roman"/>
          <w:sz w:val="24"/>
          <w:szCs w:val="24"/>
        </w:rPr>
      </w:pPr>
      <w:r w:rsidRPr="00844442">
        <w:rPr>
          <w:rFonts w:ascii="Times New Roman" w:eastAsia="Calibri" w:hAnsi="Times New Roman" w:cs="Times New Roman"/>
          <w:sz w:val="24"/>
          <w:szCs w:val="24"/>
        </w:rPr>
        <w:lastRenderedPageBreak/>
        <w:t xml:space="preserve">Quelle: </w:t>
      </w:r>
      <w:hyperlink r:id="rId32" w:history="1">
        <w:r w:rsidRPr="00844442">
          <w:rPr>
            <w:rFonts w:ascii="Times New Roman" w:eastAsia="Calibri" w:hAnsi="Times New Roman" w:cs="Times New Roman"/>
            <w:color w:val="0563C1" w:themeColor="hyperlink"/>
            <w:sz w:val="24"/>
            <w:szCs w:val="24"/>
            <w:u w:val="single"/>
          </w:rPr>
          <w:t>https://www.bscw.nrw.de/pub/bscw.cgi/4802880</w:t>
        </w:r>
      </w:hyperlink>
      <w:r w:rsidRPr="00844442">
        <w:rPr>
          <w:rFonts w:ascii="Times New Roman" w:eastAsia="Calibri" w:hAnsi="Times New Roman" w:cs="Times New Roman"/>
          <w:sz w:val="24"/>
          <w:szCs w:val="24"/>
        </w:rPr>
        <w:t xml:space="preserve">    Top 12a</w:t>
      </w:r>
    </w:p>
    <w:p w14:paraId="1E0C9802" w14:textId="5801125A" w:rsidR="00DA2484" w:rsidRPr="00844442" w:rsidRDefault="00DA2484" w:rsidP="00DA2484">
      <w:pPr>
        <w:spacing w:line="256" w:lineRule="auto"/>
        <w:rPr>
          <w:rFonts w:ascii="Times New Roman" w:eastAsia="Calibri" w:hAnsi="Times New Roman" w:cs="Times New Roman"/>
          <w:b/>
          <w:bCs/>
          <w:sz w:val="24"/>
          <w:szCs w:val="24"/>
        </w:rPr>
      </w:pPr>
      <w:r w:rsidRPr="00844442">
        <w:rPr>
          <w:rFonts w:ascii="Times New Roman" w:eastAsia="Calibri" w:hAnsi="Times New Roman" w:cs="Times New Roman"/>
          <w:sz w:val="24"/>
          <w:szCs w:val="24"/>
        </w:rPr>
        <w:t xml:space="preserve">Ich fordere im Rahmen meiner Einwendungen aus Gründen des Klima- und Gesundheitsschutzes und zwecks angemessener Bürgerbeteiligung die sofortige </w:t>
      </w:r>
      <w:r w:rsidRPr="00844442">
        <w:rPr>
          <w:rFonts w:ascii="Times New Roman" w:eastAsia="Calibri" w:hAnsi="Times New Roman" w:cs="Times New Roman"/>
          <w:b/>
          <w:bCs/>
          <w:sz w:val="24"/>
          <w:szCs w:val="24"/>
        </w:rPr>
        <w:t>Verschiebung des Planfeststellungsverfahrens zwecks Einbeziehung der Ergebnisse der Überarbeitung des Bundesverkehrswegeplans.</w:t>
      </w:r>
    </w:p>
    <w:p w14:paraId="643057AC" w14:textId="311D495D" w:rsidR="00DA2484" w:rsidRPr="00844442" w:rsidRDefault="00DA2484" w:rsidP="00DA2484">
      <w:pPr>
        <w:spacing w:line="256" w:lineRule="auto"/>
        <w:rPr>
          <w:rFonts w:ascii="Times New Roman" w:eastAsia="Calibri" w:hAnsi="Times New Roman" w:cs="Times New Roman"/>
          <w:sz w:val="24"/>
          <w:szCs w:val="24"/>
        </w:rPr>
      </w:pPr>
      <w:r w:rsidRPr="00844442">
        <w:rPr>
          <w:rFonts w:ascii="Times New Roman" w:eastAsia="Calibri" w:hAnsi="Times New Roman" w:cs="Times New Roman"/>
          <w:sz w:val="24"/>
          <w:szCs w:val="24"/>
        </w:rPr>
        <w:t xml:space="preserve">Die </w:t>
      </w:r>
      <w:r w:rsidRPr="00844442">
        <w:rPr>
          <w:rFonts w:ascii="Times New Roman" w:eastAsia="Calibri" w:hAnsi="Times New Roman" w:cs="Times New Roman"/>
          <w:b/>
          <w:bCs/>
          <w:sz w:val="24"/>
          <w:szCs w:val="24"/>
        </w:rPr>
        <w:t>Wirtschaftlichkeitsberechnung</w:t>
      </w:r>
      <w:r w:rsidRPr="00844442">
        <w:rPr>
          <w:rFonts w:ascii="Times New Roman" w:eastAsia="Calibri" w:hAnsi="Times New Roman" w:cs="Times New Roman"/>
          <w:sz w:val="24"/>
          <w:szCs w:val="24"/>
        </w:rPr>
        <w:t xml:space="preserve"> im Bundesverkehrswegeplan </w:t>
      </w:r>
      <w:r w:rsidRPr="00844442">
        <w:rPr>
          <w:rFonts w:ascii="Times New Roman" w:eastAsia="Calibri" w:hAnsi="Times New Roman" w:cs="Times New Roman"/>
          <w:b/>
          <w:bCs/>
          <w:sz w:val="24"/>
          <w:szCs w:val="24"/>
        </w:rPr>
        <w:t>erfolgte ohne</w:t>
      </w:r>
      <w:r w:rsidRPr="00844442">
        <w:rPr>
          <w:rFonts w:ascii="Times New Roman" w:eastAsia="Calibri" w:hAnsi="Times New Roman" w:cs="Times New Roman"/>
          <w:sz w:val="24"/>
          <w:szCs w:val="24"/>
        </w:rPr>
        <w:t xml:space="preserve"> die jetzt oder späteren, teilweise schon im Bundesverkehrswegeplan an anderer Stelle  eingeplanten Um- Neu- und Erweiterungsbaumaßnahmen an  der </w:t>
      </w:r>
      <w:r w:rsidR="00844442" w:rsidRPr="00844442">
        <w:rPr>
          <w:rFonts w:ascii="Times New Roman" w:eastAsia="Calibri" w:hAnsi="Times New Roman" w:cs="Times New Roman"/>
          <w:sz w:val="24"/>
          <w:szCs w:val="24"/>
        </w:rPr>
        <w:br/>
        <w:t xml:space="preserve">-- </w:t>
      </w:r>
      <w:r w:rsidRPr="00844442">
        <w:rPr>
          <w:rFonts w:ascii="Times New Roman" w:eastAsia="Calibri" w:hAnsi="Times New Roman" w:cs="Times New Roman"/>
          <w:sz w:val="24"/>
          <w:szCs w:val="24"/>
        </w:rPr>
        <w:t>A560,</w:t>
      </w:r>
      <w:r w:rsidR="00844442" w:rsidRPr="00844442">
        <w:rPr>
          <w:rFonts w:ascii="Times New Roman" w:eastAsia="Calibri" w:hAnsi="Times New Roman" w:cs="Times New Roman"/>
          <w:sz w:val="24"/>
          <w:szCs w:val="24"/>
        </w:rPr>
        <w:br/>
        <w:t xml:space="preserve">-- </w:t>
      </w:r>
      <w:r w:rsidRPr="00844442">
        <w:rPr>
          <w:rFonts w:ascii="Times New Roman" w:eastAsia="Calibri" w:hAnsi="Times New Roman" w:cs="Times New Roman"/>
          <w:sz w:val="24"/>
          <w:szCs w:val="24"/>
        </w:rPr>
        <w:t>Autobahndreieck Sankt Augustin West</w:t>
      </w:r>
      <w:r w:rsidR="00844442" w:rsidRPr="00844442">
        <w:rPr>
          <w:rFonts w:ascii="Times New Roman" w:eastAsia="Calibri" w:hAnsi="Times New Roman" w:cs="Times New Roman"/>
          <w:sz w:val="24"/>
          <w:szCs w:val="24"/>
        </w:rPr>
        <w:br/>
        <w:t xml:space="preserve">-- </w:t>
      </w:r>
      <w:r w:rsidRPr="00844442">
        <w:rPr>
          <w:rFonts w:ascii="Times New Roman" w:eastAsia="Calibri" w:hAnsi="Times New Roman" w:cs="Times New Roman"/>
          <w:sz w:val="24"/>
          <w:szCs w:val="24"/>
        </w:rPr>
        <w:t>Autobahndreieck Bonn-Nordost</w:t>
      </w:r>
      <w:r w:rsidR="00844442" w:rsidRPr="00844442">
        <w:rPr>
          <w:rFonts w:ascii="Times New Roman" w:eastAsia="Calibri" w:hAnsi="Times New Roman" w:cs="Times New Roman"/>
          <w:sz w:val="24"/>
          <w:szCs w:val="24"/>
        </w:rPr>
        <w:t xml:space="preserve"> </w:t>
      </w:r>
      <w:r w:rsidRPr="00844442">
        <w:rPr>
          <w:rFonts w:ascii="Times New Roman" w:eastAsia="Calibri" w:hAnsi="Times New Roman" w:cs="Times New Roman"/>
          <w:sz w:val="24"/>
          <w:szCs w:val="24"/>
        </w:rPr>
        <w:t>(Beuel)</w:t>
      </w:r>
      <w:r w:rsidR="00844442" w:rsidRPr="00844442">
        <w:rPr>
          <w:rFonts w:ascii="Times New Roman" w:eastAsia="Calibri" w:hAnsi="Times New Roman" w:cs="Times New Roman"/>
          <w:sz w:val="24"/>
          <w:szCs w:val="24"/>
        </w:rPr>
        <w:br/>
        <w:t xml:space="preserve">-- </w:t>
      </w:r>
      <w:r w:rsidRPr="00844442">
        <w:rPr>
          <w:rFonts w:ascii="Times New Roman" w:eastAsia="Calibri" w:hAnsi="Times New Roman" w:cs="Times New Roman"/>
          <w:sz w:val="24"/>
          <w:szCs w:val="24"/>
        </w:rPr>
        <w:t xml:space="preserve">Ausbau der A59 in Beuel auf 8 Spuren, </w:t>
      </w:r>
      <w:r w:rsidR="00844442" w:rsidRPr="00844442">
        <w:rPr>
          <w:rFonts w:ascii="Times New Roman" w:eastAsia="Calibri" w:hAnsi="Times New Roman" w:cs="Times New Roman"/>
          <w:sz w:val="24"/>
          <w:szCs w:val="24"/>
        </w:rPr>
        <w:br/>
        <w:t xml:space="preserve">-- </w:t>
      </w:r>
      <w:r w:rsidRPr="00844442">
        <w:rPr>
          <w:rFonts w:ascii="Times New Roman" w:eastAsia="Calibri" w:hAnsi="Times New Roman" w:cs="Times New Roman"/>
          <w:sz w:val="24"/>
          <w:szCs w:val="24"/>
        </w:rPr>
        <w:t xml:space="preserve">des mehr als 10 Millionen Euro geplanten Umbaus der Kreuzung der B56 am Ortseingang Hangelar auf </w:t>
      </w:r>
      <w:proofErr w:type="spellStart"/>
      <w:r w:rsidRPr="00844442">
        <w:rPr>
          <w:rFonts w:ascii="Times New Roman" w:eastAsia="Calibri" w:hAnsi="Times New Roman" w:cs="Times New Roman"/>
          <w:sz w:val="24"/>
          <w:szCs w:val="24"/>
        </w:rPr>
        <w:t>bonner</w:t>
      </w:r>
      <w:proofErr w:type="spellEnd"/>
      <w:r w:rsidRPr="00844442">
        <w:rPr>
          <w:rFonts w:ascii="Times New Roman" w:eastAsia="Calibri" w:hAnsi="Times New Roman" w:cs="Times New Roman"/>
          <w:sz w:val="24"/>
          <w:szCs w:val="24"/>
        </w:rPr>
        <w:t xml:space="preserve"> Gemarkung infolge des Umbaus der A59 in Beuel, </w:t>
      </w:r>
      <w:r w:rsidR="00844442" w:rsidRPr="00844442">
        <w:rPr>
          <w:rFonts w:ascii="Times New Roman" w:eastAsia="Calibri" w:hAnsi="Times New Roman" w:cs="Times New Roman"/>
          <w:sz w:val="24"/>
          <w:szCs w:val="24"/>
        </w:rPr>
        <w:br/>
        <w:t xml:space="preserve">-- </w:t>
      </w:r>
      <w:r w:rsidRPr="00844442">
        <w:rPr>
          <w:rFonts w:ascii="Times New Roman" w:eastAsia="Calibri" w:hAnsi="Times New Roman" w:cs="Times New Roman"/>
          <w:sz w:val="24"/>
          <w:szCs w:val="24"/>
        </w:rPr>
        <w:t xml:space="preserve">des Abrisses und des anschließenden erweiterten Neubaus der Friedrich-Ebert-Brücke A565. Die Wirtschaftlichkeitsberechnung des Bundesverkehrswegplans ist damit </w:t>
      </w:r>
      <w:r w:rsidRPr="00844442">
        <w:rPr>
          <w:rFonts w:ascii="Times New Roman" w:eastAsia="Calibri" w:hAnsi="Times New Roman" w:cs="Times New Roman"/>
          <w:b/>
          <w:bCs/>
          <w:sz w:val="24"/>
          <w:szCs w:val="24"/>
        </w:rPr>
        <w:t>falsch</w:t>
      </w:r>
      <w:r w:rsidRPr="00844442">
        <w:rPr>
          <w:rFonts w:ascii="Times New Roman" w:eastAsia="Calibri" w:hAnsi="Times New Roman" w:cs="Times New Roman"/>
          <w:sz w:val="24"/>
          <w:szCs w:val="24"/>
        </w:rPr>
        <w:t>, kommt zu falschen Ergebnissen, hat zu viele Lücken. Die Bundestagsabgeordneten aber auch unter Anderem der Bundesfinanzminister haben damals in 2016 also unter falschen Voraussetzungen dem Bundesverkehrswegplan und dem Fernstraßenausbaugesetz zugestimmt.</w:t>
      </w:r>
      <w:r w:rsidRPr="00844442">
        <w:rPr>
          <w:rFonts w:ascii="Times New Roman" w:eastAsia="Calibri" w:hAnsi="Times New Roman" w:cs="Times New Roman"/>
          <w:sz w:val="24"/>
          <w:szCs w:val="24"/>
        </w:rPr>
        <w:br/>
      </w:r>
      <w:r w:rsidRPr="00844442">
        <w:rPr>
          <w:rFonts w:ascii="Times New Roman" w:eastAsia="Calibri" w:hAnsi="Times New Roman" w:cs="Times New Roman"/>
          <w:sz w:val="24"/>
          <w:szCs w:val="24"/>
        </w:rPr>
        <w:br/>
        <w:t>Quelle:  Fernstraßenausbaugesetz:</w:t>
      </w:r>
      <w:r w:rsidRPr="00844442">
        <w:rPr>
          <w:rFonts w:ascii="Times New Roman" w:eastAsia="Calibri" w:hAnsi="Times New Roman" w:cs="Times New Roman"/>
          <w:sz w:val="24"/>
          <w:szCs w:val="24"/>
        </w:rPr>
        <w:br/>
      </w:r>
      <w:hyperlink r:id="rId33" w:anchor="__bgbl__%2F%2F*%5B%40attr_id%3D%27bgbl116s3354.pdf%27%5D__1664825847687" w:history="1">
        <w:r w:rsidRPr="00844442">
          <w:rPr>
            <w:rFonts w:ascii="Times New Roman" w:eastAsia="Calibri" w:hAnsi="Times New Roman" w:cs="Times New Roman"/>
            <w:color w:val="0563C1" w:themeColor="hyperlink"/>
            <w:sz w:val="24"/>
            <w:szCs w:val="24"/>
            <w:u w:val="single"/>
          </w:rPr>
          <w:t>https://www.bgbl.de/xaver/bgbl/start.xav?startbk=Bundesanzeiger_BGBl&amp;start=//*%5b@attr_id=%27bgbl116s3354.pdf%27%5d#__bgbl__%2F%2F*%5B%40attr_id%3D%27bgbl116s3354.pdf%27%5D__1664825847687</w:t>
        </w:r>
      </w:hyperlink>
      <w:r w:rsidRPr="00844442">
        <w:rPr>
          <w:rFonts w:ascii="Times New Roman" w:eastAsia="Calibri" w:hAnsi="Times New Roman" w:cs="Times New Roman"/>
          <w:sz w:val="24"/>
          <w:szCs w:val="24"/>
        </w:rPr>
        <w:br/>
      </w:r>
      <w:r w:rsidRPr="00844442">
        <w:rPr>
          <w:rFonts w:ascii="Times New Roman" w:eastAsia="Calibri" w:hAnsi="Times New Roman" w:cs="Times New Roman"/>
          <w:sz w:val="24"/>
          <w:szCs w:val="24"/>
        </w:rPr>
        <w:br/>
        <w:t>Die Planungen finden damit im Rahmen eines Gesetzes statt, das unrechtmäßig zustande gekommen ist. Die Planungen sowie weiter haushaltswirksame Maßnahmen sind somit sofort zu stoppen.</w:t>
      </w:r>
    </w:p>
    <w:p w14:paraId="2DA03E3F" w14:textId="77777777" w:rsidR="00DA2484" w:rsidRPr="00844442" w:rsidRDefault="00DA2484" w:rsidP="00DA2484">
      <w:pPr>
        <w:spacing w:line="256" w:lineRule="auto"/>
        <w:rPr>
          <w:rFonts w:ascii="Times New Roman" w:eastAsia="Calibri" w:hAnsi="Times New Roman" w:cs="Times New Roman"/>
          <w:sz w:val="24"/>
          <w:szCs w:val="24"/>
        </w:rPr>
      </w:pPr>
      <w:r w:rsidRPr="00844442">
        <w:rPr>
          <w:rFonts w:ascii="Times New Roman" w:eastAsia="Calibri" w:hAnsi="Times New Roman" w:cs="Times New Roman"/>
          <w:sz w:val="24"/>
          <w:szCs w:val="24"/>
        </w:rPr>
        <w:t xml:space="preserve">Ich fordere die Überprüfung des BVWP (Bundesverkehrswegeplans) und dieser Baumaßnahme hinsichtlich der </w:t>
      </w:r>
      <w:r w:rsidRPr="00844442">
        <w:rPr>
          <w:rFonts w:ascii="Times New Roman" w:eastAsia="Calibri" w:hAnsi="Times New Roman" w:cs="Times New Roman"/>
          <w:b/>
          <w:bCs/>
          <w:sz w:val="24"/>
          <w:szCs w:val="24"/>
        </w:rPr>
        <w:t>Klimaziele</w:t>
      </w:r>
      <w:r w:rsidRPr="00844442">
        <w:rPr>
          <w:rFonts w:ascii="Times New Roman" w:eastAsia="Calibri" w:hAnsi="Times New Roman" w:cs="Times New Roman"/>
          <w:sz w:val="24"/>
          <w:szCs w:val="24"/>
        </w:rPr>
        <w:t xml:space="preserve"> der EU und Deutschlands.  </w:t>
      </w:r>
    </w:p>
    <w:p w14:paraId="1B371087" w14:textId="6E5D5C91" w:rsidR="00E47B50" w:rsidRPr="00844442" w:rsidRDefault="00E47B50" w:rsidP="00844442">
      <w:pPr>
        <w:spacing w:line="256" w:lineRule="auto"/>
        <w:rPr>
          <w:rFonts w:ascii="Times New Roman" w:eastAsia="Calibri" w:hAnsi="Times New Roman" w:cs="Times New Roman"/>
          <w:sz w:val="24"/>
          <w:szCs w:val="24"/>
        </w:rPr>
      </w:pPr>
      <w:r w:rsidRPr="00844442">
        <w:rPr>
          <w:rFonts w:ascii="Times New Roman" w:eastAsia="Calibri" w:hAnsi="Times New Roman" w:cs="Times New Roman"/>
          <w:sz w:val="24"/>
          <w:szCs w:val="24"/>
        </w:rPr>
        <w:t>- Überprüfung dieses Projektes anhand aktueller Standards von Raumordnung, Städtebau, Wirtschaftlichkeit</w:t>
      </w:r>
    </w:p>
    <w:p w14:paraId="51B5809D" w14:textId="1A02A30A" w:rsidR="00E47B50" w:rsidRPr="00844442" w:rsidRDefault="00E47B50" w:rsidP="00844442">
      <w:pPr>
        <w:spacing w:line="256" w:lineRule="auto"/>
        <w:rPr>
          <w:rFonts w:ascii="Times New Roman" w:eastAsia="Calibri" w:hAnsi="Times New Roman" w:cs="Times New Roman"/>
          <w:sz w:val="24"/>
          <w:szCs w:val="24"/>
        </w:rPr>
      </w:pPr>
      <w:r w:rsidRPr="00844442">
        <w:rPr>
          <w:rFonts w:ascii="Times New Roman" w:eastAsia="Calibri" w:hAnsi="Times New Roman" w:cs="Times New Roman"/>
          <w:sz w:val="24"/>
          <w:szCs w:val="24"/>
        </w:rPr>
        <w:t>- Berücksichtigung der Konsequenzen von kommenden Verkehrswende-Maßnahmen/künftig verändertem Modal Split</w:t>
      </w:r>
      <w:r w:rsidR="00C46E0A" w:rsidRPr="00844442">
        <w:rPr>
          <w:rFonts w:ascii="Times New Roman" w:eastAsia="Calibri" w:hAnsi="Times New Roman" w:cs="Times New Roman"/>
          <w:sz w:val="24"/>
          <w:szCs w:val="24"/>
        </w:rPr>
        <w:t xml:space="preserve"> </w:t>
      </w:r>
      <w:r w:rsidRPr="00844442">
        <w:rPr>
          <w:rFonts w:ascii="Times New Roman" w:eastAsia="Calibri" w:hAnsi="Times New Roman" w:cs="Times New Roman"/>
          <w:sz w:val="24"/>
          <w:szCs w:val="24"/>
        </w:rPr>
        <w:t>sowie der Erhöhung der MIV-Kapazität auf der A565 durch künftiges (teil-)automatisiertes Fahren</w:t>
      </w:r>
    </w:p>
    <w:p w14:paraId="3B330081" w14:textId="77777777" w:rsidR="006B1A65" w:rsidRPr="00844442" w:rsidRDefault="006B1A65" w:rsidP="00E47B50">
      <w:pPr>
        <w:autoSpaceDE w:val="0"/>
        <w:autoSpaceDN w:val="0"/>
        <w:adjustRightInd w:val="0"/>
        <w:spacing w:after="0" w:line="240" w:lineRule="auto"/>
        <w:rPr>
          <w:rFonts w:ascii="Times New Roman" w:hAnsi="Times New Roman" w:cs="Times New Roman"/>
          <w:sz w:val="24"/>
          <w:szCs w:val="24"/>
        </w:rPr>
      </w:pPr>
    </w:p>
    <w:p w14:paraId="3B13DEB4" w14:textId="4E28CE28" w:rsidR="00E47B50" w:rsidRPr="00844442" w:rsidRDefault="006B1A65"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Ich fordere die </w:t>
      </w:r>
      <w:r w:rsidR="00E47B50" w:rsidRPr="00844442">
        <w:rPr>
          <w:rFonts w:ascii="Times New Roman" w:hAnsi="Times New Roman" w:cs="Times New Roman"/>
          <w:b/>
          <w:bCs/>
          <w:sz w:val="24"/>
          <w:szCs w:val="24"/>
        </w:rPr>
        <w:t xml:space="preserve">Wiederherstellung </w:t>
      </w:r>
      <w:r w:rsidRPr="00844442">
        <w:rPr>
          <w:rFonts w:ascii="Times New Roman" w:hAnsi="Times New Roman" w:cs="Times New Roman"/>
          <w:b/>
          <w:bCs/>
          <w:sz w:val="24"/>
          <w:szCs w:val="24"/>
        </w:rPr>
        <w:t xml:space="preserve">der ursprünglichen </w:t>
      </w:r>
      <w:r w:rsidR="00E47B50" w:rsidRPr="00844442">
        <w:rPr>
          <w:rFonts w:ascii="Times New Roman" w:hAnsi="Times New Roman" w:cs="Times New Roman"/>
          <w:b/>
          <w:bCs/>
          <w:sz w:val="24"/>
          <w:szCs w:val="24"/>
        </w:rPr>
        <w:t>Wegeverbindungen</w:t>
      </w:r>
      <w:r w:rsidR="00E47B50" w:rsidRPr="00844442">
        <w:rPr>
          <w:rFonts w:ascii="Times New Roman" w:hAnsi="Times New Roman" w:cs="Times New Roman"/>
          <w:sz w:val="24"/>
          <w:szCs w:val="24"/>
        </w:rPr>
        <w:t xml:space="preserve"> (z.B. An der Immenburg / Immenburgstraße)</w:t>
      </w:r>
      <w:r w:rsidRPr="00844442">
        <w:rPr>
          <w:rFonts w:ascii="Times New Roman" w:hAnsi="Times New Roman" w:cs="Times New Roman"/>
          <w:sz w:val="24"/>
          <w:szCs w:val="24"/>
        </w:rPr>
        <w:t xml:space="preserve"> auf Kosten der Autobahn GmbH, denn schließlich ist die Autobahn A565 und insbesondere die geplante Vergrößerung der Breite auf das Doppelte – von </w:t>
      </w:r>
      <w:proofErr w:type="spellStart"/>
      <w:r w:rsidRPr="00844442">
        <w:rPr>
          <w:rFonts w:ascii="Times New Roman" w:hAnsi="Times New Roman" w:cs="Times New Roman"/>
          <w:sz w:val="24"/>
          <w:szCs w:val="24"/>
        </w:rPr>
        <w:t>ca</w:t>
      </w:r>
      <w:proofErr w:type="spellEnd"/>
      <w:r w:rsidRPr="00844442">
        <w:rPr>
          <w:rFonts w:ascii="Times New Roman" w:hAnsi="Times New Roman" w:cs="Times New Roman"/>
          <w:sz w:val="24"/>
          <w:szCs w:val="24"/>
        </w:rPr>
        <w:t xml:space="preserve"> 22m auf ca. 50 m - die Ursache für die Zerschneidung der Stadt Bonn – deshalb hierbei KEINE Kostentragung der Aufweitung durch die Bundesstadt Bonn!</w:t>
      </w:r>
      <w:r w:rsidRPr="00844442">
        <w:rPr>
          <w:rFonts w:ascii="Times New Roman" w:hAnsi="Times New Roman" w:cs="Times New Roman"/>
          <w:sz w:val="24"/>
          <w:szCs w:val="24"/>
        </w:rPr>
        <w:br/>
      </w:r>
    </w:p>
    <w:p w14:paraId="05C7B42A" w14:textId="55A71706" w:rsidR="006309D7" w:rsidRPr="00844442" w:rsidRDefault="006B1A65"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Ich fordere die </w:t>
      </w:r>
      <w:r w:rsidR="00E47B50" w:rsidRPr="00844442">
        <w:rPr>
          <w:rFonts w:ascii="Times New Roman" w:hAnsi="Times New Roman" w:cs="Times New Roman"/>
          <w:b/>
          <w:bCs/>
          <w:sz w:val="24"/>
          <w:szCs w:val="24"/>
        </w:rPr>
        <w:t>Aufweitung</w:t>
      </w:r>
      <w:r w:rsidR="00E47B50" w:rsidRPr="00844442">
        <w:rPr>
          <w:rFonts w:ascii="Times New Roman" w:hAnsi="Times New Roman" w:cs="Times New Roman"/>
          <w:sz w:val="24"/>
          <w:szCs w:val="24"/>
        </w:rPr>
        <w:t xml:space="preserve"> de</w:t>
      </w:r>
      <w:r w:rsidR="0063616B" w:rsidRPr="00844442">
        <w:rPr>
          <w:rFonts w:ascii="Times New Roman" w:hAnsi="Times New Roman" w:cs="Times New Roman"/>
          <w:sz w:val="24"/>
          <w:szCs w:val="24"/>
        </w:rPr>
        <w:t>r</w:t>
      </w:r>
      <w:r w:rsidR="00E47B50" w:rsidRPr="00844442">
        <w:rPr>
          <w:rFonts w:ascii="Times New Roman" w:hAnsi="Times New Roman" w:cs="Times New Roman"/>
          <w:sz w:val="24"/>
          <w:szCs w:val="24"/>
        </w:rPr>
        <w:t xml:space="preserve"> </w:t>
      </w:r>
      <w:r w:rsidR="008B0514" w:rsidRPr="00844442">
        <w:rPr>
          <w:rFonts w:ascii="Times New Roman" w:hAnsi="Times New Roman" w:cs="Times New Roman"/>
          <w:sz w:val="24"/>
          <w:szCs w:val="24"/>
        </w:rPr>
        <w:t xml:space="preserve">schon jetzt absolut unterdimensionierten Durchfahrtsbreite der </w:t>
      </w:r>
      <w:r w:rsidR="002A6C6C" w:rsidRPr="00844442">
        <w:rPr>
          <w:rFonts w:ascii="Times New Roman" w:hAnsi="Times New Roman" w:cs="Times New Roman"/>
          <w:b/>
          <w:bCs/>
          <w:sz w:val="24"/>
          <w:szCs w:val="24"/>
        </w:rPr>
        <w:t xml:space="preserve">Unterführung </w:t>
      </w:r>
      <w:r w:rsidR="00E47B50" w:rsidRPr="00844442">
        <w:rPr>
          <w:rFonts w:ascii="Times New Roman" w:hAnsi="Times New Roman" w:cs="Times New Roman"/>
          <w:b/>
          <w:bCs/>
          <w:sz w:val="24"/>
          <w:szCs w:val="24"/>
        </w:rPr>
        <w:t>Gerhard-Domagk-Straße</w:t>
      </w:r>
      <w:r w:rsidR="00E47B50" w:rsidRPr="00844442">
        <w:rPr>
          <w:rFonts w:ascii="Times New Roman" w:hAnsi="Times New Roman" w:cs="Times New Roman"/>
          <w:sz w:val="24"/>
          <w:szCs w:val="24"/>
        </w:rPr>
        <w:t xml:space="preserve"> im Zuge der Erneuerung der </w:t>
      </w:r>
      <w:r w:rsidR="008B0514" w:rsidRPr="00844442">
        <w:rPr>
          <w:rFonts w:ascii="Times New Roman" w:hAnsi="Times New Roman" w:cs="Times New Roman"/>
          <w:sz w:val="24"/>
          <w:szCs w:val="24"/>
        </w:rPr>
        <w:t>Autobahnbrücke über diese Straße</w:t>
      </w:r>
      <w:r w:rsidR="00844442">
        <w:rPr>
          <w:rFonts w:ascii="Times New Roman" w:hAnsi="Times New Roman" w:cs="Times New Roman"/>
          <w:sz w:val="24"/>
          <w:szCs w:val="24"/>
        </w:rPr>
        <w:t xml:space="preserve"> auf </w:t>
      </w:r>
      <w:r w:rsidR="00844442" w:rsidRPr="00844442">
        <w:rPr>
          <w:rFonts w:ascii="Times New Roman" w:hAnsi="Times New Roman" w:cs="Times New Roman"/>
          <w:b/>
          <w:bCs/>
          <w:sz w:val="24"/>
          <w:szCs w:val="24"/>
          <w:u w:val="single"/>
        </w:rPr>
        <w:t>20 m</w:t>
      </w:r>
      <w:r w:rsidR="0031654F" w:rsidRPr="00844442">
        <w:rPr>
          <w:rFonts w:ascii="Times New Roman" w:hAnsi="Times New Roman" w:cs="Times New Roman"/>
          <w:b/>
          <w:bCs/>
          <w:sz w:val="24"/>
          <w:szCs w:val="24"/>
          <w:u w:val="single"/>
        </w:rPr>
        <w:t>.</w:t>
      </w:r>
      <w:r w:rsidR="0031654F" w:rsidRPr="00844442">
        <w:rPr>
          <w:rFonts w:ascii="Times New Roman" w:hAnsi="Times New Roman" w:cs="Times New Roman"/>
          <w:sz w:val="24"/>
          <w:szCs w:val="24"/>
        </w:rPr>
        <w:t xml:space="preserve"> Da die Richtlinien für Stadtstraßen </w:t>
      </w:r>
      <w:r w:rsidR="00844442">
        <w:rPr>
          <w:rFonts w:ascii="Times New Roman" w:hAnsi="Times New Roman" w:cs="Times New Roman"/>
          <w:sz w:val="24"/>
          <w:szCs w:val="24"/>
        </w:rPr>
        <w:t xml:space="preserve">RAST 06 </w:t>
      </w:r>
      <w:r w:rsidR="0031654F" w:rsidRPr="00844442">
        <w:rPr>
          <w:rFonts w:ascii="Times New Roman" w:hAnsi="Times New Roman" w:cs="Times New Roman"/>
          <w:sz w:val="24"/>
          <w:szCs w:val="24"/>
        </w:rPr>
        <w:t xml:space="preserve">noch von PKW-Breiten von 1,75 ausgehen, aber viele Autos mehr als 2 m breit sind, </w:t>
      </w:r>
      <w:r w:rsidR="006309D7" w:rsidRPr="00844442">
        <w:rPr>
          <w:rFonts w:ascii="Times New Roman" w:hAnsi="Times New Roman" w:cs="Times New Roman"/>
          <w:sz w:val="24"/>
          <w:szCs w:val="24"/>
        </w:rPr>
        <w:t xml:space="preserve">und inzwischen der Radverkehr und </w:t>
      </w:r>
      <w:r w:rsidR="006309D7" w:rsidRPr="00844442">
        <w:rPr>
          <w:rFonts w:ascii="Times New Roman" w:hAnsi="Times New Roman" w:cs="Times New Roman"/>
          <w:sz w:val="24"/>
          <w:szCs w:val="24"/>
        </w:rPr>
        <w:lastRenderedPageBreak/>
        <w:t xml:space="preserve">Fußgängerverkehr stark zugenommen hat und für Rad- und Fußwege heutzutage größere Breiten und Sicherheitsabstände gelten und höhere Anforderungen an Fußgänger – und Radverkehrssicherheit gelten, </w:t>
      </w:r>
      <w:r w:rsidR="0031654F" w:rsidRPr="00844442">
        <w:rPr>
          <w:rFonts w:ascii="Times New Roman" w:hAnsi="Times New Roman" w:cs="Times New Roman"/>
          <w:sz w:val="24"/>
          <w:szCs w:val="24"/>
        </w:rPr>
        <w:t>fordere ic</w:t>
      </w:r>
      <w:r w:rsidR="000B0642" w:rsidRPr="00844442">
        <w:rPr>
          <w:rFonts w:ascii="Times New Roman" w:hAnsi="Times New Roman" w:cs="Times New Roman"/>
          <w:sz w:val="24"/>
          <w:szCs w:val="24"/>
        </w:rPr>
        <w:t xml:space="preserve">h, dass die Richtlinien für Stadtstraßen NICHT mehr angewendet werden sondern </w:t>
      </w:r>
      <w:r w:rsidR="006309D7" w:rsidRPr="00844442">
        <w:rPr>
          <w:rFonts w:ascii="Times New Roman" w:hAnsi="Times New Roman" w:cs="Times New Roman"/>
          <w:sz w:val="24"/>
          <w:szCs w:val="24"/>
        </w:rPr>
        <w:t xml:space="preserve">eine Breite der Unterführung von mindestens 20,00 m eingeplant wird, insbesondere da die Unterführung aus angeblichen Standsicherheitsgründen sowie neu gebaut werden </w:t>
      </w:r>
      <w:proofErr w:type="spellStart"/>
      <w:r w:rsidR="006309D7" w:rsidRPr="00844442">
        <w:rPr>
          <w:rFonts w:ascii="Times New Roman" w:hAnsi="Times New Roman" w:cs="Times New Roman"/>
          <w:sz w:val="24"/>
          <w:szCs w:val="24"/>
        </w:rPr>
        <w:t>muß</w:t>
      </w:r>
      <w:proofErr w:type="spellEnd"/>
      <w:r w:rsidR="006309D7" w:rsidRPr="00844442">
        <w:rPr>
          <w:rFonts w:ascii="Times New Roman" w:hAnsi="Times New Roman" w:cs="Times New Roman"/>
          <w:sz w:val="24"/>
          <w:szCs w:val="24"/>
        </w:rPr>
        <w:t>.</w:t>
      </w:r>
      <w:r w:rsidR="00844442">
        <w:rPr>
          <w:rFonts w:ascii="Times New Roman" w:hAnsi="Times New Roman" w:cs="Times New Roman"/>
          <w:sz w:val="24"/>
          <w:szCs w:val="24"/>
        </w:rPr>
        <w:t xml:space="preserve"> Die jetzige Unterführung </w:t>
      </w:r>
      <w:r w:rsidR="00844442" w:rsidRPr="00844442">
        <w:rPr>
          <w:rFonts w:ascii="Times New Roman" w:hAnsi="Times New Roman" w:cs="Times New Roman"/>
          <w:b/>
          <w:bCs/>
          <w:sz w:val="24"/>
          <w:szCs w:val="24"/>
        </w:rPr>
        <w:t>Gerhard-Domagk-Straße</w:t>
      </w:r>
      <w:r w:rsidR="00844442" w:rsidRPr="00844442">
        <w:rPr>
          <w:rFonts w:ascii="Times New Roman" w:hAnsi="Times New Roman" w:cs="Times New Roman"/>
          <w:sz w:val="24"/>
          <w:szCs w:val="24"/>
        </w:rPr>
        <w:t xml:space="preserve"> </w:t>
      </w:r>
      <w:r w:rsidR="00844442">
        <w:rPr>
          <w:rFonts w:ascii="Times New Roman" w:hAnsi="Times New Roman" w:cs="Times New Roman"/>
          <w:sz w:val="24"/>
          <w:szCs w:val="24"/>
        </w:rPr>
        <w:t>erscheint schon jetzt als unwirtliches und unsicheres „Loch“.</w:t>
      </w:r>
    </w:p>
    <w:p w14:paraId="535ABAD6" w14:textId="2CACFA32" w:rsidR="005B74A2" w:rsidRPr="00844442" w:rsidRDefault="000B0642"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br/>
      </w:r>
      <w:r w:rsidR="006B1A65" w:rsidRPr="00844442">
        <w:rPr>
          <w:rFonts w:ascii="Times New Roman" w:hAnsi="Times New Roman" w:cs="Times New Roman"/>
          <w:sz w:val="24"/>
          <w:szCs w:val="24"/>
        </w:rPr>
        <w:t xml:space="preserve">Ich fordere für die </w:t>
      </w:r>
      <w:r w:rsidR="006B1A65" w:rsidRPr="00844442">
        <w:rPr>
          <w:rFonts w:ascii="Times New Roman" w:hAnsi="Times New Roman" w:cs="Times New Roman"/>
          <w:b/>
          <w:bCs/>
          <w:sz w:val="24"/>
          <w:szCs w:val="24"/>
        </w:rPr>
        <w:t>Unterführung Gerhard-Domagk-Straße</w:t>
      </w:r>
      <w:r w:rsidR="006B1A65" w:rsidRPr="00844442">
        <w:rPr>
          <w:rFonts w:ascii="Times New Roman" w:hAnsi="Times New Roman" w:cs="Times New Roman"/>
          <w:sz w:val="24"/>
          <w:szCs w:val="24"/>
        </w:rPr>
        <w:t xml:space="preserve"> die </w:t>
      </w:r>
      <w:r w:rsidR="008B0514" w:rsidRPr="00844442">
        <w:rPr>
          <w:rFonts w:ascii="Times New Roman" w:hAnsi="Times New Roman" w:cs="Times New Roman"/>
          <w:sz w:val="24"/>
          <w:szCs w:val="24"/>
        </w:rPr>
        <w:t xml:space="preserve">Einbeziehung der Planung und der Planungsleistungen und Kostentragung </w:t>
      </w:r>
      <w:r w:rsidR="0063616B" w:rsidRPr="00844442">
        <w:rPr>
          <w:rFonts w:ascii="Times New Roman" w:hAnsi="Times New Roman" w:cs="Times New Roman"/>
          <w:sz w:val="24"/>
          <w:szCs w:val="24"/>
        </w:rPr>
        <w:t>inklusive Betriebs- und Bauunterhaltung</w:t>
      </w:r>
      <w:r w:rsidR="00037F6F" w:rsidRPr="00844442">
        <w:rPr>
          <w:rFonts w:ascii="Times New Roman" w:hAnsi="Times New Roman" w:cs="Times New Roman"/>
          <w:sz w:val="24"/>
          <w:szCs w:val="24"/>
        </w:rPr>
        <w:t xml:space="preserve">, auch der Kosten für Beleuchtung </w:t>
      </w:r>
      <w:r w:rsidR="008B0514" w:rsidRPr="00844442">
        <w:rPr>
          <w:rFonts w:ascii="Times New Roman" w:hAnsi="Times New Roman" w:cs="Times New Roman"/>
          <w:sz w:val="24"/>
          <w:szCs w:val="24"/>
        </w:rPr>
        <w:t xml:space="preserve">durch die Autobahn GmbH </w:t>
      </w:r>
      <w:r w:rsidR="0063616B" w:rsidRPr="00844442">
        <w:rPr>
          <w:rFonts w:ascii="Times New Roman" w:hAnsi="Times New Roman" w:cs="Times New Roman"/>
          <w:sz w:val="24"/>
          <w:szCs w:val="24"/>
        </w:rPr>
        <w:t xml:space="preserve">und Aufnahme in das </w:t>
      </w:r>
      <w:r w:rsidR="0063616B" w:rsidRPr="00844442">
        <w:rPr>
          <w:rFonts w:ascii="Times New Roman" w:hAnsi="Times New Roman" w:cs="Times New Roman"/>
          <w:b/>
          <w:bCs/>
          <w:sz w:val="24"/>
          <w:szCs w:val="24"/>
        </w:rPr>
        <w:t>Regelungsverzeichnis</w:t>
      </w:r>
      <w:r w:rsidR="0063616B" w:rsidRPr="00844442">
        <w:rPr>
          <w:rFonts w:ascii="Times New Roman" w:hAnsi="Times New Roman" w:cs="Times New Roman"/>
          <w:sz w:val="24"/>
          <w:szCs w:val="24"/>
        </w:rPr>
        <w:t xml:space="preserve">, </w:t>
      </w:r>
      <w:bookmarkStart w:id="2" w:name="_Hlk116966505"/>
      <w:r w:rsidR="0063616B" w:rsidRPr="00844442">
        <w:rPr>
          <w:rFonts w:ascii="Times New Roman" w:hAnsi="Times New Roman" w:cs="Times New Roman"/>
          <w:sz w:val="24"/>
          <w:szCs w:val="24"/>
        </w:rPr>
        <w:t>den</w:t>
      </w:r>
      <w:r w:rsidR="00C8460C" w:rsidRPr="00844442">
        <w:rPr>
          <w:rFonts w:ascii="Times New Roman" w:hAnsi="Times New Roman" w:cs="Times New Roman"/>
          <w:sz w:val="24"/>
          <w:szCs w:val="24"/>
        </w:rPr>
        <w:t>n</w:t>
      </w:r>
      <w:r w:rsidR="0063616B" w:rsidRPr="00844442">
        <w:rPr>
          <w:rFonts w:ascii="Times New Roman" w:hAnsi="Times New Roman" w:cs="Times New Roman"/>
          <w:sz w:val="24"/>
          <w:szCs w:val="24"/>
        </w:rPr>
        <w:t xml:space="preserve"> </w:t>
      </w:r>
      <w:r w:rsidR="008B0514" w:rsidRPr="00844442">
        <w:rPr>
          <w:rFonts w:ascii="Times New Roman" w:hAnsi="Times New Roman" w:cs="Times New Roman"/>
          <w:sz w:val="24"/>
          <w:szCs w:val="24"/>
        </w:rPr>
        <w:t xml:space="preserve">schließlich ist die Autobahn A565 </w:t>
      </w:r>
      <w:r w:rsidR="006B1A65" w:rsidRPr="00844442">
        <w:rPr>
          <w:rFonts w:ascii="Times New Roman" w:hAnsi="Times New Roman" w:cs="Times New Roman"/>
          <w:sz w:val="24"/>
          <w:szCs w:val="24"/>
        </w:rPr>
        <w:t>und insbesondere die geplante Vergrößerung der Breite auf das Doppelte – von ca</w:t>
      </w:r>
      <w:r w:rsidR="00037F6F" w:rsidRPr="00844442">
        <w:rPr>
          <w:rFonts w:ascii="Times New Roman" w:hAnsi="Times New Roman" w:cs="Times New Roman"/>
          <w:sz w:val="24"/>
          <w:szCs w:val="24"/>
        </w:rPr>
        <w:t xml:space="preserve">. </w:t>
      </w:r>
      <w:r w:rsidR="006B1A65" w:rsidRPr="00844442">
        <w:rPr>
          <w:rFonts w:ascii="Times New Roman" w:hAnsi="Times New Roman" w:cs="Times New Roman"/>
          <w:sz w:val="24"/>
          <w:szCs w:val="24"/>
        </w:rPr>
        <w:t>22</w:t>
      </w:r>
      <w:r w:rsidR="00844442">
        <w:rPr>
          <w:rFonts w:ascii="Times New Roman" w:hAnsi="Times New Roman" w:cs="Times New Roman"/>
          <w:sz w:val="24"/>
          <w:szCs w:val="24"/>
        </w:rPr>
        <w:t xml:space="preserve"> </w:t>
      </w:r>
      <w:r w:rsidR="006B1A65" w:rsidRPr="00844442">
        <w:rPr>
          <w:rFonts w:ascii="Times New Roman" w:hAnsi="Times New Roman" w:cs="Times New Roman"/>
          <w:sz w:val="24"/>
          <w:szCs w:val="24"/>
        </w:rPr>
        <w:t xml:space="preserve">m auf ca. 50 m - </w:t>
      </w:r>
      <w:r w:rsidR="008B0514" w:rsidRPr="00844442">
        <w:rPr>
          <w:rFonts w:ascii="Times New Roman" w:hAnsi="Times New Roman" w:cs="Times New Roman"/>
          <w:sz w:val="24"/>
          <w:szCs w:val="24"/>
        </w:rPr>
        <w:t xml:space="preserve">die Ursache für die Zerschneidung der Stadt Bonn – </w:t>
      </w:r>
      <w:r w:rsidR="008B0514" w:rsidRPr="00844442">
        <w:rPr>
          <w:rFonts w:ascii="Times New Roman" w:hAnsi="Times New Roman" w:cs="Times New Roman"/>
          <w:b/>
          <w:bCs/>
          <w:sz w:val="24"/>
          <w:szCs w:val="24"/>
        </w:rPr>
        <w:t xml:space="preserve">deshalb KEINE Kostentragung </w:t>
      </w:r>
      <w:r w:rsidR="005B74A2" w:rsidRPr="00844442">
        <w:rPr>
          <w:rFonts w:ascii="Times New Roman" w:hAnsi="Times New Roman" w:cs="Times New Roman"/>
          <w:b/>
          <w:bCs/>
          <w:sz w:val="24"/>
          <w:szCs w:val="24"/>
        </w:rPr>
        <w:t xml:space="preserve">der Aufweitung </w:t>
      </w:r>
      <w:r w:rsidR="008B0514" w:rsidRPr="00844442">
        <w:rPr>
          <w:rFonts w:ascii="Times New Roman" w:hAnsi="Times New Roman" w:cs="Times New Roman"/>
          <w:b/>
          <w:bCs/>
          <w:sz w:val="24"/>
          <w:szCs w:val="24"/>
        </w:rPr>
        <w:t xml:space="preserve">durch </w:t>
      </w:r>
      <w:r w:rsidR="005B74A2" w:rsidRPr="00844442">
        <w:rPr>
          <w:rFonts w:ascii="Times New Roman" w:hAnsi="Times New Roman" w:cs="Times New Roman"/>
          <w:b/>
          <w:bCs/>
          <w:sz w:val="24"/>
          <w:szCs w:val="24"/>
        </w:rPr>
        <w:t xml:space="preserve">die Bundesstadt </w:t>
      </w:r>
      <w:r w:rsidR="008B0514" w:rsidRPr="00844442">
        <w:rPr>
          <w:rFonts w:ascii="Times New Roman" w:hAnsi="Times New Roman" w:cs="Times New Roman"/>
          <w:b/>
          <w:bCs/>
          <w:sz w:val="24"/>
          <w:szCs w:val="24"/>
        </w:rPr>
        <w:t>Bonn!</w:t>
      </w:r>
      <w:r w:rsidR="002A6C6C" w:rsidRPr="00844442">
        <w:rPr>
          <w:rFonts w:ascii="Times New Roman" w:hAnsi="Times New Roman" w:cs="Times New Roman"/>
          <w:sz w:val="24"/>
          <w:szCs w:val="24"/>
        </w:rPr>
        <w:br/>
      </w:r>
      <w:bookmarkEnd w:id="2"/>
    </w:p>
    <w:p w14:paraId="045366CD" w14:textId="4B854952" w:rsidR="00E47B50" w:rsidRPr="00844442" w:rsidRDefault="002A6C6C"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Lageplan Abb.3.1 gem. Erläuterungsbericht S.25 und 3.8 S. 34:</w:t>
      </w:r>
      <w:r w:rsidRPr="00844442">
        <w:rPr>
          <w:rFonts w:ascii="Times New Roman" w:hAnsi="Times New Roman" w:cs="Times New Roman"/>
          <w:sz w:val="24"/>
          <w:szCs w:val="24"/>
        </w:rPr>
        <w:br/>
      </w:r>
      <w:r w:rsidRPr="00844442">
        <w:rPr>
          <w:rFonts w:ascii="Times New Roman" w:hAnsi="Times New Roman" w:cs="Times New Roman"/>
          <w:noProof/>
          <w:sz w:val="24"/>
          <w:szCs w:val="24"/>
        </w:rPr>
        <w:drawing>
          <wp:inline distT="0" distB="0" distL="0" distR="0" wp14:anchorId="18B05F47" wp14:editId="364ED3EA">
            <wp:extent cx="5334000" cy="2750807"/>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343888" cy="2755906"/>
                    </a:xfrm>
                    <a:prstGeom prst="rect">
                      <a:avLst/>
                    </a:prstGeom>
                  </pic:spPr>
                </pic:pic>
              </a:graphicData>
            </a:graphic>
          </wp:inline>
        </w:drawing>
      </w:r>
    </w:p>
    <w:p w14:paraId="455E0297" w14:textId="45F9EDE4" w:rsidR="002A6C6C" w:rsidRPr="00844442" w:rsidRDefault="002A6C6C"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Unten Abb. 3.8 gem. Erläuterungsbericht S.</w:t>
      </w:r>
    </w:p>
    <w:p w14:paraId="5B82B4BB" w14:textId="71486C8F" w:rsidR="002A6C6C" w:rsidRPr="00844442" w:rsidRDefault="002A6C6C"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noProof/>
          <w:sz w:val="24"/>
          <w:szCs w:val="24"/>
        </w:rPr>
        <w:drawing>
          <wp:inline distT="0" distB="0" distL="0" distR="0" wp14:anchorId="0279A4D6" wp14:editId="088D835C">
            <wp:extent cx="4105275" cy="3062282"/>
            <wp:effectExtent l="0" t="0" r="0" b="508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113837" cy="3068669"/>
                    </a:xfrm>
                    <a:prstGeom prst="rect">
                      <a:avLst/>
                    </a:prstGeom>
                  </pic:spPr>
                </pic:pic>
              </a:graphicData>
            </a:graphic>
          </wp:inline>
        </w:drawing>
      </w:r>
    </w:p>
    <w:p w14:paraId="3BD2D371" w14:textId="307A3C05" w:rsidR="002A6C6C" w:rsidRPr="00844442" w:rsidRDefault="002A6C6C" w:rsidP="00E47B50">
      <w:pPr>
        <w:autoSpaceDE w:val="0"/>
        <w:autoSpaceDN w:val="0"/>
        <w:adjustRightInd w:val="0"/>
        <w:spacing w:after="0" w:line="240" w:lineRule="auto"/>
        <w:rPr>
          <w:rFonts w:ascii="Times New Roman" w:hAnsi="Times New Roman" w:cs="Times New Roman"/>
          <w:sz w:val="24"/>
          <w:szCs w:val="24"/>
        </w:rPr>
      </w:pPr>
    </w:p>
    <w:p w14:paraId="5C5D5A57" w14:textId="799613B2" w:rsidR="000B0642" w:rsidRPr="00844442" w:rsidRDefault="005B74A2"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noProof/>
          <w:sz w:val="24"/>
          <w:szCs w:val="24"/>
        </w:rPr>
        <w:lastRenderedPageBreak/>
        <w:drawing>
          <wp:inline distT="0" distB="0" distL="0" distR="0" wp14:anchorId="0D7E8569" wp14:editId="49D0B66E">
            <wp:extent cx="5449060" cy="4058216"/>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49060" cy="4058216"/>
                    </a:xfrm>
                    <a:prstGeom prst="rect">
                      <a:avLst/>
                    </a:prstGeom>
                  </pic:spPr>
                </pic:pic>
              </a:graphicData>
            </a:graphic>
          </wp:inline>
        </w:drawing>
      </w:r>
    </w:p>
    <w:p w14:paraId="6405F04A" w14:textId="52E02943" w:rsidR="000B0642" w:rsidRPr="00844442" w:rsidRDefault="000B0642" w:rsidP="00E47B50">
      <w:pPr>
        <w:autoSpaceDE w:val="0"/>
        <w:autoSpaceDN w:val="0"/>
        <w:adjustRightInd w:val="0"/>
        <w:spacing w:after="0" w:line="240" w:lineRule="auto"/>
        <w:rPr>
          <w:rFonts w:ascii="Times New Roman" w:hAnsi="Times New Roman" w:cs="Times New Roman"/>
          <w:sz w:val="24"/>
          <w:szCs w:val="24"/>
        </w:rPr>
      </w:pPr>
    </w:p>
    <w:p w14:paraId="7C9BDC22" w14:textId="39A41F52" w:rsidR="000B0642" w:rsidRPr="00844442" w:rsidRDefault="005B74A2" w:rsidP="009A6168">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Oben: </w:t>
      </w:r>
      <w:r w:rsidR="000B0642" w:rsidRPr="00844442">
        <w:rPr>
          <w:rFonts w:ascii="Times New Roman" w:hAnsi="Times New Roman" w:cs="Times New Roman"/>
          <w:sz w:val="24"/>
          <w:szCs w:val="24"/>
        </w:rPr>
        <w:t>Abb. aus Skript Hochschule Ostwestfalen – Lippe vom 13.06.2012 über RASt06</w:t>
      </w:r>
      <w:r w:rsidR="009A6168" w:rsidRPr="00844442">
        <w:rPr>
          <w:rFonts w:ascii="Times New Roman" w:hAnsi="Times New Roman" w:cs="Times New Roman"/>
          <w:sz w:val="24"/>
          <w:szCs w:val="24"/>
        </w:rPr>
        <w:t xml:space="preserve"> „</w:t>
      </w:r>
      <w:r w:rsidR="009A6168" w:rsidRPr="00844442">
        <w:rPr>
          <w:rFonts w:ascii="Times New Roman" w:hAnsi="Times New Roman" w:cs="Times New Roman"/>
          <w:b/>
          <w:bCs/>
          <w:sz w:val="24"/>
          <w:szCs w:val="24"/>
        </w:rPr>
        <w:t xml:space="preserve">4 </w:t>
      </w:r>
      <w:proofErr w:type="spellStart"/>
      <w:r w:rsidR="009A6168" w:rsidRPr="00844442">
        <w:rPr>
          <w:rFonts w:ascii="Times New Roman" w:hAnsi="Times New Roman" w:cs="Times New Roman"/>
          <w:b/>
          <w:bCs/>
          <w:sz w:val="24"/>
          <w:szCs w:val="24"/>
        </w:rPr>
        <w:t>RASt</w:t>
      </w:r>
      <w:proofErr w:type="spellEnd"/>
      <w:r w:rsidR="009A6168" w:rsidRPr="00844442">
        <w:rPr>
          <w:rFonts w:ascii="Times New Roman" w:hAnsi="Times New Roman" w:cs="Times New Roman"/>
          <w:b/>
          <w:bCs/>
          <w:sz w:val="24"/>
          <w:szCs w:val="24"/>
        </w:rPr>
        <w:t xml:space="preserve"> 06 (FGSV) </w:t>
      </w:r>
      <w:r w:rsidR="009A6168" w:rsidRPr="00844442">
        <w:rPr>
          <w:rFonts w:ascii="Times New Roman" w:hAnsi="Times New Roman" w:cs="Times New Roman"/>
          <w:sz w:val="24"/>
          <w:szCs w:val="24"/>
        </w:rPr>
        <w:t>Richtlinien für die Anlage von Stadtstraßen, Ausgabe 2006“</w:t>
      </w:r>
    </w:p>
    <w:p w14:paraId="2A951E68" w14:textId="35BC3CAC" w:rsidR="000B0642" w:rsidRPr="00844442" w:rsidRDefault="000B0642" w:rsidP="00E47B50">
      <w:pPr>
        <w:autoSpaceDE w:val="0"/>
        <w:autoSpaceDN w:val="0"/>
        <w:adjustRightInd w:val="0"/>
        <w:spacing w:after="0" w:line="240" w:lineRule="auto"/>
        <w:rPr>
          <w:rFonts w:ascii="Times New Roman" w:hAnsi="Times New Roman" w:cs="Times New Roman"/>
          <w:sz w:val="24"/>
          <w:szCs w:val="24"/>
        </w:rPr>
      </w:pPr>
    </w:p>
    <w:p w14:paraId="11706881" w14:textId="77777777" w:rsidR="000B0642" w:rsidRPr="00844442" w:rsidRDefault="000B0642" w:rsidP="00E47B50">
      <w:pPr>
        <w:autoSpaceDE w:val="0"/>
        <w:autoSpaceDN w:val="0"/>
        <w:adjustRightInd w:val="0"/>
        <w:spacing w:after="0" w:line="240" w:lineRule="auto"/>
        <w:rPr>
          <w:rFonts w:ascii="Times New Roman" w:hAnsi="Times New Roman" w:cs="Times New Roman"/>
          <w:sz w:val="24"/>
          <w:szCs w:val="24"/>
        </w:rPr>
      </w:pPr>
    </w:p>
    <w:p w14:paraId="5C519821" w14:textId="12CABA9E" w:rsidR="006C0945" w:rsidRPr="00844442" w:rsidRDefault="00CD1009"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Ich fordere die </w:t>
      </w:r>
      <w:r w:rsidR="00E47B50" w:rsidRPr="00844442">
        <w:rPr>
          <w:rFonts w:ascii="Times New Roman" w:hAnsi="Times New Roman" w:cs="Times New Roman"/>
          <w:sz w:val="24"/>
          <w:szCs w:val="24"/>
        </w:rPr>
        <w:t xml:space="preserve">Beibehaltung, Pflege, Weiterentwicklung der </w:t>
      </w:r>
      <w:r w:rsidR="0084285E" w:rsidRPr="00844442">
        <w:rPr>
          <w:rFonts w:ascii="Times New Roman" w:hAnsi="Times New Roman" w:cs="Times New Roman"/>
          <w:sz w:val="24"/>
          <w:szCs w:val="24"/>
        </w:rPr>
        <w:t xml:space="preserve">die jetzige A565 begleitenden </w:t>
      </w:r>
      <w:r w:rsidR="00E47B50" w:rsidRPr="00844442">
        <w:rPr>
          <w:rFonts w:ascii="Times New Roman" w:hAnsi="Times New Roman" w:cs="Times New Roman"/>
          <w:sz w:val="24"/>
          <w:szCs w:val="24"/>
        </w:rPr>
        <w:t>grünen Ränder vor, während und nach der Bauzeit</w:t>
      </w:r>
      <w:r w:rsidR="0063616B" w:rsidRPr="00844442">
        <w:rPr>
          <w:rFonts w:ascii="Times New Roman" w:hAnsi="Times New Roman" w:cs="Times New Roman"/>
          <w:sz w:val="24"/>
          <w:szCs w:val="24"/>
        </w:rPr>
        <w:t xml:space="preserve">. Die </w:t>
      </w:r>
      <w:proofErr w:type="spellStart"/>
      <w:r w:rsidR="0063616B" w:rsidRPr="00844442">
        <w:rPr>
          <w:rFonts w:ascii="Times New Roman" w:hAnsi="Times New Roman" w:cs="Times New Roman"/>
          <w:sz w:val="24"/>
          <w:szCs w:val="24"/>
        </w:rPr>
        <w:t>Inaugural</w:t>
      </w:r>
      <w:proofErr w:type="spellEnd"/>
      <w:r w:rsidR="0063616B" w:rsidRPr="00844442">
        <w:rPr>
          <w:rFonts w:ascii="Times New Roman" w:hAnsi="Times New Roman" w:cs="Times New Roman"/>
          <w:sz w:val="24"/>
          <w:szCs w:val="24"/>
        </w:rPr>
        <w:t>-Dissertation Bonn 1973 von Claus-Dieter Helbing: "</w:t>
      </w:r>
      <w:r w:rsidR="0063616B" w:rsidRPr="00844442">
        <w:rPr>
          <w:rFonts w:ascii="Times New Roman" w:hAnsi="Times New Roman" w:cs="Times New Roman"/>
          <w:b/>
          <w:sz w:val="24"/>
          <w:szCs w:val="24"/>
        </w:rPr>
        <w:t>Staubimmissionen im Bonner Stadtgebiet</w:t>
      </w:r>
      <w:r w:rsidR="0063616B" w:rsidRPr="00844442">
        <w:rPr>
          <w:rFonts w:ascii="Times New Roman" w:hAnsi="Times New Roman" w:cs="Times New Roman"/>
          <w:bCs/>
          <w:sz w:val="24"/>
          <w:szCs w:val="24"/>
        </w:rPr>
        <w:t xml:space="preserve"> und deren artspezifische Ablagerungen auf Blättern ausgewählter Gehölze" </w:t>
      </w:r>
      <w:r w:rsidR="0063616B" w:rsidRPr="00844442">
        <w:rPr>
          <w:rFonts w:ascii="Times New Roman" w:hAnsi="Times New Roman" w:cs="Times New Roman"/>
          <w:sz w:val="24"/>
          <w:szCs w:val="24"/>
        </w:rPr>
        <w:t xml:space="preserve">zeigt, dass grüne Randstreifen mit Bäumen und Sträuchern den durch den </w:t>
      </w:r>
      <w:r w:rsidR="00365307" w:rsidRPr="00844442">
        <w:rPr>
          <w:rFonts w:ascii="Times New Roman" w:hAnsi="Times New Roman" w:cs="Times New Roman"/>
          <w:sz w:val="24"/>
          <w:szCs w:val="24"/>
        </w:rPr>
        <w:t>Straßenverkehr</w:t>
      </w:r>
      <w:r w:rsidR="0063616B" w:rsidRPr="00844442">
        <w:rPr>
          <w:rFonts w:ascii="Times New Roman" w:hAnsi="Times New Roman" w:cs="Times New Roman"/>
          <w:sz w:val="24"/>
          <w:szCs w:val="24"/>
        </w:rPr>
        <w:t xml:space="preserve"> erzeugten unglaublichen Staubmengen reduzier</w:t>
      </w:r>
      <w:r w:rsidR="00074098" w:rsidRPr="00844442">
        <w:rPr>
          <w:rFonts w:ascii="Times New Roman" w:hAnsi="Times New Roman" w:cs="Times New Roman"/>
          <w:sz w:val="24"/>
          <w:szCs w:val="24"/>
        </w:rPr>
        <w:t>en</w:t>
      </w:r>
      <w:r w:rsidR="0063616B" w:rsidRPr="00844442">
        <w:rPr>
          <w:rFonts w:ascii="Times New Roman" w:hAnsi="Times New Roman" w:cs="Times New Roman"/>
          <w:sz w:val="24"/>
          <w:szCs w:val="24"/>
        </w:rPr>
        <w:t xml:space="preserve"> und filter</w:t>
      </w:r>
      <w:r w:rsidR="00074098" w:rsidRPr="00844442">
        <w:rPr>
          <w:rFonts w:ascii="Times New Roman" w:hAnsi="Times New Roman" w:cs="Times New Roman"/>
          <w:sz w:val="24"/>
          <w:szCs w:val="24"/>
        </w:rPr>
        <w:t>n</w:t>
      </w:r>
      <w:r w:rsidRPr="00844442">
        <w:rPr>
          <w:rFonts w:ascii="Times New Roman" w:hAnsi="Times New Roman" w:cs="Times New Roman"/>
          <w:sz w:val="24"/>
          <w:szCs w:val="24"/>
        </w:rPr>
        <w:t>. Die</w:t>
      </w:r>
      <w:r w:rsidR="00365307" w:rsidRPr="00844442">
        <w:rPr>
          <w:rFonts w:ascii="Times New Roman" w:hAnsi="Times New Roman" w:cs="Times New Roman"/>
          <w:sz w:val="24"/>
          <w:szCs w:val="24"/>
        </w:rPr>
        <w:t>s</w:t>
      </w:r>
      <w:r w:rsidRPr="00844442">
        <w:rPr>
          <w:rFonts w:ascii="Times New Roman" w:hAnsi="Times New Roman" w:cs="Times New Roman"/>
          <w:sz w:val="24"/>
          <w:szCs w:val="24"/>
        </w:rPr>
        <w:t xml:space="preserve"> hat positive Auswirkung auf die </w:t>
      </w:r>
      <w:r w:rsidRPr="00844442">
        <w:rPr>
          <w:rFonts w:ascii="Times New Roman" w:hAnsi="Times New Roman" w:cs="Times New Roman"/>
          <w:sz w:val="24"/>
          <w:szCs w:val="24"/>
          <w:u w:val="single"/>
        </w:rPr>
        <w:t>gesamte</w:t>
      </w:r>
      <w:r w:rsidRPr="00844442">
        <w:rPr>
          <w:rFonts w:ascii="Times New Roman" w:hAnsi="Times New Roman" w:cs="Times New Roman"/>
          <w:sz w:val="24"/>
          <w:szCs w:val="24"/>
        </w:rPr>
        <w:t xml:space="preserve"> Stadt</w:t>
      </w:r>
      <w:r w:rsidR="00365307" w:rsidRPr="00844442">
        <w:rPr>
          <w:rFonts w:ascii="Times New Roman" w:hAnsi="Times New Roman" w:cs="Times New Roman"/>
          <w:sz w:val="24"/>
          <w:szCs w:val="24"/>
        </w:rPr>
        <w:t xml:space="preserve"> !!!!</w:t>
      </w:r>
      <w:r w:rsidR="0084285E" w:rsidRPr="00844442">
        <w:rPr>
          <w:rFonts w:ascii="Times New Roman" w:hAnsi="Times New Roman" w:cs="Times New Roman"/>
          <w:sz w:val="24"/>
          <w:szCs w:val="24"/>
        </w:rPr>
        <w:br/>
      </w:r>
    </w:p>
    <w:p w14:paraId="6C307E8E" w14:textId="2B2F4FC6" w:rsidR="00685C16" w:rsidRPr="00844442" w:rsidRDefault="0084285E"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Im linken Bild </w:t>
      </w:r>
      <w:r w:rsidR="006C0945" w:rsidRPr="00844442">
        <w:rPr>
          <w:rFonts w:ascii="Times New Roman" w:hAnsi="Times New Roman" w:cs="Times New Roman"/>
          <w:sz w:val="24"/>
          <w:szCs w:val="24"/>
        </w:rPr>
        <w:t xml:space="preserve">der </w:t>
      </w:r>
      <w:proofErr w:type="spellStart"/>
      <w:r w:rsidR="006C0945" w:rsidRPr="00844442">
        <w:rPr>
          <w:rFonts w:ascii="Times New Roman" w:hAnsi="Times New Roman" w:cs="Times New Roman"/>
          <w:sz w:val="24"/>
          <w:szCs w:val="24"/>
        </w:rPr>
        <w:t>Peutz</w:t>
      </w:r>
      <w:proofErr w:type="spellEnd"/>
      <w:r w:rsidR="006C0945" w:rsidRPr="00844442">
        <w:rPr>
          <w:rFonts w:ascii="Times New Roman" w:hAnsi="Times New Roman" w:cs="Times New Roman"/>
          <w:sz w:val="24"/>
          <w:szCs w:val="24"/>
        </w:rPr>
        <w:t>-Untersuchung</w:t>
      </w:r>
      <w:r w:rsidR="00365307" w:rsidRPr="00844442">
        <w:rPr>
          <w:rFonts w:ascii="Times New Roman" w:hAnsi="Times New Roman" w:cs="Times New Roman"/>
          <w:sz w:val="24"/>
          <w:szCs w:val="24"/>
        </w:rPr>
        <w:t xml:space="preserve"> (siehe </w:t>
      </w:r>
      <w:proofErr w:type="gramStart"/>
      <w:r w:rsidR="00365307" w:rsidRPr="00844442">
        <w:rPr>
          <w:rFonts w:ascii="Times New Roman" w:hAnsi="Times New Roman" w:cs="Times New Roman"/>
          <w:sz w:val="24"/>
          <w:szCs w:val="24"/>
        </w:rPr>
        <w:t xml:space="preserve">unten) </w:t>
      </w:r>
      <w:r w:rsidR="006C0945" w:rsidRPr="00844442">
        <w:rPr>
          <w:rFonts w:ascii="Times New Roman" w:hAnsi="Times New Roman" w:cs="Times New Roman"/>
          <w:sz w:val="24"/>
          <w:szCs w:val="24"/>
        </w:rPr>
        <w:t xml:space="preserve"> </w:t>
      </w:r>
      <w:r w:rsidR="00E71028" w:rsidRPr="00844442">
        <w:rPr>
          <w:rFonts w:ascii="Times New Roman" w:hAnsi="Times New Roman" w:cs="Times New Roman"/>
          <w:sz w:val="24"/>
          <w:szCs w:val="24"/>
        </w:rPr>
        <w:t>„</w:t>
      </w:r>
      <w:proofErr w:type="gramEnd"/>
      <w:r w:rsidR="00E71028" w:rsidRPr="00844442">
        <w:rPr>
          <w:rFonts w:ascii="Times New Roman" w:hAnsi="Times New Roman" w:cs="Times New Roman"/>
          <w:sz w:val="24"/>
          <w:szCs w:val="24"/>
        </w:rPr>
        <w:t xml:space="preserve">IST-Fall“ sieht man die </w:t>
      </w:r>
      <w:r w:rsidR="00365307" w:rsidRPr="00844442">
        <w:rPr>
          <w:rFonts w:ascii="Times New Roman" w:hAnsi="Times New Roman" w:cs="Times New Roman"/>
          <w:sz w:val="24"/>
          <w:szCs w:val="24"/>
        </w:rPr>
        <w:t>vielen Bäume</w:t>
      </w:r>
      <w:r w:rsidR="00E71028" w:rsidRPr="00844442">
        <w:rPr>
          <w:rFonts w:ascii="Times New Roman" w:hAnsi="Times New Roman" w:cs="Times New Roman"/>
          <w:sz w:val="24"/>
          <w:szCs w:val="24"/>
        </w:rPr>
        <w:t xml:space="preserve"> / Vegetation des Grüns entlang der Autobahn, die alle abgeholzt und versiegelt werden: im rechten Bild sieht man nur noch den die rote Begrenzung stattdessen. </w:t>
      </w:r>
      <w:r w:rsidR="006C0945" w:rsidRPr="00844442">
        <w:rPr>
          <w:rFonts w:ascii="Times New Roman" w:hAnsi="Times New Roman" w:cs="Times New Roman"/>
          <w:sz w:val="24"/>
          <w:szCs w:val="24"/>
        </w:rPr>
        <w:t xml:space="preserve">Der Verlust dieses grünen Rands, der 10-20 m breit ist, ist für das Stadtklima unverzeihlich. </w:t>
      </w:r>
      <w:r w:rsidR="00E71028" w:rsidRPr="00844442">
        <w:rPr>
          <w:rFonts w:ascii="Times New Roman" w:hAnsi="Times New Roman" w:cs="Times New Roman"/>
          <w:sz w:val="24"/>
          <w:szCs w:val="24"/>
        </w:rPr>
        <w:t xml:space="preserve">Die </w:t>
      </w:r>
      <w:r w:rsidR="006C0945" w:rsidRPr="00844442">
        <w:rPr>
          <w:rFonts w:ascii="Times New Roman" w:hAnsi="Times New Roman" w:cs="Times New Roman"/>
          <w:sz w:val="24"/>
          <w:szCs w:val="24"/>
        </w:rPr>
        <w:t xml:space="preserve">Erkenntnisse der o.g. Dissertation </w:t>
      </w:r>
      <w:r w:rsidR="00844442">
        <w:rPr>
          <w:rFonts w:ascii="Times New Roman" w:hAnsi="Times New Roman" w:cs="Times New Roman"/>
          <w:sz w:val="24"/>
          <w:szCs w:val="24"/>
        </w:rPr>
        <w:t xml:space="preserve">von </w:t>
      </w:r>
      <w:proofErr w:type="spellStart"/>
      <w:r w:rsidR="00844442">
        <w:rPr>
          <w:rFonts w:ascii="Times New Roman" w:hAnsi="Times New Roman" w:cs="Times New Roman"/>
          <w:sz w:val="24"/>
          <w:szCs w:val="24"/>
        </w:rPr>
        <w:t>ClausDieter</w:t>
      </w:r>
      <w:proofErr w:type="spellEnd"/>
      <w:r w:rsidR="00844442">
        <w:rPr>
          <w:rFonts w:ascii="Times New Roman" w:hAnsi="Times New Roman" w:cs="Times New Roman"/>
          <w:sz w:val="24"/>
          <w:szCs w:val="24"/>
        </w:rPr>
        <w:t xml:space="preserve"> Helbing sind endlich zu beachten!</w:t>
      </w:r>
      <w:r w:rsidR="006C0945" w:rsidRPr="00844442">
        <w:rPr>
          <w:rFonts w:ascii="Times New Roman" w:hAnsi="Times New Roman" w:cs="Times New Roman"/>
          <w:sz w:val="24"/>
          <w:szCs w:val="24"/>
        </w:rPr>
        <w:t xml:space="preserve"> </w:t>
      </w:r>
    </w:p>
    <w:p w14:paraId="4B78F034" w14:textId="77777777" w:rsidR="00685C16" w:rsidRPr="00844442" w:rsidRDefault="00685C16" w:rsidP="00E47B50">
      <w:pPr>
        <w:autoSpaceDE w:val="0"/>
        <w:autoSpaceDN w:val="0"/>
        <w:adjustRightInd w:val="0"/>
        <w:spacing w:after="0" w:line="240" w:lineRule="auto"/>
        <w:rPr>
          <w:rFonts w:ascii="Times New Roman" w:hAnsi="Times New Roman" w:cs="Times New Roman"/>
          <w:sz w:val="24"/>
          <w:szCs w:val="24"/>
        </w:rPr>
      </w:pPr>
    </w:p>
    <w:p w14:paraId="261599D6" w14:textId="570DAE94" w:rsidR="00685C16" w:rsidRPr="00844442" w:rsidRDefault="00685C16"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Im Erläuterungsbericht 27.4.2022, S.73, des Planfeststellungsverfahrens </w:t>
      </w:r>
      <w:r w:rsidRPr="00844442">
        <w:rPr>
          <w:rFonts w:ascii="Times New Roman" w:hAnsi="Times New Roman" w:cs="Times New Roman"/>
          <w:b/>
          <w:bCs/>
          <w:sz w:val="24"/>
          <w:szCs w:val="24"/>
        </w:rPr>
        <w:t>A59</w:t>
      </w:r>
      <w:r w:rsidRPr="00844442">
        <w:rPr>
          <w:rFonts w:ascii="Times New Roman" w:hAnsi="Times New Roman" w:cs="Times New Roman"/>
          <w:sz w:val="24"/>
          <w:szCs w:val="24"/>
        </w:rPr>
        <w:t xml:space="preserve"> Sankt-Augustin – Bonn/Nordost 2. Deckblatt heißt es: </w:t>
      </w:r>
      <w:r w:rsidRPr="00B641C0">
        <w:rPr>
          <w:rFonts w:ascii="Times New Roman" w:hAnsi="Times New Roman" w:cs="Times New Roman"/>
          <w:i/>
          <w:iCs/>
          <w:sz w:val="24"/>
          <w:szCs w:val="24"/>
        </w:rPr>
        <w:t xml:space="preserve">"Mit dem Ausbauvorhaben verbundene negative Wirkungen:" ".... vorübergehende Zunahme </w:t>
      </w:r>
      <w:bookmarkStart w:id="3" w:name="_Hlk117451821"/>
      <w:r w:rsidRPr="00B641C0">
        <w:rPr>
          <w:rFonts w:ascii="Times New Roman" w:hAnsi="Times New Roman" w:cs="Times New Roman"/>
          <w:i/>
          <w:iCs/>
          <w:sz w:val="24"/>
          <w:szCs w:val="24"/>
        </w:rPr>
        <w:t xml:space="preserve">der betriebsbedingten Beeinträchtigungen (Einträge von Abgas- und Staubimmissionen) über den </w:t>
      </w:r>
      <w:proofErr w:type="spellStart"/>
      <w:r w:rsidRPr="00B641C0">
        <w:rPr>
          <w:rFonts w:ascii="Times New Roman" w:hAnsi="Times New Roman" w:cs="Times New Roman"/>
          <w:i/>
          <w:iCs/>
          <w:sz w:val="24"/>
          <w:szCs w:val="24"/>
        </w:rPr>
        <w:t>Luftpfad</w:t>
      </w:r>
      <w:proofErr w:type="spellEnd"/>
      <w:r w:rsidRPr="00B641C0">
        <w:rPr>
          <w:rFonts w:ascii="Times New Roman" w:hAnsi="Times New Roman" w:cs="Times New Roman"/>
          <w:i/>
          <w:iCs/>
          <w:sz w:val="24"/>
          <w:szCs w:val="24"/>
        </w:rPr>
        <w:t xml:space="preserve"> durch den temporären Verlust der immissions-schutzwirksamen Gehölzstreifen."</w:t>
      </w:r>
      <w:r w:rsidRPr="00844442">
        <w:rPr>
          <w:rFonts w:ascii="Times New Roman" w:hAnsi="Times New Roman" w:cs="Times New Roman"/>
          <w:sz w:val="24"/>
          <w:szCs w:val="24"/>
        </w:rPr>
        <w:br/>
      </w:r>
      <w:bookmarkEnd w:id="3"/>
      <w:r w:rsidRPr="00844442">
        <w:rPr>
          <w:rFonts w:ascii="Times New Roman" w:hAnsi="Times New Roman" w:cs="Times New Roman"/>
          <w:sz w:val="24"/>
          <w:szCs w:val="24"/>
        </w:rPr>
        <w:t xml:space="preserve">Bei </w:t>
      </w:r>
      <w:r w:rsidR="0046260D" w:rsidRPr="00844442">
        <w:rPr>
          <w:rFonts w:ascii="Times New Roman" w:hAnsi="Times New Roman" w:cs="Times New Roman"/>
          <w:sz w:val="24"/>
          <w:szCs w:val="24"/>
        </w:rPr>
        <w:t xml:space="preserve">der Erweiterung der A565 um Fahr- und Standstreifen werden </w:t>
      </w:r>
      <w:r w:rsidR="00C87076" w:rsidRPr="00844442">
        <w:rPr>
          <w:rFonts w:ascii="Times New Roman" w:hAnsi="Times New Roman" w:cs="Times New Roman"/>
          <w:sz w:val="24"/>
          <w:szCs w:val="24"/>
        </w:rPr>
        <w:t xml:space="preserve">aber </w:t>
      </w:r>
      <w:r w:rsidR="0046260D" w:rsidRPr="00844442">
        <w:rPr>
          <w:rFonts w:ascii="Times New Roman" w:hAnsi="Times New Roman" w:cs="Times New Roman"/>
          <w:sz w:val="24"/>
          <w:szCs w:val="24"/>
        </w:rPr>
        <w:t xml:space="preserve">alle vorhandenen </w:t>
      </w:r>
      <w:r w:rsidR="0046260D" w:rsidRPr="00B641C0">
        <w:rPr>
          <w:rFonts w:ascii="Times New Roman" w:hAnsi="Times New Roman" w:cs="Times New Roman"/>
          <w:i/>
          <w:iCs/>
          <w:sz w:val="24"/>
          <w:szCs w:val="24"/>
        </w:rPr>
        <w:t>„immissions-schutzwirksamen Gehölzstreifen“</w:t>
      </w:r>
      <w:r w:rsidR="0046260D" w:rsidRPr="00844442">
        <w:rPr>
          <w:rFonts w:ascii="Times New Roman" w:hAnsi="Times New Roman" w:cs="Times New Roman"/>
          <w:sz w:val="24"/>
          <w:szCs w:val="24"/>
        </w:rPr>
        <w:t xml:space="preserve"> unwiderruflich auf ewig entfernt, zerstört, siehe auch </w:t>
      </w:r>
      <w:r w:rsidR="00365307" w:rsidRPr="00844442">
        <w:rPr>
          <w:rFonts w:ascii="Times New Roman" w:hAnsi="Times New Roman" w:cs="Times New Roman"/>
          <w:sz w:val="24"/>
          <w:szCs w:val="24"/>
        </w:rPr>
        <w:t xml:space="preserve">bildliche Darstellung </w:t>
      </w:r>
      <w:r w:rsidR="0046260D" w:rsidRPr="00844442">
        <w:rPr>
          <w:rFonts w:ascii="Times New Roman" w:hAnsi="Times New Roman" w:cs="Times New Roman"/>
          <w:sz w:val="24"/>
          <w:szCs w:val="24"/>
        </w:rPr>
        <w:t xml:space="preserve">Anlage 30 und 31 des </w:t>
      </w:r>
      <w:proofErr w:type="spellStart"/>
      <w:r w:rsidR="0046260D" w:rsidRPr="00844442">
        <w:rPr>
          <w:rFonts w:ascii="Times New Roman" w:hAnsi="Times New Roman" w:cs="Times New Roman"/>
          <w:sz w:val="24"/>
          <w:szCs w:val="24"/>
        </w:rPr>
        <w:t>Peutz</w:t>
      </w:r>
      <w:proofErr w:type="spellEnd"/>
      <w:r w:rsidR="0046260D" w:rsidRPr="00844442">
        <w:rPr>
          <w:rFonts w:ascii="Times New Roman" w:hAnsi="Times New Roman" w:cs="Times New Roman"/>
          <w:sz w:val="24"/>
          <w:szCs w:val="24"/>
        </w:rPr>
        <w:t>-</w:t>
      </w:r>
      <w:r w:rsidR="00C87076" w:rsidRPr="00844442">
        <w:rPr>
          <w:rFonts w:ascii="Times New Roman" w:hAnsi="Times New Roman" w:cs="Times New Roman"/>
          <w:sz w:val="24"/>
          <w:szCs w:val="24"/>
        </w:rPr>
        <w:t>Klima-</w:t>
      </w:r>
      <w:r w:rsidR="0046260D" w:rsidRPr="00844442">
        <w:rPr>
          <w:rFonts w:ascii="Times New Roman" w:hAnsi="Times New Roman" w:cs="Times New Roman"/>
          <w:sz w:val="24"/>
          <w:szCs w:val="24"/>
        </w:rPr>
        <w:t xml:space="preserve">Gutachtens. Dies bedeutet, in Ableitung der o.g. Ausführungen zur A59, </w:t>
      </w:r>
      <w:r w:rsidR="00365307" w:rsidRPr="00844442">
        <w:rPr>
          <w:rFonts w:ascii="Times New Roman" w:hAnsi="Times New Roman" w:cs="Times New Roman"/>
          <w:sz w:val="24"/>
          <w:szCs w:val="24"/>
        </w:rPr>
        <w:br/>
        <w:t xml:space="preserve">- </w:t>
      </w:r>
      <w:r w:rsidR="0046260D" w:rsidRPr="00844442">
        <w:rPr>
          <w:rFonts w:ascii="Times New Roman" w:hAnsi="Times New Roman" w:cs="Times New Roman"/>
          <w:sz w:val="24"/>
          <w:szCs w:val="24"/>
        </w:rPr>
        <w:t xml:space="preserve">dass es beim der A565 - mit dem „Ausbauvorhaben verbundene negative Auswirkungen“ geben wird, </w:t>
      </w:r>
      <w:r w:rsidR="0046260D" w:rsidRPr="00844442">
        <w:rPr>
          <w:rFonts w:ascii="Times New Roman" w:hAnsi="Times New Roman" w:cs="Times New Roman"/>
          <w:sz w:val="24"/>
          <w:szCs w:val="24"/>
        </w:rPr>
        <w:br/>
      </w:r>
      <w:r w:rsidR="0046260D" w:rsidRPr="00844442">
        <w:rPr>
          <w:rFonts w:ascii="Times New Roman" w:hAnsi="Times New Roman" w:cs="Times New Roman"/>
          <w:sz w:val="24"/>
          <w:szCs w:val="24"/>
        </w:rPr>
        <w:lastRenderedPageBreak/>
        <w:t xml:space="preserve">- dass es eine nicht nur vorübergehende, sondern dauerhafte betriebsbedingte Zunahme der betriebsbedingten Beeinträchtigungen (Einträge von Abgas- und Staubimmissionen) über den </w:t>
      </w:r>
      <w:proofErr w:type="spellStart"/>
      <w:r w:rsidR="0046260D" w:rsidRPr="00844442">
        <w:rPr>
          <w:rFonts w:ascii="Times New Roman" w:hAnsi="Times New Roman" w:cs="Times New Roman"/>
          <w:sz w:val="24"/>
          <w:szCs w:val="24"/>
        </w:rPr>
        <w:t>Luftpfad</w:t>
      </w:r>
      <w:proofErr w:type="spellEnd"/>
      <w:r w:rsidR="0046260D" w:rsidRPr="00844442">
        <w:rPr>
          <w:rFonts w:ascii="Times New Roman" w:hAnsi="Times New Roman" w:cs="Times New Roman"/>
          <w:sz w:val="24"/>
          <w:szCs w:val="24"/>
        </w:rPr>
        <w:t xml:space="preserve"> durch den nicht-temporären, sondern leider dauerhaften Verlust der immissions-schutzwirksamen Gehölzstreifen." geben wird. </w:t>
      </w:r>
      <w:r w:rsidR="0046260D" w:rsidRPr="00844442">
        <w:rPr>
          <w:rFonts w:ascii="Times New Roman" w:hAnsi="Times New Roman" w:cs="Times New Roman"/>
          <w:sz w:val="24"/>
          <w:szCs w:val="24"/>
        </w:rPr>
        <w:br/>
        <w:t xml:space="preserve">Der Verlust der „immissions-schutzwirksamen Gehölzstreifen“ ist heutzutage aus Gründen der Gesundheit, des </w:t>
      </w:r>
      <w:proofErr w:type="spellStart"/>
      <w:r w:rsidR="0046260D" w:rsidRPr="00844442">
        <w:rPr>
          <w:rFonts w:ascii="Times New Roman" w:hAnsi="Times New Roman" w:cs="Times New Roman"/>
          <w:sz w:val="24"/>
          <w:szCs w:val="24"/>
        </w:rPr>
        <w:t>Stadtebaus</w:t>
      </w:r>
      <w:proofErr w:type="spellEnd"/>
      <w:r w:rsidR="0046260D" w:rsidRPr="00844442">
        <w:rPr>
          <w:rFonts w:ascii="Times New Roman" w:hAnsi="Times New Roman" w:cs="Times New Roman"/>
          <w:sz w:val="24"/>
          <w:szCs w:val="24"/>
        </w:rPr>
        <w:t xml:space="preserve">, des Klimas, </w:t>
      </w:r>
      <w:r w:rsidR="0071090E">
        <w:rPr>
          <w:rFonts w:ascii="Times New Roman" w:hAnsi="Times New Roman" w:cs="Times New Roman"/>
          <w:sz w:val="24"/>
          <w:szCs w:val="24"/>
        </w:rPr>
        <w:t>d</w:t>
      </w:r>
      <w:r w:rsidR="0046260D" w:rsidRPr="00844442">
        <w:rPr>
          <w:rFonts w:ascii="Times New Roman" w:hAnsi="Times New Roman" w:cs="Times New Roman"/>
          <w:sz w:val="24"/>
          <w:szCs w:val="24"/>
        </w:rPr>
        <w:t xml:space="preserve">er Umwelt, der </w:t>
      </w:r>
      <w:proofErr w:type="spellStart"/>
      <w:r w:rsidR="0046260D" w:rsidRPr="00844442">
        <w:rPr>
          <w:rFonts w:ascii="Times New Roman" w:hAnsi="Times New Roman" w:cs="Times New Roman"/>
          <w:sz w:val="24"/>
          <w:szCs w:val="24"/>
        </w:rPr>
        <w:t>Hitzgefahren</w:t>
      </w:r>
      <w:proofErr w:type="spellEnd"/>
      <w:r w:rsidR="0046260D" w:rsidRPr="00844442">
        <w:rPr>
          <w:rFonts w:ascii="Times New Roman" w:hAnsi="Times New Roman" w:cs="Times New Roman"/>
          <w:sz w:val="24"/>
          <w:szCs w:val="24"/>
        </w:rPr>
        <w:t xml:space="preserve"> etc. absolut inakzeptabel, </w:t>
      </w:r>
      <w:r w:rsidR="006D06C7" w:rsidRPr="00844442">
        <w:rPr>
          <w:rFonts w:ascii="Times New Roman" w:hAnsi="Times New Roman" w:cs="Times New Roman"/>
          <w:sz w:val="24"/>
          <w:szCs w:val="24"/>
        </w:rPr>
        <w:t>insbesond</w:t>
      </w:r>
      <w:r w:rsidR="0071090E">
        <w:rPr>
          <w:rFonts w:ascii="Times New Roman" w:hAnsi="Times New Roman" w:cs="Times New Roman"/>
          <w:sz w:val="24"/>
          <w:szCs w:val="24"/>
        </w:rPr>
        <w:t>e</w:t>
      </w:r>
      <w:r w:rsidR="006D06C7" w:rsidRPr="00844442">
        <w:rPr>
          <w:rFonts w:ascii="Times New Roman" w:hAnsi="Times New Roman" w:cs="Times New Roman"/>
          <w:sz w:val="24"/>
          <w:szCs w:val="24"/>
        </w:rPr>
        <w:t>re</w:t>
      </w:r>
      <w:r w:rsidR="0046260D" w:rsidRPr="00844442">
        <w:rPr>
          <w:rFonts w:ascii="Times New Roman" w:hAnsi="Times New Roman" w:cs="Times New Roman"/>
          <w:sz w:val="24"/>
          <w:szCs w:val="24"/>
        </w:rPr>
        <w:t xml:space="preserve"> an </w:t>
      </w:r>
      <w:r w:rsidR="00504ED7" w:rsidRPr="00844442">
        <w:rPr>
          <w:rFonts w:ascii="Times New Roman" w:hAnsi="Times New Roman" w:cs="Times New Roman"/>
          <w:sz w:val="24"/>
          <w:szCs w:val="24"/>
        </w:rPr>
        <w:t>diesem Ort</w:t>
      </w:r>
      <w:r w:rsidR="0046260D" w:rsidRPr="00844442">
        <w:rPr>
          <w:rFonts w:ascii="Times New Roman" w:hAnsi="Times New Roman" w:cs="Times New Roman"/>
          <w:sz w:val="24"/>
          <w:szCs w:val="24"/>
        </w:rPr>
        <w:t xml:space="preserve"> </w:t>
      </w:r>
      <w:r w:rsidR="006D06C7" w:rsidRPr="00844442">
        <w:rPr>
          <w:rFonts w:ascii="Times New Roman" w:hAnsi="Times New Roman" w:cs="Times New Roman"/>
          <w:sz w:val="24"/>
          <w:szCs w:val="24"/>
        </w:rPr>
        <w:t xml:space="preserve">entlang der A565 </w:t>
      </w:r>
      <w:r w:rsidR="0046260D" w:rsidRPr="00844442">
        <w:rPr>
          <w:rFonts w:ascii="Times New Roman" w:hAnsi="Times New Roman" w:cs="Times New Roman"/>
          <w:sz w:val="24"/>
          <w:szCs w:val="24"/>
        </w:rPr>
        <w:t xml:space="preserve">mitten in der </w:t>
      </w:r>
      <w:r w:rsidR="006D06C7" w:rsidRPr="00844442">
        <w:rPr>
          <w:rFonts w:ascii="Times New Roman" w:hAnsi="Times New Roman" w:cs="Times New Roman"/>
          <w:sz w:val="24"/>
          <w:szCs w:val="24"/>
        </w:rPr>
        <w:t>Bundesstadt Bonn</w:t>
      </w:r>
      <w:r w:rsidR="0046260D" w:rsidRPr="00844442">
        <w:rPr>
          <w:rFonts w:ascii="Times New Roman" w:hAnsi="Times New Roman" w:cs="Times New Roman"/>
          <w:sz w:val="24"/>
          <w:szCs w:val="24"/>
        </w:rPr>
        <w:t xml:space="preserve"> – Der </w:t>
      </w:r>
      <w:r w:rsidR="00504ED7" w:rsidRPr="00844442">
        <w:rPr>
          <w:rFonts w:ascii="Times New Roman" w:hAnsi="Times New Roman" w:cs="Times New Roman"/>
          <w:sz w:val="24"/>
          <w:szCs w:val="24"/>
        </w:rPr>
        <w:t>Verlust der</w:t>
      </w:r>
      <w:r w:rsidR="0046260D" w:rsidRPr="00844442">
        <w:rPr>
          <w:rFonts w:ascii="Times New Roman" w:hAnsi="Times New Roman" w:cs="Times New Roman"/>
          <w:sz w:val="24"/>
          <w:szCs w:val="24"/>
        </w:rPr>
        <w:t xml:space="preserve"> „immissions-schutzwirksamen Gehölzstreifen“ kann auch nicht durch den Anbau von </w:t>
      </w:r>
      <w:r w:rsidR="005D4359" w:rsidRPr="00844442">
        <w:rPr>
          <w:rFonts w:ascii="Times New Roman" w:hAnsi="Times New Roman" w:cs="Times New Roman"/>
          <w:sz w:val="24"/>
          <w:szCs w:val="24"/>
        </w:rPr>
        <w:t>Gehölzen</w:t>
      </w:r>
      <w:r w:rsidR="0046260D" w:rsidRPr="00844442">
        <w:rPr>
          <w:rFonts w:ascii="Times New Roman" w:hAnsi="Times New Roman" w:cs="Times New Roman"/>
          <w:sz w:val="24"/>
          <w:szCs w:val="24"/>
        </w:rPr>
        <w:t xml:space="preserve"> </w:t>
      </w:r>
      <w:r w:rsidR="0071090E">
        <w:rPr>
          <w:rFonts w:ascii="Times New Roman" w:hAnsi="Times New Roman" w:cs="Times New Roman"/>
          <w:sz w:val="24"/>
          <w:szCs w:val="24"/>
        </w:rPr>
        <w:t xml:space="preserve">als „Kompensationsmaßnamen“ in „Geislar-West“ </w:t>
      </w:r>
      <w:r w:rsidR="005D4359" w:rsidRPr="00844442">
        <w:rPr>
          <w:rFonts w:ascii="Times New Roman" w:hAnsi="Times New Roman" w:cs="Times New Roman"/>
          <w:sz w:val="24"/>
          <w:szCs w:val="24"/>
        </w:rPr>
        <w:t xml:space="preserve"> ausgeglichen werden</w:t>
      </w:r>
      <w:r w:rsidR="0071090E">
        <w:rPr>
          <w:rFonts w:ascii="Times New Roman" w:hAnsi="Times New Roman" w:cs="Times New Roman"/>
          <w:sz w:val="24"/>
          <w:szCs w:val="24"/>
        </w:rPr>
        <w:t xml:space="preserve"> (Seite 216 des Erläuterungsberichts </w:t>
      </w:r>
      <w:r w:rsidR="0071090E" w:rsidRPr="0071090E">
        <w:rPr>
          <w:rFonts w:ascii="Times New Roman" w:hAnsi="Times New Roman" w:cs="Times New Roman"/>
          <w:sz w:val="24"/>
          <w:szCs w:val="24"/>
        </w:rPr>
        <w:t>A565_44-4004_FE_DB1_AE_01-1_D_E-Bericht_01</w:t>
      </w:r>
      <w:r w:rsidR="0071090E">
        <w:rPr>
          <w:rFonts w:ascii="Times New Roman" w:hAnsi="Times New Roman" w:cs="Times New Roman"/>
          <w:sz w:val="24"/>
          <w:szCs w:val="24"/>
        </w:rPr>
        <w:t xml:space="preserve"> </w:t>
      </w:r>
    </w:p>
    <w:p w14:paraId="71DAC504" w14:textId="77777777" w:rsidR="00F11CAF" w:rsidRPr="00844442" w:rsidRDefault="00F11CAF"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Schon aus diesem Grund ist die Autobahnverbreiterung gänzlich zu stoppen und nicht durchzuführen. Wir dürfen uns nicht der Filterfunktion der bestehenden Grünstreifen am Rand der Autobahn entledigen. Weniger Grün aufgrund der geplanten Erweiterung des Straßenkörpers darf nicht hingenommen werden, ich fordere deshalb, dass die Autobahn schon deshalb nicht erweitert wird.</w:t>
      </w:r>
    </w:p>
    <w:p w14:paraId="52CBDCD5" w14:textId="4335960D" w:rsidR="00A54CB4" w:rsidRPr="00844442" w:rsidRDefault="0084285E"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br/>
      </w:r>
      <w:r w:rsidRPr="00844442">
        <w:rPr>
          <w:rFonts w:ascii="Times New Roman" w:hAnsi="Times New Roman" w:cs="Times New Roman"/>
          <w:noProof/>
          <w:sz w:val="24"/>
          <w:szCs w:val="24"/>
        </w:rPr>
        <w:drawing>
          <wp:inline distT="0" distB="0" distL="0" distR="0" wp14:anchorId="3E93FE7B" wp14:editId="21148BD0">
            <wp:extent cx="2807692" cy="4215740"/>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25197" cy="4242024"/>
                    </a:xfrm>
                    <a:prstGeom prst="rect">
                      <a:avLst/>
                    </a:prstGeom>
                  </pic:spPr>
                </pic:pic>
              </a:graphicData>
            </a:graphic>
          </wp:inline>
        </w:drawing>
      </w:r>
      <w:r w:rsidRPr="00844442">
        <w:rPr>
          <w:noProof/>
          <w:sz w:val="24"/>
          <w:szCs w:val="24"/>
        </w:rPr>
        <w:t xml:space="preserve"> </w:t>
      </w:r>
      <w:r w:rsidRPr="00844442">
        <w:rPr>
          <w:rFonts w:ascii="Times New Roman" w:hAnsi="Times New Roman" w:cs="Times New Roman"/>
          <w:noProof/>
          <w:sz w:val="24"/>
          <w:szCs w:val="24"/>
        </w:rPr>
        <w:drawing>
          <wp:inline distT="0" distB="0" distL="0" distR="0" wp14:anchorId="1816390B" wp14:editId="488D7E3C">
            <wp:extent cx="2728305" cy="4165651"/>
            <wp:effectExtent l="0" t="0" r="0" b="635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43060" cy="4188179"/>
                    </a:xfrm>
                    <a:prstGeom prst="rect">
                      <a:avLst/>
                    </a:prstGeom>
                  </pic:spPr>
                </pic:pic>
              </a:graphicData>
            </a:graphic>
          </wp:inline>
        </w:drawing>
      </w:r>
      <w:r w:rsidRPr="00844442">
        <w:rPr>
          <w:rFonts w:ascii="Times New Roman" w:hAnsi="Times New Roman" w:cs="Times New Roman"/>
          <w:sz w:val="24"/>
          <w:szCs w:val="24"/>
        </w:rPr>
        <w:br/>
      </w:r>
      <w:r w:rsidRPr="00844442">
        <w:rPr>
          <w:rFonts w:ascii="Times New Roman" w:hAnsi="Times New Roman" w:cs="Times New Roman"/>
          <w:sz w:val="24"/>
          <w:szCs w:val="24"/>
        </w:rPr>
        <w:br/>
      </w:r>
      <w:r w:rsidR="00A54CB4" w:rsidRPr="00844442">
        <w:rPr>
          <w:rFonts w:ascii="Times New Roman" w:hAnsi="Times New Roman" w:cs="Times New Roman"/>
          <w:sz w:val="24"/>
          <w:szCs w:val="24"/>
        </w:rPr>
        <w:t xml:space="preserve">Der durch auf der A565 entstehende Reifenabrieb </w:t>
      </w:r>
      <w:r w:rsidR="00A22653">
        <w:rPr>
          <w:rFonts w:ascii="Times New Roman" w:hAnsi="Times New Roman" w:cs="Times New Roman"/>
          <w:sz w:val="24"/>
          <w:szCs w:val="24"/>
        </w:rPr>
        <w:t xml:space="preserve">und durch Bremsvorgänge </w:t>
      </w:r>
      <w:r w:rsidR="00A54CB4" w:rsidRPr="00844442">
        <w:rPr>
          <w:rFonts w:ascii="Times New Roman" w:hAnsi="Times New Roman" w:cs="Times New Roman"/>
          <w:sz w:val="24"/>
          <w:szCs w:val="24"/>
        </w:rPr>
        <w:t xml:space="preserve">mit immensen Mengen an Mikroplastik </w:t>
      </w:r>
      <w:r w:rsidR="00A22653">
        <w:rPr>
          <w:rFonts w:ascii="Times New Roman" w:hAnsi="Times New Roman" w:cs="Times New Roman"/>
          <w:sz w:val="24"/>
          <w:szCs w:val="24"/>
        </w:rPr>
        <w:t xml:space="preserve">und sonstigen giftige Stoffen </w:t>
      </w:r>
      <w:r w:rsidR="00A54CB4" w:rsidRPr="00844442">
        <w:rPr>
          <w:rFonts w:ascii="Times New Roman" w:hAnsi="Times New Roman" w:cs="Times New Roman"/>
          <w:sz w:val="24"/>
          <w:szCs w:val="24"/>
        </w:rPr>
        <w:t xml:space="preserve">durch noch mehr Fahrzeuge in Zukunft als jetzt schon sowie der Feinstaub ist eine massive Umweltbelastung der beidseitigen Wohngebiete sowie Belastung weiterer Lebensräume sowie der Flüsse wie Sieg und Rhein, in die die riesigen Autobahnabwässer letztendlich abgeführt werden. Weiter werden auch hierdurch die Trinkwasservorkommen sowie die Böden auf das Heftigste geschädigt. Dieses Mikroplastik ist </w:t>
      </w:r>
      <w:proofErr w:type="gramStart"/>
      <w:r w:rsidR="00A54CB4" w:rsidRPr="00844442">
        <w:rPr>
          <w:rFonts w:ascii="Times New Roman" w:hAnsi="Times New Roman" w:cs="Times New Roman"/>
          <w:sz w:val="24"/>
          <w:szCs w:val="24"/>
        </w:rPr>
        <w:t>zur Zeit</w:t>
      </w:r>
      <w:proofErr w:type="gramEnd"/>
      <w:r w:rsidR="00A54CB4" w:rsidRPr="00844442">
        <w:rPr>
          <w:rFonts w:ascii="Times New Roman" w:hAnsi="Times New Roman" w:cs="Times New Roman"/>
          <w:sz w:val="24"/>
          <w:szCs w:val="24"/>
        </w:rPr>
        <w:t xml:space="preserve"> im erforderlichen Maßstab nicht aus den Böden, der Luft und dem Wasser herauszubekommen. Ich fühle mich besonders betroffen, da nun einmal Luft, Wasser, gesunde Erde die Basis für mein Leben und das anderer sind. Da gem. Verkehrsmengenberechnung dieses Planfeststellungsverfahrens der Verkehr zunehmen wird, auch und insbesondere durch die Verbreiterung der Autobahn von 4 auf 8 Spuren inklusive Standstreifen, wird dieses Problem </w:t>
      </w:r>
      <w:r w:rsidR="00A54CB4" w:rsidRPr="00844442">
        <w:rPr>
          <w:rFonts w:ascii="Times New Roman" w:hAnsi="Times New Roman" w:cs="Times New Roman"/>
          <w:sz w:val="24"/>
          <w:szCs w:val="24"/>
        </w:rPr>
        <w:lastRenderedPageBreak/>
        <w:t xml:space="preserve">verschärft. Dies ist nicht hinzunehmen. </w:t>
      </w:r>
      <w:r w:rsidR="00A54CB4" w:rsidRPr="00844442">
        <w:rPr>
          <w:rFonts w:ascii="Times New Roman" w:hAnsi="Times New Roman" w:cs="Times New Roman"/>
          <w:sz w:val="24"/>
          <w:szCs w:val="24"/>
        </w:rPr>
        <w:br/>
        <w:t xml:space="preserve">Der Ausbau muss deshalb unterbleiben. Das Problem mit dem </w:t>
      </w:r>
      <w:r w:rsidR="00A54CB4" w:rsidRPr="00844442">
        <w:rPr>
          <w:rFonts w:ascii="Times New Roman" w:hAnsi="Times New Roman" w:cs="Times New Roman"/>
          <w:b/>
          <w:bCs/>
          <w:sz w:val="24"/>
          <w:szCs w:val="24"/>
        </w:rPr>
        <w:t>Reifenabrieb</w:t>
      </w:r>
      <w:r w:rsidR="00A54CB4" w:rsidRPr="00844442">
        <w:rPr>
          <w:rFonts w:ascii="Times New Roman" w:hAnsi="Times New Roman" w:cs="Times New Roman"/>
          <w:sz w:val="24"/>
          <w:szCs w:val="24"/>
        </w:rPr>
        <w:t xml:space="preserve"> und der Giftigkeit der Zusatzstoffe in den Reifen wird noch zunehmen, da die </w:t>
      </w:r>
      <w:r w:rsidR="00A54CB4" w:rsidRPr="00844442">
        <w:rPr>
          <w:rFonts w:ascii="Times New Roman" w:hAnsi="Times New Roman" w:cs="Times New Roman"/>
          <w:b/>
          <w:bCs/>
          <w:sz w:val="24"/>
          <w:szCs w:val="24"/>
        </w:rPr>
        <w:t>Elektrofahrzeuge</w:t>
      </w:r>
      <w:r w:rsidR="00A54CB4" w:rsidRPr="00844442">
        <w:rPr>
          <w:rFonts w:ascii="Times New Roman" w:hAnsi="Times New Roman" w:cs="Times New Roman"/>
          <w:sz w:val="24"/>
          <w:szCs w:val="24"/>
        </w:rPr>
        <w:t xml:space="preserve"> besonders schwer sind, und auch wegen sehr hoher Beschleunigungswerte besonders große und inhaltsreiche Reifen haben müssen, die wiederum besonders giftig sind. Auch um den Reifenabrieb zu vermindern, fordere ich </w:t>
      </w:r>
      <w:r w:rsidR="00A54CB4" w:rsidRPr="00A22653">
        <w:rPr>
          <w:rFonts w:ascii="Times New Roman" w:hAnsi="Times New Roman" w:cs="Times New Roman"/>
          <w:b/>
          <w:bCs/>
          <w:sz w:val="24"/>
          <w:szCs w:val="24"/>
        </w:rPr>
        <w:t xml:space="preserve">eine Geschwindigkeitsbegrenzung von 80 km/h </w:t>
      </w:r>
      <w:r w:rsidR="00A22653" w:rsidRPr="00A22653">
        <w:rPr>
          <w:rFonts w:ascii="Times New Roman" w:hAnsi="Times New Roman" w:cs="Times New Roman"/>
          <w:b/>
          <w:bCs/>
          <w:sz w:val="24"/>
          <w:szCs w:val="24"/>
        </w:rPr>
        <w:t xml:space="preserve">für PKW und 60 km/h für LKW </w:t>
      </w:r>
      <w:r w:rsidR="00A54CB4" w:rsidRPr="00A22653">
        <w:rPr>
          <w:rFonts w:ascii="Times New Roman" w:hAnsi="Times New Roman" w:cs="Times New Roman"/>
          <w:b/>
          <w:bCs/>
          <w:sz w:val="24"/>
          <w:szCs w:val="24"/>
        </w:rPr>
        <w:t>im Planfeststellungsbeschluss als dauerhafte Auflage festzuhalten.</w:t>
      </w:r>
      <w:r w:rsidR="00A54CB4" w:rsidRPr="00844442">
        <w:rPr>
          <w:rFonts w:ascii="Times New Roman" w:hAnsi="Times New Roman" w:cs="Times New Roman"/>
          <w:sz w:val="24"/>
          <w:szCs w:val="24"/>
        </w:rPr>
        <w:t xml:space="preserve"> </w:t>
      </w:r>
      <w:r w:rsidR="00377C86" w:rsidRPr="00844442">
        <w:rPr>
          <w:rFonts w:ascii="Times New Roman" w:hAnsi="Times New Roman" w:cs="Times New Roman"/>
          <w:sz w:val="24"/>
          <w:szCs w:val="24"/>
        </w:rPr>
        <w:t xml:space="preserve">Auf den Reifenabrieb wird im Erläuterungsbericht überhaupt nicht eingegangen. </w:t>
      </w:r>
      <w:r w:rsidR="00D269D4" w:rsidRPr="00844442">
        <w:rPr>
          <w:rFonts w:ascii="Times New Roman" w:hAnsi="Times New Roman" w:cs="Times New Roman"/>
          <w:sz w:val="24"/>
          <w:szCs w:val="24"/>
        </w:rPr>
        <w:t xml:space="preserve">die Belastung zwischen den Lärmschutzwänden für die Autofahrer*innen ist nicht untersucht. </w:t>
      </w:r>
      <w:r w:rsidR="00377C86" w:rsidRPr="00844442">
        <w:rPr>
          <w:rFonts w:ascii="Times New Roman" w:hAnsi="Times New Roman" w:cs="Times New Roman"/>
          <w:sz w:val="24"/>
          <w:szCs w:val="24"/>
        </w:rPr>
        <w:t>Der Erläuterungsbericht ist daher unvollständig und ist nachzubessern.</w:t>
      </w:r>
    </w:p>
    <w:p w14:paraId="45D6513E" w14:textId="77777777" w:rsidR="00A54CB4" w:rsidRPr="00844442" w:rsidRDefault="00A54CB4" w:rsidP="00E47B50">
      <w:pPr>
        <w:autoSpaceDE w:val="0"/>
        <w:autoSpaceDN w:val="0"/>
        <w:adjustRightInd w:val="0"/>
        <w:spacing w:after="0" w:line="240" w:lineRule="auto"/>
        <w:rPr>
          <w:rFonts w:ascii="Times New Roman" w:hAnsi="Times New Roman" w:cs="Times New Roman"/>
          <w:sz w:val="24"/>
          <w:szCs w:val="24"/>
        </w:rPr>
      </w:pPr>
    </w:p>
    <w:p w14:paraId="02F78C56" w14:textId="5C1C2114" w:rsidR="00D81196" w:rsidRPr="00844442" w:rsidRDefault="00A54CB4"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Mit dieser Geschwindigkeitsbegrenzung auf </w:t>
      </w:r>
      <w:r w:rsidR="00A22653">
        <w:rPr>
          <w:rFonts w:ascii="Times New Roman" w:hAnsi="Times New Roman" w:cs="Times New Roman"/>
          <w:sz w:val="24"/>
          <w:szCs w:val="24"/>
        </w:rPr>
        <w:t>60/</w:t>
      </w:r>
      <w:r w:rsidRPr="00844442">
        <w:rPr>
          <w:rFonts w:ascii="Times New Roman" w:hAnsi="Times New Roman" w:cs="Times New Roman"/>
          <w:sz w:val="24"/>
          <w:szCs w:val="24"/>
        </w:rPr>
        <w:t xml:space="preserve">80 km/h sind somit auch die Fahrstreifenbreiten auf dem heutigen Maß zu belassen. </w:t>
      </w:r>
      <w:r w:rsidR="00073267" w:rsidRPr="00844442">
        <w:rPr>
          <w:rFonts w:ascii="Times New Roman" w:hAnsi="Times New Roman" w:cs="Times New Roman"/>
          <w:sz w:val="24"/>
          <w:szCs w:val="24"/>
        </w:rPr>
        <w:t>Beispielsweise a</w:t>
      </w:r>
      <w:r w:rsidRPr="00844442">
        <w:rPr>
          <w:rFonts w:ascii="Times New Roman" w:hAnsi="Times New Roman" w:cs="Times New Roman"/>
          <w:sz w:val="24"/>
          <w:szCs w:val="24"/>
        </w:rPr>
        <w:t>uf der A59 zwischen Sankt</w:t>
      </w:r>
      <w:r w:rsidR="00073267" w:rsidRPr="00844442">
        <w:rPr>
          <w:rFonts w:ascii="Times New Roman" w:hAnsi="Times New Roman" w:cs="Times New Roman"/>
          <w:sz w:val="24"/>
          <w:szCs w:val="24"/>
        </w:rPr>
        <w:t xml:space="preserve"> </w:t>
      </w:r>
      <w:r w:rsidRPr="00844442">
        <w:rPr>
          <w:rFonts w:ascii="Times New Roman" w:hAnsi="Times New Roman" w:cs="Times New Roman"/>
          <w:sz w:val="24"/>
          <w:szCs w:val="24"/>
        </w:rPr>
        <w:t xml:space="preserve">Augustin und Bonn-Nordost betragen die jetzigen </w:t>
      </w:r>
      <w:r w:rsidRPr="00844442">
        <w:rPr>
          <w:rFonts w:ascii="Times New Roman" w:hAnsi="Times New Roman" w:cs="Times New Roman"/>
          <w:b/>
          <w:bCs/>
          <w:sz w:val="24"/>
          <w:szCs w:val="24"/>
        </w:rPr>
        <w:t>Fahrstreifen</w:t>
      </w:r>
      <w:r w:rsidR="00FE6357" w:rsidRPr="00844442">
        <w:rPr>
          <w:rFonts w:ascii="Times New Roman" w:hAnsi="Times New Roman" w:cs="Times New Roman"/>
          <w:b/>
          <w:bCs/>
          <w:sz w:val="24"/>
          <w:szCs w:val="24"/>
        </w:rPr>
        <w:t xml:space="preserve"> </w:t>
      </w:r>
      <w:r w:rsidRPr="00844442">
        <w:rPr>
          <w:rFonts w:ascii="Times New Roman" w:hAnsi="Times New Roman" w:cs="Times New Roman"/>
          <w:b/>
          <w:bCs/>
          <w:sz w:val="24"/>
          <w:szCs w:val="24"/>
        </w:rPr>
        <w:t>3,42m, und dies ist ausreichend</w:t>
      </w:r>
      <w:r w:rsidR="00FE6357" w:rsidRPr="00844442">
        <w:rPr>
          <w:rFonts w:ascii="Times New Roman" w:hAnsi="Times New Roman" w:cs="Times New Roman"/>
          <w:sz w:val="24"/>
          <w:szCs w:val="24"/>
        </w:rPr>
        <w:t xml:space="preserve">, für eine Geschwindigkeitsbegrenzung </w:t>
      </w:r>
      <w:r w:rsidR="00073267" w:rsidRPr="00844442">
        <w:rPr>
          <w:rFonts w:ascii="Times New Roman" w:hAnsi="Times New Roman" w:cs="Times New Roman"/>
          <w:sz w:val="24"/>
          <w:szCs w:val="24"/>
        </w:rPr>
        <w:t xml:space="preserve">dort </w:t>
      </w:r>
      <w:r w:rsidR="00FE6357" w:rsidRPr="00844442">
        <w:rPr>
          <w:rFonts w:ascii="Times New Roman" w:hAnsi="Times New Roman" w:cs="Times New Roman"/>
          <w:sz w:val="24"/>
          <w:szCs w:val="24"/>
        </w:rPr>
        <w:t>von 100 km/h, seit Jahren</w:t>
      </w:r>
      <w:r w:rsidR="00073267" w:rsidRPr="00844442">
        <w:rPr>
          <w:rFonts w:ascii="Times New Roman" w:hAnsi="Times New Roman" w:cs="Times New Roman"/>
          <w:sz w:val="24"/>
          <w:szCs w:val="24"/>
        </w:rPr>
        <w:t xml:space="preserve">, für LKW – und Pkw – Verkehre. Dies bedeutet, dass bei Beibehaltung der jetzigen Geschwindigkeitsbegrenzung in Bonn von 80 km/h eine Breite der </w:t>
      </w:r>
      <w:r w:rsidR="00073267" w:rsidRPr="00A22653">
        <w:rPr>
          <w:rFonts w:ascii="Times New Roman" w:hAnsi="Times New Roman" w:cs="Times New Roman"/>
          <w:b/>
          <w:bCs/>
          <w:sz w:val="24"/>
          <w:szCs w:val="24"/>
        </w:rPr>
        <w:t>Fahrstreifen von 4,42 m VÖLLIG ausreichend</w:t>
      </w:r>
      <w:r w:rsidR="00073267" w:rsidRPr="00844442">
        <w:rPr>
          <w:rFonts w:ascii="Times New Roman" w:hAnsi="Times New Roman" w:cs="Times New Roman"/>
          <w:sz w:val="24"/>
          <w:szCs w:val="24"/>
        </w:rPr>
        <w:t xml:space="preserve"> ist. </w:t>
      </w:r>
    </w:p>
    <w:p w14:paraId="26971594" w14:textId="77777777" w:rsidR="00A22653" w:rsidRDefault="00A22653" w:rsidP="00E47B50">
      <w:pPr>
        <w:autoSpaceDE w:val="0"/>
        <w:autoSpaceDN w:val="0"/>
        <w:adjustRightInd w:val="0"/>
        <w:spacing w:after="0" w:line="240" w:lineRule="auto"/>
        <w:rPr>
          <w:rFonts w:ascii="Times New Roman" w:hAnsi="Times New Roman" w:cs="Times New Roman"/>
          <w:sz w:val="24"/>
          <w:szCs w:val="24"/>
        </w:rPr>
      </w:pPr>
    </w:p>
    <w:p w14:paraId="27A10666" w14:textId="59BAF388" w:rsidR="00872DB3" w:rsidRPr="00844442" w:rsidRDefault="00A22653" w:rsidP="00E47B50">
      <w:pPr>
        <w:autoSpaceDE w:val="0"/>
        <w:autoSpaceDN w:val="0"/>
        <w:adjustRightInd w:val="0"/>
        <w:spacing w:after="0" w:line="240" w:lineRule="auto"/>
        <w:rPr>
          <w:rFonts w:ascii="Times New Roman" w:hAnsi="Times New Roman" w:cs="Times New Roman"/>
          <w:i/>
          <w:iCs/>
          <w:sz w:val="24"/>
          <w:szCs w:val="24"/>
        </w:rPr>
      </w:pPr>
      <w:r>
        <w:rPr>
          <w:rFonts w:ascii="Times New Roman" w:hAnsi="Times New Roman" w:cs="Times New Roman"/>
          <w:sz w:val="24"/>
          <w:szCs w:val="24"/>
        </w:rPr>
        <w:t xml:space="preserve">Auch </w:t>
      </w:r>
      <w:r w:rsidR="00A54CB4" w:rsidRPr="00844442">
        <w:rPr>
          <w:rFonts w:ascii="Times New Roman" w:hAnsi="Times New Roman" w:cs="Times New Roman"/>
          <w:sz w:val="24"/>
          <w:szCs w:val="24"/>
        </w:rPr>
        <w:t xml:space="preserve">die </w:t>
      </w:r>
      <w:r>
        <w:rPr>
          <w:rFonts w:ascii="Times New Roman" w:hAnsi="Times New Roman" w:cs="Times New Roman"/>
          <w:sz w:val="24"/>
          <w:szCs w:val="24"/>
        </w:rPr>
        <w:t>Luft-</w:t>
      </w:r>
      <w:r w:rsidR="00A54CB4" w:rsidRPr="00844442">
        <w:rPr>
          <w:rFonts w:ascii="Times New Roman" w:hAnsi="Times New Roman" w:cs="Times New Roman"/>
          <w:sz w:val="24"/>
          <w:szCs w:val="24"/>
        </w:rPr>
        <w:t xml:space="preserve">Belastung zwischen den Lärmschutzwänden für die Autofahrer*innen ist nicht untersucht. </w:t>
      </w:r>
      <w:r w:rsidR="00073267" w:rsidRPr="00844442">
        <w:rPr>
          <w:rFonts w:ascii="Times New Roman" w:hAnsi="Times New Roman" w:cs="Times New Roman"/>
          <w:sz w:val="24"/>
          <w:szCs w:val="24"/>
        </w:rPr>
        <w:t xml:space="preserve">Die Planfeststellungsunterlagen sind somit </w:t>
      </w:r>
      <w:r w:rsidR="00A54CB4" w:rsidRPr="00844442">
        <w:rPr>
          <w:rFonts w:ascii="Times New Roman" w:hAnsi="Times New Roman" w:cs="Times New Roman"/>
          <w:b/>
          <w:bCs/>
          <w:sz w:val="24"/>
          <w:szCs w:val="24"/>
        </w:rPr>
        <w:t xml:space="preserve">unvollständig </w:t>
      </w:r>
      <w:r w:rsidR="00A54CB4" w:rsidRPr="00844442">
        <w:rPr>
          <w:rFonts w:ascii="Times New Roman" w:hAnsi="Times New Roman" w:cs="Times New Roman"/>
          <w:sz w:val="24"/>
          <w:szCs w:val="24"/>
        </w:rPr>
        <w:t>und neu mit diesen genannten Parametern zu erstellen</w:t>
      </w:r>
      <w:r w:rsidR="00A54CB4" w:rsidRPr="00844442">
        <w:rPr>
          <w:rFonts w:ascii="Times New Roman" w:hAnsi="Times New Roman" w:cs="Times New Roman"/>
          <w:i/>
          <w:iCs/>
          <w:sz w:val="24"/>
          <w:szCs w:val="24"/>
        </w:rPr>
        <w:t>.</w:t>
      </w:r>
    </w:p>
    <w:p w14:paraId="7DF6013A" w14:textId="77777777" w:rsidR="00A54CB4" w:rsidRPr="00844442" w:rsidRDefault="00A54CB4" w:rsidP="00E47B50">
      <w:pPr>
        <w:autoSpaceDE w:val="0"/>
        <w:autoSpaceDN w:val="0"/>
        <w:adjustRightInd w:val="0"/>
        <w:spacing w:after="0" w:line="240" w:lineRule="auto"/>
        <w:rPr>
          <w:rFonts w:ascii="Times New Roman" w:hAnsi="Times New Roman" w:cs="Times New Roman"/>
          <w:i/>
          <w:iCs/>
          <w:sz w:val="24"/>
          <w:szCs w:val="24"/>
        </w:rPr>
      </w:pPr>
    </w:p>
    <w:p w14:paraId="7B3E945E" w14:textId="1F554B18" w:rsidR="005E3765" w:rsidRPr="00844442" w:rsidRDefault="00872DB3"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Auf S. 215 der Unterlage </w:t>
      </w:r>
      <w:r w:rsidR="00377C86" w:rsidRPr="00844442">
        <w:rPr>
          <w:rFonts w:ascii="Times New Roman" w:hAnsi="Times New Roman" w:cs="Times New Roman"/>
          <w:sz w:val="24"/>
          <w:szCs w:val="24"/>
        </w:rPr>
        <w:t>A</w:t>
      </w:r>
      <w:r w:rsidR="005D5627" w:rsidRPr="00844442">
        <w:rPr>
          <w:rFonts w:ascii="Times New Roman" w:hAnsi="Times New Roman" w:cs="Times New Roman"/>
          <w:sz w:val="24"/>
          <w:szCs w:val="24"/>
        </w:rPr>
        <w:t>565 „</w:t>
      </w:r>
      <w:r w:rsidRPr="00844442">
        <w:rPr>
          <w:rFonts w:ascii="Times New Roman" w:hAnsi="Times New Roman" w:cs="Times New Roman"/>
          <w:sz w:val="24"/>
          <w:szCs w:val="24"/>
        </w:rPr>
        <w:t>Planfeststellung -Unterlage 1.1_D: Erläuterungsbericht ersetzt Unterlage 1.1“</w:t>
      </w:r>
      <w:r w:rsidR="00377C86" w:rsidRPr="00844442">
        <w:rPr>
          <w:rFonts w:ascii="Times New Roman" w:hAnsi="Times New Roman" w:cs="Times New Roman"/>
          <w:sz w:val="24"/>
          <w:szCs w:val="24"/>
        </w:rPr>
        <w:t xml:space="preserve"> </w:t>
      </w:r>
      <w:r w:rsidRPr="00844442">
        <w:rPr>
          <w:rFonts w:ascii="Times New Roman" w:hAnsi="Times New Roman" w:cs="Times New Roman"/>
          <w:sz w:val="24"/>
          <w:szCs w:val="24"/>
        </w:rPr>
        <w:t xml:space="preserve">heißt es: </w:t>
      </w:r>
      <w:r w:rsidR="006C0945" w:rsidRPr="00844442">
        <w:rPr>
          <w:rFonts w:ascii="Times New Roman" w:hAnsi="Times New Roman" w:cs="Times New Roman"/>
          <w:sz w:val="24"/>
          <w:szCs w:val="24"/>
        </w:rPr>
        <w:br/>
      </w:r>
      <w:r w:rsidRPr="00844442">
        <w:rPr>
          <w:rFonts w:ascii="Times New Roman" w:hAnsi="Times New Roman" w:cs="Times New Roman"/>
          <w:sz w:val="24"/>
          <w:szCs w:val="24"/>
        </w:rPr>
        <w:t>„ Im Vergleich zum Prognosenullfall verbessert sich die Luftqualität im Umfeld des Planvorhabens trotz leicht steigender Verkehrsbelastungszahlen. Ein Grund hierfür ist, dass sich durch den zusätzlichen Fahrstreifen pro Fahrtrichtung der Verkehrsfluss verbessert und hierdurch insgesamt weniger Emissionen ausgestoßen werden. Positiv wirken sich zudem die aus dem Ausbau resultierenden Lärmschutzmaßnahmen aus, da sie einen Transport der auf der Autobahn freigesetzten Luftschadstoffe in die angrenzenden Wohn-</w:t>
      </w:r>
      <w:r w:rsidR="00963649" w:rsidRPr="00844442">
        <w:rPr>
          <w:rFonts w:ascii="Times New Roman" w:hAnsi="Times New Roman" w:cs="Times New Roman"/>
          <w:sz w:val="24"/>
          <w:szCs w:val="24"/>
        </w:rPr>
        <w:t xml:space="preserve"> </w:t>
      </w:r>
      <w:r w:rsidRPr="00844442">
        <w:rPr>
          <w:rFonts w:ascii="Times New Roman" w:hAnsi="Times New Roman" w:cs="Times New Roman"/>
          <w:sz w:val="24"/>
          <w:szCs w:val="24"/>
        </w:rPr>
        <w:t>und Gewerbegebiete wirksam unterbinden.“</w:t>
      </w:r>
      <w:r w:rsidRPr="00844442">
        <w:rPr>
          <w:rFonts w:ascii="Times New Roman" w:hAnsi="Times New Roman" w:cs="Times New Roman"/>
          <w:sz w:val="24"/>
          <w:szCs w:val="24"/>
        </w:rPr>
        <w:br/>
      </w:r>
      <w:r w:rsidRPr="00844442">
        <w:rPr>
          <w:rFonts w:ascii="Times New Roman" w:hAnsi="Times New Roman" w:cs="Times New Roman"/>
          <w:sz w:val="24"/>
          <w:szCs w:val="24"/>
        </w:rPr>
        <w:br/>
        <w:t xml:space="preserve">Die Behauptung, der Verkehrsfluss verbessere „sich durch den zusätzlichen Fahrstreifen pro Fahrtrichtung“ ist nicht haltbar, da nach der Grenze der Planfeststellung </w:t>
      </w:r>
      <w:r w:rsidR="00470101" w:rsidRPr="00844442">
        <w:rPr>
          <w:rFonts w:ascii="Times New Roman" w:hAnsi="Times New Roman" w:cs="Times New Roman"/>
          <w:sz w:val="24"/>
          <w:szCs w:val="24"/>
        </w:rPr>
        <w:t xml:space="preserve">in nord-östlicher Richtung zum Rhein hin </w:t>
      </w:r>
      <w:r w:rsidRPr="00844442">
        <w:rPr>
          <w:rFonts w:ascii="Times New Roman" w:hAnsi="Times New Roman" w:cs="Times New Roman"/>
          <w:sz w:val="24"/>
          <w:szCs w:val="24"/>
        </w:rPr>
        <w:t xml:space="preserve">es wie gehabt nur 2 Fahrstreifen pro Fahrtrichtung geben wird. Insofern wird sich an dieser Stelle erst recht „Stau“ geben, </w:t>
      </w:r>
      <w:r w:rsidR="00963649" w:rsidRPr="00844442">
        <w:rPr>
          <w:rFonts w:ascii="Times New Roman" w:hAnsi="Times New Roman" w:cs="Times New Roman"/>
          <w:sz w:val="24"/>
          <w:szCs w:val="24"/>
        </w:rPr>
        <w:t xml:space="preserve">und die </w:t>
      </w:r>
      <w:r w:rsidR="00963649" w:rsidRPr="00844442">
        <w:rPr>
          <w:rFonts w:ascii="Times New Roman" w:hAnsi="Times New Roman" w:cs="Times New Roman"/>
          <w:b/>
          <w:bCs/>
          <w:sz w:val="24"/>
          <w:szCs w:val="24"/>
        </w:rPr>
        <w:t>Luft</w:t>
      </w:r>
      <w:r w:rsidR="00963649" w:rsidRPr="00844442">
        <w:rPr>
          <w:rFonts w:ascii="Times New Roman" w:hAnsi="Times New Roman" w:cs="Times New Roman"/>
          <w:sz w:val="24"/>
          <w:szCs w:val="24"/>
        </w:rPr>
        <w:t xml:space="preserve"> erst recht </w:t>
      </w:r>
      <w:r w:rsidR="00963649" w:rsidRPr="00844442">
        <w:rPr>
          <w:rFonts w:ascii="Times New Roman" w:hAnsi="Times New Roman" w:cs="Times New Roman"/>
          <w:b/>
          <w:bCs/>
          <w:sz w:val="24"/>
          <w:szCs w:val="24"/>
        </w:rPr>
        <w:t>besonders schlecht</w:t>
      </w:r>
      <w:r w:rsidR="00963649" w:rsidRPr="00844442">
        <w:rPr>
          <w:rFonts w:ascii="Times New Roman" w:hAnsi="Times New Roman" w:cs="Times New Roman"/>
          <w:sz w:val="24"/>
          <w:szCs w:val="24"/>
        </w:rPr>
        <w:t xml:space="preserve"> wird, weil ja mehr Fahrzeuge auf dem fertiggestellten 6-fahrspurigen Abschnitt fahren werden. </w:t>
      </w:r>
      <w:r w:rsidR="00FE6357" w:rsidRPr="00844442">
        <w:rPr>
          <w:rFonts w:ascii="Times New Roman" w:hAnsi="Times New Roman" w:cs="Times New Roman"/>
          <w:sz w:val="24"/>
          <w:szCs w:val="24"/>
        </w:rPr>
        <w:t xml:space="preserve">Es gibt einen Trichter in nördliche Richtung, vor dem Kreuz Nord, und diese Unstetigkeit wird </w:t>
      </w:r>
      <w:r w:rsidR="002E3365" w:rsidRPr="00844442">
        <w:rPr>
          <w:rFonts w:ascii="Times New Roman" w:hAnsi="Times New Roman" w:cs="Times New Roman"/>
          <w:sz w:val="24"/>
          <w:szCs w:val="24"/>
        </w:rPr>
        <w:t>zu dem extra großen Stau</w:t>
      </w:r>
      <w:r w:rsidR="00FE6357" w:rsidRPr="00844442">
        <w:rPr>
          <w:rFonts w:ascii="Times New Roman" w:hAnsi="Times New Roman" w:cs="Times New Roman"/>
          <w:sz w:val="24"/>
          <w:szCs w:val="24"/>
        </w:rPr>
        <w:t xml:space="preserve"> führen!</w:t>
      </w:r>
      <w:r w:rsidR="00524B02" w:rsidRPr="00844442">
        <w:rPr>
          <w:rFonts w:ascii="Times New Roman" w:hAnsi="Times New Roman" w:cs="Times New Roman"/>
          <w:sz w:val="24"/>
          <w:szCs w:val="24"/>
        </w:rPr>
        <w:t xml:space="preserve"> </w:t>
      </w:r>
      <w:r w:rsidR="00996487" w:rsidRPr="00844442">
        <w:rPr>
          <w:rFonts w:ascii="Times New Roman" w:hAnsi="Times New Roman" w:cs="Times New Roman"/>
          <w:sz w:val="24"/>
          <w:szCs w:val="24"/>
        </w:rPr>
        <w:t xml:space="preserve">Der Erläuterungsbericht ist nachzubessern und </w:t>
      </w:r>
      <w:r w:rsidR="003F7658" w:rsidRPr="00844442">
        <w:rPr>
          <w:rFonts w:ascii="Times New Roman" w:hAnsi="Times New Roman" w:cs="Times New Roman"/>
          <w:sz w:val="24"/>
          <w:szCs w:val="24"/>
        </w:rPr>
        <w:t>auf die Inkonsistenz beim Übergang auf das Kreuz Bonn Nord einzugehen</w:t>
      </w:r>
      <w:r w:rsidR="00996487" w:rsidRPr="00844442">
        <w:rPr>
          <w:rFonts w:ascii="Times New Roman" w:hAnsi="Times New Roman" w:cs="Times New Roman"/>
          <w:sz w:val="24"/>
          <w:szCs w:val="24"/>
        </w:rPr>
        <w:t>!</w:t>
      </w:r>
      <w:r w:rsidR="00A42A8F">
        <w:rPr>
          <w:rFonts w:ascii="Times New Roman" w:hAnsi="Times New Roman" w:cs="Times New Roman"/>
          <w:sz w:val="24"/>
          <w:szCs w:val="24"/>
        </w:rPr>
        <w:t xml:space="preserve"> Insbesondere für der Verflechtungsstreifen, wenn man von der A555 kommt und auf die A565 Richtung Osten fährt, ist zu entflechten, wie z.B. beim Autobahnkreuz Köln-Süd genial gelöst.</w:t>
      </w:r>
      <w:r w:rsidR="005E3765" w:rsidRPr="00844442">
        <w:rPr>
          <w:rFonts w:ascii="Times New Roman" w:hAnsi="Times New Roman" w:cs="Times New Roman"/>
          <w:sz w:val="24"/>
          <w:szCs w:val="24"/>
        </w:rPr>
        <w:br/>
      </w:r>
    </w:p>
    <w:p w14:paraId="13CB0722" w14:textId="75C4B2E1" w:rsidR="00964B0F" w:rsidRPr="00844442" w:rsidRDefault="00DF64E3" w:rsidP="001037A8">
      <w:pPr>
        <w:autoSpaceDE w:val="0"/>
        <w:autoSpaceDN w:val="0"/>
        <w:adjustRightInd w:val="0"/>
        <w:spacing w:line="240" w:lineRule="auto"/>
        <w:rPr>
          <w:rFonts w:ascii="Times New Roman" w:hAnsi="Times New Roman" w:cs="Times New Roman"/>
          <w:sz w:val="24"/>
          <w:szCs w:val="24"/>
        </w:rPr>
      </w:pPr>
      <w:r w:rsidRPr="00844442">
        <w:rPr>
          <w:rFonts w:ascii="Times New Roman" w:hAnsi="Times New Roman" w:cs="Times New Roman"/>
          <w:sz w:val="24"/>
          <w:szCs w:val="24"/>
        </w:rPr>
        <w:t>Verkehrsqualität:‘</w:t>
      </w:r>
      <w:r w:rsidRPr="00844442">
        <w:rPr>
          <w:rFonts w:ascii="Times New Roman" w:hAnsi="Times New Roman" w:cs="Times New Roman"/>
          <w:sz w:val="24"/>
          <w:szCs w:val="24"/>
        </w:rPr>
        <w:br/>
      </w:r>
      <w:r w:rsidR="002730D6" w:rsidRPr="00844442">
        <w:rPr>
          <w:rFonts w:ascii="Times New Roman" w:hAnsi="Times New Roman" w:cs="Times New Roman"/>
          <w:sz w:val="24"/>
          <w:szCs w:val="24"/>
        </w:rPr>
        <w:t xml:space="preserve">Gem. Definition der Qualitätsstufen im HBS (Handbuch für die Bemessung von Straßenverkehrsanlagen) ist </w:t>
      </w:r>
      <w:r w:rsidR="001037A8" w:rsidRPr="00844442">
        <w:rPr>
          <w:rFonts w:ascii="Times New Roman" w:hAnsi="Times New Roman" w:cs="Times New Roman"/>
          <w:sz w:val="24"/>
          <w:szCs w:val="24"/>
        </w:rPr>
        <w:t xml:space="preserve">zur Zeit </w:t>
      </w:r>
      <w:r w:rsidR="002730D6" w:rsidRPr="00844442">
        <w:rPr>
          <w:rFonts w:ascii="Times New Roman" w:hAnsi="Times New Roman" w:cs="Times New Roman"/>
          <w:sz w:val="24"/>
          <w:szCs w:val="24"/>
        </w:rPr>
        <w:t xml:space="preserve">der Verkehrszustand in der Regel stabil und entspricht damit </w:t>
      </w:r>
      <w:r w:rsidR="002730D6" w:rsidRPr="00844442">
        <w:rPr>
          <w:rFonts w:ascii="Times New Roman" w:hAnsi="Times New Roman" w:cs="Times New Roman"/>
          <w:b/>
          <w:bCs/>
          <w:sz w:val="24"/>
          <w:szCs w:val="24"/>
        </w:rPr>
        <w:t xml:space="preserve">Stufe </w:t>
      </w:r>
      <w:proofErr w:type="gramStart"/>
      <w:r w:rsidR="00964B0F" w:rsidRPr="00844442">
        <w:rPr>
          <w:rFonts w:ascii="Times New Roman" w:hAnsi="Times New Roman" w:cs="Times New Roman"/>
          <w:b/>
          <w:bCs/>
          <w:sz w:val="24"/>
          <w:szCs w:val="24"/>
        </w:rPr>
        <w:t>B</w:t>
      </w:r>
      <w:r w:rsidR="007577F5" w:rsidRPr="00844442">
        <w:rPr>
          <w:rFonts w:ascii="Times New Roman" w:hAnsi="Times New Roman" w:cs="Times New Roman"/>
          <w:sz w:val="24"/>
          <w:szCs w:val="24"/>
        </w:rPr>
        <w:t xml:space="preserve"> </w:t>
      </w:r>
      <w:r w:rsidR="00964B0F" w:rsidRPr="00844442">
        <w:rPr>
          <w:rFonts w:ascii="Times New Roman" w:hAnsi="Times New Roman" w:cs="Times New Roman"/>
          <w:sz w:val="24"/>
          <w:szCs w:val="24"/>
        </w:rPr>
        <w:t>:</w:t>
      </w:r>
      <w:proofErr w:type="gramEnd"/>
      <w:r w:rsidR="00964B0F" w:rsidRPr="00844442">
        <w:rPr>
          <w:rFonts w:ascii="Times New Roman" w:hAnsi="Times New Roman" w:cs="Times New Roman"/>
          <w:sz w:val="24"/>
          <w:szCs w:val="24"/>
        </w:rPr>
        <w:t xml:space="preserve"> „ Die Anwesenheit anderer Verkehrsteilnehmer macht sich bemerkbar, bewirkt aber eine nur geringe Beeinträchtigung des Einzelnen</w:t>
      </w:r>
      <w:r w:rsidRPr="00844442">
        <w:rPr>
          <w:rFonts w:ascii="Times New Roman" w:hAnsi="Times New Roman" w:cs="Times New Roman"/>
          <w:sz w:val="24"/>
          <w:szCs w:val="24"/>
        </w:rPr>
        <w:t>. D</w:t>
      </w:r>
      <w:r w:rsidR="00964B0F" w:rsidRPr="00844442">
        <w:rPr>
          <w:rFonts w:ascii="Times New Roman" w:hAnsi="Times New Roman" w:cs="Times New Roman"/>
          <w:sz w:val="24"/>
          <w:szCs w:val="24"/>
        </w:rPr>
        <w:t>er Verkehrsfluss ist nahezu frei.“</w:t>
      </w:r>
      <w:r w:rsidR="001037A8" w:rsidRPr="00844442">
        <w:rPr>
          <w:rFonts w:ascii="Times New Roman" w:hAnsi="Times New Roman" w:cs="Times New Roman"/>
          <w:sz w:val="24"/>
          <w:szCs w:val="24"/>
        </w:rPr>
        <w:br/>
      </w:r>
      <w:r w:rsidR="001037A8" w:rsidRPr="00844442">
        <w:rPr>
          <w:rFonts w:ascii="Times New Roman" w:hAnsi="Times New Roman" w:cs="Times New Roman"/>
          <w:sz w:val="24"/>
          <w:szCs w:val="24"/>
        </w:rPr>
        <w:br/>
        <w:t>Hingegen heißt es im Erläuterungsbericht S. 147:</w:t>
      </w:r>
      <w:r w:rsidR="001037A8" w:rsidRPr="00844442">
        <w:rPr>
          <w:rFonts w:ascii="Times New Roman" w:hAnsi="Times New Roman" w:cs="Times New Roman"/>
          <w:sz w:val="24"/>
          <w:szCs w:val="24"/>
        </w:rPr>
        <w:br/>
        <w:t>„ 4.1.2 Vorgesehene Verkehrsqualität</w:t>
      </w:r>
      <w:r w:rsidRPr="00844442">
        <w:rPr>
          <w:rFonts w:ascii="Times New Roman" w:hAnsi="Times New Roman" w:cs="Times New Roman"/>
          <w:sz w:val="24"/>
          <w:szCs w:val="24"/>
        </w:rPr>
        <w:t xml:space="preserve">: </w:t>
      </w:r>
      <w:r w:rsidR="001037A8" w:rsidRPr="00844442">
        <w:rPr>
          <w:rFonts w:ascii="Times New Roman" w:hAnsi="Times New Roman" w:cs="Times New Roman"/>
          <w:sz w:val="24"/>
          <w:szCs w:val="24"/>
        </w:rPr>
        <w:t xml:space="preserve"> Für den Streckenausbau der BAB 565 (freie Strecke und Anschlussstellen) wird die Verkehrsqualitätsstufe </w:t>
      </w:r>
      <w:r w:rsidR="001037A8" w:rsidRPr="00844442">
        <w:rPr>
          <w:rFonts w:ascii="Times New Roman" w:hAnsi="Times New Roman" w:cs="Times New Roman"/>
          <w:b/>
          <w:bCs/>
          <w:sz w:val="24"/>
          <w:szCs w:val="24"/>
        </w:rPr>
        <w:t>D</w:t>
      </w:r>
      <w:r w:rsidR="001037A8" w:rsidRPr="00844442">
        <w:rPr>
          <w:rFonts w:ascii="Times New Roman" w:hAnsi="Times New Roman" w:cs="Times New Roman"/>
          <w:sz w:val="24"/>
          <w:szCs w:val="24"/>
        </w:rPr>
        <w:t xml:space="preserve"> gemäß HBS 2015 </w:t>
      </w:r>
      <w:proofErr w:type="gramStart"/>
      <w:r w:rsidR="001037A8" w:rsidRPr="00844442">
        <w:rPr>
          <w:rFonts w:ascii="Times New Roman" w:hAnsi="Times New Roman" w:cs="Times New Roman"/>
          <w:b/>
          <w:bCs/>
          <w:sz w:val="24"/>
          <w:szCs w:val="24"/>
        </w:rPr>
        <w:t>angestreb</w:t>
      </w:r>
      <w:r w:rsidRPr="00844442">
        <w:rPr>
          <w:rFonts w:ascii="Times New Roman" w:hAnsi="Times New Roman" w:cs="Times New Roman"/>
          <w:b/>
          <w:bCs/>
          <w:sz w:val="24"/>
          <w:szCs w:val="24"/>
        </w:rPr>
        <w:t>t</w:t>
      </w:r>
      <w:r w:rsidRPr="00844442">
        <w:rPr>
          <w:rFonts w:ascii="Times New Roman" w:hAnsi="Times New Roman" w:cs="Times New Roman"/>
          <w:sz w:val="24"/>
          <w:szCs w:val="24"/>
        </w:rPr>
        <w:t>….</w:t>
      </w:r>
      <w:proofErr w:type="gramEnd"/>
      <w:r w:rsidRPr="00844442">
        <w:rPr>
          <w:rFonts w:ascii="Times New Roman" w:hAnsi="Times New Roman" w:cs="Times New Roman"/>
          <w:sz w:val="24"/>
          <w:szCs w:val="24"/>
        </w:rPr>
        <w:t xml:space="preserve">  . </w:t>
      </w:r>
      <w:r w:rsidR="001037A8" w:rsidRPr="00844442">
        <w:rPr>
          <w:rFonts w:ascii="Times New Roman" w:hAnsi="Times New Roman" w:cs="Times New Roman"/>
          <w:sz w:val="24"/>
          <w:szCs w:val="24"/>
        </w:rPr>
        <w:t xml:space="preserve"> Der </w:t>
      </w:r>
      <w:r w:rsidR="001037A8" w:rsidRPr="00844442">
        <w:rPr>
          <w:rFonts w:ascii="Times New Roman" w:hAnsi="Times New Roman" w:cs="Times New Roman"/>
          <w:sz w:val="24"/>
          <w:szCs w:val="24"/>
        </w:rPr>
        <w:lastRenderedPageBreak/>
        <w:t>Verkehrsablauf ist in dieser Stufe durch eine hohe Belastung gekennzeichnet, der Verkehrszustand ist jedoch stabil.</w:t>
      </w:r>
      <w:r w:rsidRPr="00844442">
        <w:rPr>
          <w:rFonts w:ascii="Times New Roman" w:hAnsi="Times New Roman" w:cs="Times New Roman"/>
          <w:sz w:val="24"/>
          <w:szCs w:val="24"/>
        </w:rPr>
        <w:t>“</w:t>
      </w:r>
      <w:r w:rsidR="00A22653">
        <w:rPr>
          <w:rFonts w:ascii="Times New Roman" w:hAnsi="Times New Roman" w:cs="Times New Roman"/>
          <w:sz w:val="24"/>
          <w:szCs w:val="24"/>
        </w:rPr>
        <w:t xml:space="preserve">  Diese </w:t>
      </w:r>
      <w:r w:rsidR="00A22653" w:rsidRPr="00A22653">
        <w:rPr>
          <w:rFonts w:ascii="Times New Roman" w:hAnsi="Times New Roman" w:cs="Times New Roman"/>
          <w:i/>
          <w:iCs/>
          <w:sz w:val="24"/>
          <w:szCs w:val="24"/>
        </w:rPr>
        <w:t>Verkehrsqualität</w:t>
      </w:r>
      <w:r w:rsidR="00A22653">
        <w:rPr>
          <w:rFonts w:ascii="Times New Roman" w:hAnsi="Times New Roman" w:cs="Times New Roman"/>
          <w:sz w:val="24"/>
          <w:szCs w:val="24"/>
        </w:rPr>
        <w:t xml:space="preserve"> ist doch heute schon vorhanden mit Stufe B!</w:t>
      </w:r>
    </w:p>
    <w:p w14:paraId="4CCF73F6" w14:textId="2895FA6C" w:rsidR="00687060" w:rsidRPr="00A22653" w:rsidRDefault="002730D6" w:rsidP="007577F5">
      <w:pPr>
        <w:autoSpaceDE w:val="0"/>
        <w:autoSpaceDN w:val="0"/>
        <w:adjustRightInd w:val="0"/>
        <w:spacing w:line="240" w:lineRule="auto"/>
        <w:rPr>
          <w:rFonts w:ascii="Times New Roman" w:hAnsi="Times New Roman" w:cs="Times New Roman"/>
          <w:b/>
          <w:bCs/>
          <w:sz w:val="24"/>
          <w:szCs w:val="24"/>
        </w:rPr>
      </w:pPr>
      <w:r w:rsidRPr="00844442">
        <w:rPr>
          <w:rFonts w:ascii="Times New Roman" w:hAnsi="Times New Roman" w:cs="Times New Roman"/>
          <w:sz w:val="24"/>
          <w:szCs w:val="24"/>
        </w:rPr>
        <w:t>Ich fordere, dass die A565 in ihrem Verlauf oder auch Tagesverlauf nicht schlechter gemacht wird, als sie ist, um diesen wahnsinnigen Erweiterungsbau A565 zu begründen.</w:t>
      </w:r>
      <w:r w:rsidR="0059419F" w:rsidRPr="00844442">
        <w:rPr>
          <w:rFonts w:ascii="Times New Roman" w:hAnsi="Times New Roman" w:cs="Times New Roman"/>
          <w:sz w:val="24"/>
          <w:szCs w:val="24"/>
        </w:rPr>
        <w:t xml:space="preserve"> </w:t>
      </w:r>
      <w:r w:rsidR="00DF64E3" w:rsidRPr="00844442">
        <w:rPr>
          <w:rFonts w:ascii="Times New Roman" w:hAnsi="Times New Roman" w:cs="Times New Roman"/>
          <w:sz w:val="24"/>
          <w:szCs w:val="24"/>
        </w:rPr>
        <w:br/>
      </w:r>
      <w:r w:rsidR="00DF64E3" w:rsidRPr="00844442">
        <w:rPr>
          <w:rFonts w:ascii="Times New Roman" w:hAnsi="Times New Roman" w:cs="Times New Roman"/>
          <w:sz w:val="24"/>
          <w:szCs w:val="24"/>
        </w:rPr>
        <w:br/>
        <w:t>Insbesondere erscheint es als höchst unwirtschaftlich, zu Erreichung der Verkehrsqualitätsstufe D für 1,8 km Streckenlänge 300.000.000 € zu investieren, wenn man jetzt schon Stufe B im Bestand hat!</w:t>
      </w:r>
      <w:r w:rsidRPr="00844442">
        <w:rPr>
          <w:rFonts w:ascii="Times New Roman" w:hAnsi="Times New Roman" w:cs="Times New Roman"/>
          <w:sz w:val="24"/>
          <w:szCs w:val="24"/>
        </w:rPr>
        <w:br/>
      </w:r>
      <w:r w:rsidRPr="00844442">
        <w:rPr>
          <w:rFonts w:ascii="Times New Roman" w:hAnsi="Times New Roman" w:cs="Times New Roman"/>
          <w:sz w:val="24"/>
          <w:szCs w:val="24"/>
        </w:rPr>
        <w:br/>
      </w:r>
      <w:r w:rsidR="005E3765" w:rsidRPr="00844442">
        <w:rPr>
          <w:rFonts w:ascii="Times New Roman" w:hAnsi="Times New Roman" w:cs="Times New Roman"/>
          <w:sz w:val="24"/>
          <w:szCs w:val="24"/>
        </w:rPr>
        <w:t xml:space="preserve">Im Tagesverlauf sehe ich fast nie "Stau" oder was auch immer die Bundesanstalt für Straßenwesen als Stau definieren mag. Stau ist also keine Begründung für die Notwendigkeit dieser Erweiterung der A565. </w:t>
      </w:r>
      <w:r w:rsidR="005E3765" w:rsidRPr="00A22653">
        <w:rPr>
          <w:rFonts w:ascii="Times New Roman" w:hAnsi="Times New Roman" w:cs="Times New Roman"/>
          <w:b/>
          <w:bCs/>
          <w:sz w:val="24"/>
          <w:szCs w:val="24"/>
        </w:rPr>
        <w:t>Insofern sind die HBS nicht anzuwenden, weil sie unzureichende Definitionen als Maßstab vorgibt.</w:t>
      </w:r>
    </w:p>
    <w:p w14:paraId="56D907A6" w14:textId="69B969E3" w:rsidR="007577F5" w:rsidRPr="00844442" w:rsidRDefault="00687060" w:rsidP="007577F5">
      <w:pPr>
        <w:autoSpaceDE w:val="0"/>
        <w:autoSpaceDN w:val="0"/>
        <w:adjustRightInd w:val="0"/>
        <w:spacing w:line="240" w:lineRule="auto"/>
        <w:rPr>
          <w:rFonts w:ascii="Times New Roman" w:hAnsi="Times New Roman" w:cs="Times New Roman"/>
          <w:b/>
          <w:bCs/>
          <w:sz w:val="24"/>
          <w:szCs w:val="24"/>
        </w:rPr>
      </w:pPr>
      <w:r w:rsidRPr="00844442">
        <w:rPr>
          <w:rFonts w:ascii="Times New Roman" w:hAnsi="Times New Roman" w:cs="Times New Roman"/>
          <w:sz w:val="24"/>
          <w:szCs w:val="24"/>
        </w:rPr>
        <w:t>Und wenn es mal so etwas gibt, was man annähernd als Stau bezeichnen könnte, so sind diese in der Regel Folge von Baustellen, wie im folgenden Beispiel, und hier ist es dann noch nicht mal der Tausendfüßler betroffen, sondern die Strecke danach:</w:t>
      </w:r>
      <w:r w:rsidR="003F7658" w:rsidRPr="00844442">
        <w:rPr>
          <w:rFonts w:ascii="Times New Roman" w:hAnsi="Times New Roman" w:cs="Times New Roman"/>
          <w:sz w:val="24"/>
          <w:szCs w:val="24"/>
        </w:rPr>
        <w:br/>
      </w:r>
      <w:r w:rsidR="003F7658" w:rsidRPr="00844442">
        <w:rPr>
          <w:rFonts w:ascii="Times New Roman" w:hAnsi="Times New Roman" w:cs="Times New Roman"/>
          <w:sz w:val="24"/>
          <w:szCs w:val="24"/>
        </w:rPr>
        <w:br/>
      </w:r>
      <w:r w:rsidR="003F7658" w:rsidRPr="00844442">
        <w:rPr>
          <w:rFonts w:ascii="Times New Roman" w:hAnsi="Times New Roman" w:cs="Times New Roman"/>
          <w:noProof/>
          <w:sz w:val="24"/>
          <w:szCs w:val="24"/>
        </w:rPr>
        <w:lastRenderedPageBreak/>
        <w:drawing>
          <wp:inline distT="0" distB="0" distL="0" distR="0" wp14:anchorId="7508E98B" wp14:editId="5C686115">
            <wp:extent cx="2747442" cy="497205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766895" cy="5007254"/>
                    </a:xfrm>
                    <a:prstGeom prst="rect">
                      <a:avLst/>
                    </a:prstGeom>
                  </pic:spPr>
                </pic:pic>
              </a:graphicData>
            </a:graphic>
          </wp:inline>
        </w:drawing>
      </w:r>
      <w:r w:rsidRPr="00844442">
        <w:rPr>
          <w:noProof/>
          <w:sz w:val="24"/>
          <w:szCs w:val="24"/>
        </w:rPr>
        <w:drawing>
          <wp:inline distT="0" distB="0" distL="0" distR="0" wp14:anchorId="6B2186C3" wp14:editId="1F5E8745">
            <wp:extent cx="3152775" cy="6550596"/>
            <wp:effectExtent l="0" t="0" r="0" b="317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55032" cy="6555286"/>
                    </a:xfrm>
                    <a:prstGeom prst="rect">
                      <a:avLst/>
                    </a:prstGeom>
                    <a:noFill/>
                    <a:ln>
                      <a:noFill/>
                    </a:ln>
                  </pic:spPr>
                </pic:pic>
              </a:graphicData>
            </a:graphic>
          </wp:inline>
        </w:drawing>
      </w:r>
      <w:r w:rsidR="003F7658" w:rsidRPr="00844442">
        <w:rPr>
          <w:rFonts w:ascii="Times New Roman" w:hAnsi="Times New Roman" w:cs="Times New Roman"/>
          <w:sz w:val="24"/>
          <w:szCs w:val="24"/>
        </w:rPr>
        <w:br/>
      </w:r>
      <w:r w:rsidR="003F7658" w:rsidRPr="00844442">
        <w:rPr>
          <w:rFonts w:ascii="Times New Roman" w:hAnsi="Times New Roman" w:cs="Times New Roman"/>
          <w:sz w:val="24"/>
          <w:szCs w:val="24"/>
        </w:rPr>
        <w:br/>
      </w:r>
      <w:r w:rsidR="003F7658" w:rsidRPr="00844442">
        <w:rPr>
          <w:rFonts w:ascii="Times New Roman" w:hAnsi="Times New Roman" w:cs="Times New Roman"/>
          <w:sz w:val="24"/>
          <w:szCs w:val="24"/>
        </w:rPr>
        <w:br/>
      </w:r>
      <w:r w:rsidR="007577F5" w:rsidRPr="00844442">
        <w:rPr>
          <w:rFonts w:ascii="Times New Roman" w:hAnsi="Times New Roman" w:cs="Times New Roman"/>
          <w:sz w:val="24"/>
          <w:szCs w:val="24"/>
        </w:rPr>
        <w:br/>
      </w:r>
      <w:r w:rsidR="007577F5" w:rsidRPr="00844442">
        <w:rPr>
          <w:rFonts w:ascii="Times New Roman" w:hAnsi="Times New Roman" w:cs="Times New Roman"/>
          <w:sz w:val="24"/>
          <w:szCs w:val="24"/>
        </w:rPr>
        <w:br/>
      </w:r>
      <w:r w:rsidR="007577F5" w:rsidRPr="00844442">
        <w:rPr>
          <w:rFonts w:ascii="Times New Roman" w:hAnsi="Times New Roman" w:cs="Times New Roman"/>
          <w:b/>
          <w:bCs/>
          <w:sz w:val="24"/>
          <w:szCs w:val="24"/>
        </w:rPr>
        <w:t xml:space="preserve">Stufe der Angebotsqualität (Level </w:t>
      </w:r>
      <w:proofErr w:type="spellStart"/>
      <w:r w:rsidR="007577F5" w:rsidRPr="00844442">
        <w:rPr>
          <w:rFonts w:ascii="Times New Roman" w:hAnsi="Times New Roman" w:cs="Times New Roman"/>
          <w:b/>
          <w:bCs/>
          <w:sz w:val="24"/>
          <w:szCs w:val="24"/>
        </w:rPr>
        <w:t>of</w:t>
      </w:r>
      <w:proofErr w:type="spellEnd"/>
      <w:r w:rsidR="007577F5" w:rsidRPr="00844442">
        <w:rPr>
          <w:rFonts w:ascii="Times New Roman" w:hAnsi="Times New Roman" w:cs="Times New Roman"/>
          <w:b/>
          <w:bCs/>
          <w:sz w:val="24"/>
          <w:szCs w:val="24"/>
        </w:rPr>
        <w:t xml:space="preserve"> Service)</w:t>
      </w:r>
    </w:p>
    <w:p w14:paraId="5F0753D4" w14:textId="5D42AD91" w:rsidR="007577F5" w:rsidRPr="00A22653" w:rsidRDefault="007577F5" w:rsidP="007577F5">
      <w:pPr>
        <w:autoSpaceDE w:val="0"/>
        <w:autoSpaceDN w:val="0"/>
        <w:adjustRightInd w:val="0"/>
        <w:spacing w:after="0" w:line="240" w:lineRule="auto"/>
        <w:rPr>
          <w:rFonts w:ascii="Times New Roman" w:hAnsi="Times New Roman" w:cs="Times New Roman"/>
          <w:i/>
          <w:iCs/>
          <w:sz w:val="24"/>
          <w:szCs w:val="24"/>
        </w:rPr>
      </w:pPr>
      <w:r w:rsidRPr="00844442">
        <w:rPr>
          <w:rFonts w:ascii="Times New Roman" w:hAnsi="Times New Roman" w:cs="Times New Roman"/>
          <w:sz w:val="24"/>
          <w:szCs w:val="24"/>
        </w:rPr>
        <w:t xml:space="preserve">Gem. Wikipedia: </w:t>
      </w:r>
      <w:r w:rsidRPr="00844442">
        <w:rPr>
          <w:rFonts w:ascii="Times New Roman" w:hAnsi="Times New Roman" w:cs="Times New Roman"/>
          <w:sz w:val="24"/>
          <w:szCs w:val="24"/>
        </w:rPr>
        <w:br/>
        <w:t>„</w:t>
      </w:r>
      <w:r w:rsidRPr="00A22653">
        <w:rPr>
          <w:rFonts w:ascii="Times New Roman" w:hAnsi="Times New Roman" w:cs="Times New Roman"/>
          <w:i/>
          <w:iCs/>
          <w:sz w:val="24"/>
          <w:szCs w:val="24"/>
        </w:rPr>
        <w:t xml:space="preserve">Je nach Verkehrsdichte kann die Straße die Qualitätsstufe A (gute Verkehrsqualität) bis Stufe F (schlechte Verkehrsqualität) besitzen. Ist die angestrebte Qualitätsstufe aus der Planungsvorgabe nicht erreicht, müssen Maßnahmen ergriffen werde, um die geforderte Qualität herzustellen. </w:t>
      </w:r>
    </w:p>
    <w:p w14:paraId="3727D4C4" w14:textId="77777777" w:rsidR="007577F5" w:rsidRPr="00A22653" w:rsidRDefault="007577F5" w:rsidP="007577F5">
      <w:pPr>
        <w:autoSpaceDE w:val="0"/>
        <w:autoSpaceDN w:val="0"/>
        <w:adjustRightInd w:val="0"/>
        <w:spacing w:after="0" w:line="240" w:lineRule="auto"/>
        <w:rPr>
          <w:rFonts w:ascii="Times New Roman" w:hAnsi="Times New Roman" w:cs="Times New Roman"/>
          <w:i/>
          <w:iCs/>
          <w:sz w:val="24"/>
          <w:szCs w:val="24"/>
        </w:rPr>
      </w:pPr>
      <w:r w:rsidRPr="00A22653">
        <w:rPr>
          <w:rFonts w:ascii="Times New Roman" w:hAnsi="Times New Roman" w:cs="Times New Roman"/>
          <w:i/>
          <w:iCs/>
          <w:sz w:val="24"/>
          <w:szCs w:val="24"/>
        </w:rPr>
        <w:t xml:space="preserve">Die Definition der Qualitätsstufen ist u. a. im </w:t>
      </w:r>
      <w:hyperlink r:id="rId41" w:tooltip="Handbuch für die Bemessung von Straßenverkehrsanlagen" w:history="1">
        <w:r w:rsidRPr="00A22653">
          <w:rPr>
            <w:rStyle w:val="Hyperlink"/>
            <w:rFonts w:ascii="Times New Roman" w:hAnsi="Times New Roman" w:cs="Times New Roman"/>
            <w:i/>
            <w:iCs/>
            <w:sz w:val="24"/>
            <w:szCs w:val="24"/>
          </w:rPr>
          <w:t>Handbuch für die Bemessung von Straßenverkehrsanlagen</w:t>
        </w:r>
      </w:hyperlink>
      <w:r w:rsidRPr="00A22653">
        <w:rPr>
          <w:rFonts w:ascii="Times New Roman" w:hAnsi="Times New Roman" w:cs="Times New Roman"/>
          <w:i/>
          <w:iCs/>
          <w:sz w:val="24"/>
          <w:szCs w:val="24"/>
        </w:rPr>
        <w:t xml:space="preserve"> (HBS) der </w:t>
      </w:r>
      <w:hyperlink r:id="rId42" w:tooltip="Forschungsgesellschaft für Straßen- und Verkehrswesen" w:history="1">
        <w:r w:rsidRPr="00A22653">
          <w:rPr>
            <w:rStyle w:val="Hyperlink"/>
            <w:rFonts w:ascii="Times New Roman" w:hAnsi="Times New Roman" w:cs="Times New Roman"/>
            <w:i/>
            <w:iCs/>
            <w:sz w:val="24"/>
            <w:szCs w:val="24"/>
          </w:rPr>
          <w:t>FGSV</w:t>
        </w:r>
      </w:hyperlink>
      <w:r w:rsidRPr="00A22653">
        <w:rPr>
          <w:rFonts w:ascii="Times New Roman" w:hAnsi="Times New Roman" w:cs="Times New Roman"/>
          <w:i/>
          <w:iCs/>
          <w:sz w:val="24"/>
          <w:szCs w:val="24"/>
        </w:rPr>
        <w:t xml:space="preserve"> veröffentlicht. </w:t>
      </w:r>
    </w:p>
    <w:p w14:paraId="1F42E511" w14:textId="78D0A80B" w:rsidR="007577F5" w:rsidRPr="00A22653" w:rsidRDefault="007577F5" w:rsidP="007577F5">
      <w:pPr>
        <w:autoSpaceDE w:val="0"/>
        <w:autoSpaceDN w:val="0"/>
        <w:adjustRightInd w:val="0"/>
        <w:spacing w:after="0" w:line="240" w:lineRule="auto"/>
        <w:rPr>
          <w:rFonts w:ascii="Times New Roman" w:hAnsi="Times New Roman" w:cs="Times New Roman"/>
          <w:i/>
          <w:iCs/>
          <w:sz w:val="24"/>
          <w:szCs w:val="24"/>
        </w:rPr>
      </w:pPr>
      <w:r w:rsidRPr="00A22653">
        <w:rPr>
          <w:rFonts w:ascii="Times New Roman" w:hAnsi="Times New Roman" w:cs="Times New Roman"/>
          <w:i/>
          <w:iCs/>
          <w:sz w:val="24"/>
          <w:szCs w:val="24"/>
        </w:rPr>
        <w:lastRenderedPageBreak/>
        <w:t>Stufe A</w:t>
      </w:r>
      <w:r w:rsidR="00E96541" w:rsidRPr="00A22653">
        <w:rPr>
          <w:rFonts w:ascii="Times New Roman" w:hAnsi="Times New Roman" w:cs="Times New Roman"/>
          <w:i/>
          <w:iCs/>
          <w:sz w:val="24"/>
          <w:szCs w:val="24"/>
        </w:rPr>
        <w:t xml:space="preserve">: </w:t>
      </w:r>
      <w:r w:rsidRPr="00A22653">
        <w:rPr>
          <w:rFonts w:ascii="Times New Roman" w:hAnsi="Times New Roman" w:cs="Times New Roman"/>
          <w:i/>
          <w:iCs/>
          <w:sz w:val="24"/>
          <w:szCs w:val="24"/>
        </w:rPr>
        <w:t xml:space="preserve">Die Verkehrsteilnehmer werden äußerst selten von anderen beeinflusst. Sie besitzen die gewünschte Bewegungsfreiheit in dem Umfang, wie sie auf der Verkehrsanlage zugelassen ist. Der </w:t>
      </w:r>
      <w:hyperlink r:id="rId43" w:tooltip="Verkehrsfluss" w:history="1">
        <w:r w:rsidRPr="00A22653">
          <w:rPr>
            <w:rStyle w:val="Hyperlink"/>
            <w:rFonts w:ascii="Times New Roman" w:hAnsi="Times New Roman" w:cs="Times New Roman"/>
            <w:i/>
            <w:iCs/>
            <w:sz w:val="24"/>
            <w:szCs w:val="24"/>
          </w:rPr>
          <w:t>Verkehrsfluss</w:t>
        </w:r>
      </w:hyperlink>
      <w:r w:rsidRPr="00A22653">
        <w:rPr>
          <w:rFonts w:ascii="Times New Roman" w:hAnsi="Times New Roman" w:cs="Times New Roman"/>
          <w:i/>
          <w:iCs/>
          <w:sz w:val="24"/>
          <w:szCs w:val="24"/>
        </w:rPr>
        <w:t xml:space="preserve"> ist frei.</w:t>
      </w:r>
    </w:p>
    <w:p w14:paraId="004F5DED" w14:textId="37C00EB7" w:rsidR="007577F5" w:rsidRPr="00A22653" w:rsidRDefault="007577F5" w:rsidP="007577F5">
      <w:pPr>
        <w:autoSpaceDE w:val="0"/>
        <w:autoSpaceDN w:val="0"/>
        <w:adjustRightInd w:val="0"/>
        <w:spacing w:after="0" w:line="240" w:lineRule="auto"/>
        <w:rPr>
          <w:rFonts w:ascii="Times New Roman" w:hAnsi="Times New Roman" w:cs="Times New Roman"/>
          <w:i/>
          <w:iCs/>
          <w:sz w:val="24"/>
          <w:szCs w:val="24"/>
        </w:rPr>
      </w:pPr>
      <w:r w:rsidRPr="00A22653">
        <w:rPr>
          <w:rFonts w:ascii="Times New Roman" w:hAnsi="Times New Roman" w:cs="Times New Roman"/>
          <w:i/>
          <w:iCs/>
          <w:sz w:val="24"/>
          <w:szCs w:val="24"/>
        </w:rPr>
        <w:t>Stufe B</w:t>
      </w:r>
      <w:r w:rsidR="00E96541" w:rsidRPr="00A22653">
        <w:rPr>
          <w:rFonts w:ascii="Times New Roman" w:hAnsi="Times New Roman" w:cs="Times New Roman"/>
          <w:i/>
          <w:iCs/>
          <w:sz w:val="24"/>
          <w:szCs w:val="24"/>
        </w:rPr>
        <w:t xml:space="preserve">: </w:t>
      </w:r>
      <w:bookmarkStart w:id="4" w:name="_Hlk117574224"/>
      <w:r w:rsidRPr="00A22653">
        <w:rPr>
          <w:rFonts w:ascii="Times New Roman" w:hAnsi="Times New Roman" w:cs="Times New Roman"/>
          <w:i/>
          <w:iCs/>
          <w:sz w:val="24"/>
          <w:szCs w:val="24"/>
        </w:rPr>
        <w:t>Die Anwesenheit anderer Verkehrsteilnehmer macht sich bemerkbar, bewirkt aber eine nur geringe Beeinträchtigung des Einzelnen, Der Verkehrsfluss ist nahezu frei.</w:t>
      </w:r>
    </w:p>
    <w:bookmarkEnd w:id="4"/>
    <w:p w14:paraId="5B5FA95F" w14:textId="0457DEFB" w:rsidR="007577F5" w:rsidRPr="00A22653" w:rsidRDefault="007577F5" w:rsidP="007577F5">
      <w:pPr>
        <w:autoSpaceDE w:val="0"/>
        <w:autoSpaceDN w:val="0"/>
        <w:adjustRightInd w:val="0"/>
        <w:spacing w:after="0" w:line="240" w:lineRule="auto"/>
        <w:rPr>
          <w:rFonts w:ascii="Times New Roman" w:hAnsi="Times New Roman" w:cs="Times New Roman"/>
          <w:i/>
          <w:iCs/>
          <w:sz w:val="24"/>
          <w:szCs w:val="24"/>
        </w:rPr>
      </w:pPr>
      <w:r w:rsidRPr="00A22653">
        <w:rPr>
          <w:rFonts w:ascii="Times New Roman" w:hAnsi="Times New Roman" w:cs="Times New Roman"/>
          <w:i/>
          <w:iCs/>
          <w:sz w:val="24"/>
          <w:szCs w:val="24"/>
        </w:rPr>
        <w:t>Stufe C</w:t>
      </w:r>
      <w:r w:rsidR="00E96541" w:rsidRPr="00A22653">
        <w:rPr>
          <w:rFonts w:ascii="Times New Roman" w:hAnsi="Times New Roman" w:cs="Times New Roman"/>
          <w:i/>
          <w:iCs/>
          <w:sz w:val="24"/>
          <w:szCs w:val="24"/>
        </w:rPr>
        <w:t xml:space="preserve">: </w:t>
      </w:r>
      <w:r w:rsidRPr="00A22653">
        <w:rPr>
          <w:rFonts w:ascii="Times New Roman" w:hAnsi="Times New Roman" w:cs="Times New Roman"/>
          <w:i/>
          <w:iCs/>
          <w:sz w:val="24"/>
          <w:szCs w:val="24"/>
        </w:rPr>
        <w:t>Die individuelle Bewegungsmöglichkeit hängt vielfach vom Verhalten der übrigen Verkehrsteilnehmer ab, Die Bewegungsfreiheit ist spürbar eingeschränkt. Der Verkehrszustand ist stabil.</w:t>
      </w:r>
    </w:p>
    <w:p w14:paraId="6D808417" w14:textId="64567A32" w:rsidR="007577F5" w:rsidRPr="00A22653" w:rsidRDefault="007577F5" w:rsidP="007577F5">
      <w:pPr>
        <w:autoSpaceDE w:val="0"/>
        <w:autoSpaceDN w:val="0"/>
        <w:adjustRightInd w:val="0"/>
        <w:spacing w:after="0" w:line="240" w:lineRule="auto"/>
        <w:rPr>
          <w:rFonts w:ascii="Times New Roman" w:hAnsi="Times New Roman" w:cs="Times New Roman"/>
          <w:i/>
          <w:iCs/>
          <w:sz w:val="24"/>
          <w:szCs w:val="24"/>
        </w:rPr>
      </w:pPr>
      <w:r w:rsidRPr="00A22653">
        <w:rPr>
          <w:rFonts w:ascii="Times New Roman" w:hAnsi="Times New Roman" w:cs="Times New Roman"/>
          <w:i/>
          <w:iCs/>
          <w:sz w:val="24"/>
          <w:szCs w:val="24"/>
        </w:rPr>
        <w:t>Stufe D</w:t>
      </w:r>
      <w:r w:rsidR="00E96541" w:rsidRPr="00A22653">
        <w:rPr>
          <w:rFonts w:ascii="Times New Roman" w:hAnsi="Times New Roman" w:cs="Times New Roman"/>
          <w:i/>
          <w:iCs/>
          <w:sz w:val="24"/>
          <w:szCs w:val="24"/>
        </w:rPr>
        <w:t xml:space="preserve">: </w:t>
      </w:r>
      <w:r w:rsidRPr="00A22653">
        <w:rPr>
          <w:rFonts w:ascii="Times New Roman" w:hAnsi="Times New Roman" w:cs="Times New Roman"/>
          <w:i/>
          <w:iCs/>
          <w:sz w:val="24"/>
          <w:szCs w:val="24"/>
        </w:rPr>
        <w:t>Der Verkehrsablauf ist gekennzeichnet durch hohe Belastungen, die zu deutlichen Beeinträchtigungen in der Bewegungsfreiheit der Verkehrsteilnehmer führen. Interaktionen zwischen ihnen finden nahezu ständig statt. Der Verkehrszustand ist noch stabil.</w:t>
      </w:r>
    </w:p>
    <w:p w14:paraId="35F669A2" w14:textId="641B53BE" w:rsidR="007577F5" w:rsidRPr="00A22653" w:rsidRDefault="007577F5" w:rsidP="007577F5">
      <w:pPr>
        <w:autoSpaceDE w:val="0"/>
        <w:autoSpaceDN w:val="0"/>
        <w:adjustRightInd w:val="0"/>
        <w:spacing w:after="0" w:line="240" w:lineRule="auto"/>
        <w:rPr>
          <w:rFonts w:ascii="Times New Roman" w:hAnsi="Times New Roman" w:cs="Times New Roman"/>
          <w:i/>
          <w:iCs/>
          <w:sz w:val="24"/>
          <w:szCs w:val="24"/>
        </w:rPr>
      </w:pPr>
      <w:r w:rsidRPr="00A22653">
        <w:rPr>
          <w:rFonts w:ascii="Times New Roman" w:hAnsi="Times New Roman" w:cs="Times New Roman"/>
          <w:i/>
          <w:iCs/>
          <w:sz w:val="24"/>
          <w:szCs w:val="24"/>
        </w:rPr>
        <w:t>Stufe E</w:t>
      </w:r>
      <w:r w:rsidR="00E96541" w:rsidRPr="00A22653">
        <w:rPr>
          <w:rFonts w:ascii="Times New Roman" w:hAnsi="Times New Roman" w:cs="Times New Roman"/>
          <w:i/>
          <w:iCs/>
          <w:sz w:val="24"/>
          <w:szCs w:val="24"/>
        </w:rPr>
        <w:t xml:space="preserve">: </w:t>
      </w:r>
      <w:r w:rsidRPr="00A22653">
        <w:rPr>
          <w:rFonts w:ascii="Times New Roman" w:hAnsi="Times New Roman" w:cs="Times New Roman"/>
          <w:i/>
          <w:iCs/>
          <w:sz w:val="24"/>
          <w:szCs w:val="24"/>
        </w:rPr>
        <w:t xml:space="preserve">Es treten ständige gegenseitige Behinderungen zwischen den Verkehrsteilnehmern auf. Bewegungsfreiheit ist nur in sehr geringem Umfang gegeben. Geringfügige Verschlechterungen der Einflussgrößen können zum Zusammenbruch des Verkehrsflusses führen. Der Verkehr bewegt sich im Bereich zwischen Stabilität und Instabilität. Die </w:t>
      </w:r>
      <w:hyperlink r:id="rId44" w:tooltip="Kapazität (Verkehr)" w:history="1">
        <w:r w:rsidRPr="00A22653">
          <w:rPr>
            <w:rStyle w:val="Hyperlink"/>
            <w:rFonts w:ascii="Times New Roman" w:hAnsi="Times New Roman" w:cs="Times New Roman"/>
            <w:i/>
            <w:iCs/>
            <w:sz w:val="24"/>
            <w:szCs w:val="24"/>
          </w:rPr>
          <w:t>Kapazität</w:t>
        </w:r>
      </w:hyperlink>
      <w:r w:rsidRPr="00A22653">
        <w:rPr>
          <w:rFonts w:ascii="Times New Roman" w:hAnsi="Times New Roman" w:cs="Times New Roman"/>
          <w:i/>
          <w:iCs/>
          <w:sz w:val="24"/>
          <w:szCs w:val="24"/>
        </w:rPr>
        <w:t xml:space="preserve"> wird erreicht.</w:t>
      </w:r>
    </w:p>
    <w:p w14:paraId="43AF1B08" w14:textId="218BDC76" w:rsidR="00E96541" w:rsidRPr="00A22653" w:rsidRDefault="007577F5" w:rsidP="00E96541">
      <w:pPr>
        <w:autoSpaceDE w:val="0"/>
        <w:autoSpaceDN w:val="0"/>
        <w:adjustRightInd w:val="0"/>
        <w:spacing w:after="0" w:line="240" w:lineRule="auto"/>
        <w:rPr>
          <w:i/>
          <w:iCs/>
          <w:sz w:val="24"/>
          <w:szCs w:val="24"/>
        </w:rPr>
      </w:pPr>
      <w:r w:rsidRPr="00A22653">
        <w:rPr>
          <w:rFonts w:ascii="Times New Roman" w:hAnsi="Times New Roman" w:cs="Times New Roman"/>
          <w:i/>
          <w:iCs/>
          <w:sz w:val="24"/>
          <w:szCs w:val="24"/>
        </w:rPr>
        <w:t>Stufe F</w:t>
      </w:r>
      <w:r w:rsidR="00E96541" w:rsidRPr="00A22653">
        <w:rPr>
          <w:rFonts w:ascii="Times New Roman" w:hAnsi="Times New Roman" w:cs="Times New Roman"/>
          <w:i/>
          <w:iCs/>
          <w:sz w:val="24"/>
          <w:szCs w:val="24"/>
        </w:rPr>
        <w:t xml:space="preserve">: </w:t>
      </w:r>
      <w:r w:rsidRPr="00A22653">
        <w:rPr>
          <w:rFonts w:ascii="Times New Roman" w:hAnsi="Times New Roman" w:cs="Times New Roman"/>
          <w:i/>
          <w:iCs/>
          <w:sz w:val="24"/>
          <w:szCs w:val="24"/>
        </w:rPr>
        <w:t>Die Nachfrage ist größer als die Kapazität. Die Verkehrsanlage ist überlastet</w:t>
      </w:r>
      <w:r w:rsidR="00964B0F" w:rsidRPr="00A22653">
        <w:rPr>
          <w:rFonts w:ascii="Times New Roman" w:hAnsi="Times New Roman" w:cs="Times New Roman"/>
          <w:i/>
          <w:iCs/>
          <w:sz w:val="24"/>
          <w:szCs w:val="24"/>
        </w:rPr>
        <w:t>.“</w:t>
      </w:r>
    </w:p>
    <w:p w14:paraId="74D3FE0F" w14:textId="77777777" w:rsidR="009636E6" w:rsidRPr="00A22653" w:rsidRDefault="009636E6" w:rsidP="002730D6">
      <w:pPr>
        <w:autoSpaceDE w:val="0"/>
        <w:autoSpaceDN w:val="0"/>
        <w:adjustRightInd w:val="0"/>
        <w:spacing w:after="0" w:line="240" w:lineRule="auto"/>
        <w:rPr>
          <w:rFonts w:ascii="Times New Roman" w:hAnsi="Times New Roman" w:cs="Times New Roman"/>
          <w:i/>
          <w:iCs/>
          <w:sz w:val="24"/>
          <w:szCs w:val="24"/>
        </w:rPr>
      </w:pPr>
    </w:p>
    <w:p w14:paraId="2F78BF80" w14:textId="77777777" w:rsidR="00810C58" w:rsidRPr="00844442" w:rsidRDefault="005E3765" w:rsidP="002730D6">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Im Übrigen sind die </w:t>
      </w:r>
      <w:r w:rsidRPr="00A22653">
        <w:rPr>
          <w:rFonts w:ascii="Times New Roman" w:hAnsi="Times New Roman" w:cs="Times New Roman"/>
          <w:b/>
          <w:bCs/>
          <w:sz w:val="24"/>
          <w:szCs w:val="24"/>
        </w:rPr>
        <w:t xml:space="preserve">HBS </w:t>
      </w:r>
      <w:r w:rsidR="009636E6" w:rsidRPr="00A22653">
        <w:rPr>
          <w:rFonts w:ascii="Times New Roman" w:hAnsi="Times New Roman" w:cs="Times New Roman"/>
          <w:b/>
          <w:bCs/>
          <w:sz w:val="24"/>
          <w:szCs w:val="24"/>
        </w:rPr>
        <w:t xml:space="preserve">und die Berechnungen </w:t>
      </w:r>
      <w:r w:rsidRPr="00A22653">
        <w:rPr>
          <w:rFonts w:ascii="Times New Roman" w:hAnsi="Times New Roman" w:cs="Times New Roman"/>
          <w:b/>
          <w:bCs/>
          <w:sz w:val="24"/>
          <w:szCs w:val="24"/>
        </w:rPr>
        <w:t>schon deshalb anzuzweifeln</w:t>
      </w:r>
      <w:r w:rsidRPr="00844442">
        <w:rPr>
          <w:rFonts w:ascii="Times New Roman" w:hAnsi="Times New Roman" w:cs="Times New Roman"/>
          <w:sz w:val="24"/>
          <w:szCs w:val="24"/>
        </w:rPr>
        <w:t xml:space="preserve">, weil die Autobahn GmbH im Fall der </w:t>
      </w:r>
      <w:r w:rsidRPr="00A22653">
        <w:rPr>
          <w:rFonts w:ascii="Times New Roman" w:hAnsi="Times New Roman" w:cs="Times New Roman"/>
          <w:b/>
          <w:bCs/>
          <w:sz w:val="24"/>
          <w:szCs w:val="24"/>
        </w:rPr>
        <w:t>Rheinspange</w:t>
      </w:r>
      <w:r w:rsidRPr="00844442">
        <w:rPr>
          <w:rFonts w:ascii="Times New Roman" w:hAnsi="Times New Roman" w:cs="Times New Roman"/>
          <w:sz w:val="24"/>
          <w:szCs w:val="24"/>
        </w:rPr>
        <w:t xml:space="preserve"> auf Grundlage der Berechnungen nach HBS öffentlich auf ihren </w:t>
      </w:r>
      <w:proofErr w:type="spellStart"/>
      <w:r w:rsidRPr="00844442">
        <w:rPr>
          <w:rFonts w:ascii="Times New Roman" w:hAnsi="Times New Roman" w:cs="Times New Roman"/>
          <w:sz w:val="24"/>
          <w:szCs w:val="24"/>
        </w:rPr>
        <w:t>Websiten</w:t>
      </w:r>
      <w:proofErr w:type="spellEnd"/>
      <w:r w:rsidRPr="00844442">
        <w:rPr>
          <w:rFonts w:ascii="Times New Roman" w:hAnsi="Times New Roman" w:cs="Times New Roman"/>
          <w:sz w:val="24"/>
          <w:szCs w:val="24"/>
        </w:rPr>
        <w:t xml:space="preserve"> behauptet, es gäbe keinen Mehrverkehr durch den Neubau der Rheinspange auf anderen Abschnitten des Autobahnnetzes</w:t>
      </w:r>
      <w:r w:rsidR="00810C58" w:rsidRPr="00844442">
        <w:rPr>
          <w:rFonts w:ascii="Times New Roman" w:hAnsi="Times New Roman" w:cs="Times New Roman"/>
          <w:sz w:val="24"/>
          <w:szCs w:val="24"/>
        </w:rPr>
        <w:t>.</w:t>
      </w:r>
      <w:r w:rsidR="004421AE" w:rsidRPr="00844442">
        <w:rPr>
          <w:rFonts w:ascii="Times New Roman" w:hAnsi="Times New Roman" w:cs="Times New Roman"/>
          <w:sz w:val="24"/>
          <w:szCs w:val="24"/>
        </w:rPr>
        <w:t xml:space="preserve"> </w:t>
      </w:r>
      <w:r w:rsidR="00810C58" w:rsidRPr="00844442">
        <w:rPr>
          <w:rFonts w:ascii="Times New Roman" w:hAnsi="Times New Roman" w:cs="Times New Roman"/>
          <w:sz w:val="24"/>
          <w:szCs w:val="24"/>
        </w:rPr>
        <w:t xml:space="preserve">Gem. Infobrief #29 – März </w:t>
      </w:r>
      <w:proofErr w:type="gramStart"/>
      <w:r w:rsidR="00810C58" w:rsidRPr="00844442">
        <w:rPr>
          <w:rFonts w:ascii="Times New Roman" w:hAnsi="Times New Roman" w:cs="Times New Roman"/>
          <w:sz w:val="24"/>
          <w:szCs w:val="24"/>
        </w:rPr>
        <w:t>2022 :</w:t>
      </w:r>
      <w:proofErr w:type="gramEnd"/>
      <w:r w:rsidR="00810C58" w:rsidRPr="00844442">
        <w:rPr>
          <w:rFonts w:ascii="Times New Roman" w:hAnsi="Times New Roman" w:cs="Times New Roman"/>
          <w:sz w:val="24"/>
          <w:szCs w:val="24"/>
        </w:rPr>
        <w:t xml:space="preserve"> </w:t>
      </w:r>
      <w:hyperlink r:id="rId45" w:history="1">
        <w:r w:rsidR="00810C58" w:rsidRPr="00844442">
          <w:rPr>
            <w:rStyle w:val="Hyperlink"/>
            <w:rFonts w:ascii="Times New Roman" w:hAnsi="Times New Roman" w:cs="Times New Roman"/>
            <w:sz w:val="24"/>
            <w:szCs w:val="24"/>
          </w:rPr>
          <w:t>https://mailchi.mp/autobahn.de/infobrief-29-wie-die-rheinspange-die-region-entlastet</w:t>
        </w:r>
      </w:hyperlink>
      <w:r w:rsidR="00810C58" w:rsidRPr="00844442">
        <w:rPr>
          <w:rFonts w:ascii="Times New Roman" w:hAnsi="Times New Roman" w:cs="Times New Roman"/>
          <w:sz w:val="24"/>
          <w:szCs w:val="24"/>
        </w:rPr>
        <w:t xml:space="preserve">  heißt es, dass </w:t>
      </w:r>
      <w:r w:rsidR="00810C58" w:rsidRPr="00A22653">
        <w:rPr>
          <w:rFonts w:ascii="Times New Roman" w:hAnsi="Times New Roman" w:cs="Times New Roman"/>
          <w:i/>
          <w:iCs/>
          <w:sz w:val="24"/>
          <w:szCs w:val="24"/>
        </w:rPr>
        <w:t>"die Rheinspange dazu beiträgt, die Region Köln-Bonn in Zukunft verkehrlich zu entlasten. Wichtig ist dabei neben der reinen Anzahl der Fahrten auch die zurückgelegte Länge zu betrachten: Die bisherigen Untersuchungen zeigen deutlich, dass dank neuer und kürzerer Wege durch die Rheinspange insgesamt mehrere Millionen Fahrzeugkilometer pro Jahr gespart werden können. Die Anzahl der Fahrten ist grundsätzlich nicht höher als ohne. Ein höheres Verkehrsaufkommen durch die Rheinspange wird dementsprechend nicht erzeugt."</w:t>
      </w:r>
    </w:p>
    <w:p w14:paraId="6641A278" w14:textId="49E8B271" w:rsidR="006134C9" w:rsidRPr="00844442" w:rsidRDefault="00810C58" w:rsidP="002730D6">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Wenn dem so ist, wieso gibt es Mehrverkehr auf der A565 (S.18 Erläuterungsbericht)?</w:t>
      </w:r>
    </w:p>
    <w:p w14:paraId="1F0D4154" w14:textId="529B72E6" w:rsidR="00E936AF" w:rsidRPr="00844442" w:rsidRDefault="00E936AF" w:rsidP="00E936AF">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I</w:t>
      </w:r>
      <w:r w:rsidRPr="00844442">
        <w:rPr>
          <w:rFonts w:ascii="Times New Roman" w:hAnsi="Times New Roman" w:cs="Times New Roman"/>
          <w:sz w:val="24"/>
          <w:szCs w:val="24"/>
        </w:rPr>
        <w:t>m Erläuterungsbericht des Planfeststellungsverfahrens vom Endenicher Ei bis Kreuz Bonn Nord /Tausendfüßler auf Seite 18</w:t>
      </w:r>
      <w:r>
        <w:rPr>
          <w:rFonts w:ascii="Times New Roman" w:hAnsi="Times New Roman" w:cs="Times New Roman"/>
          <w:sz w:val="24"/>
          <w:szCs w:val="24"/>
        </w:rPr>
        <w:t xml:space="preserve"> heißt es:</w:t>
      </w:r>
      <w:r w:rsidRPr="00844442">
        <w:rPr>
          <w:rFonts w:ascii="Times New Roman" w:hAnsi="Times New Roman" w:cs="Times New Roman"/>
          <w:sz w:val="24"/>
          <w:szCs w:val="24"/>
        </w:rPr>
        <w:t xml:space="preserve"> </w:t>
      </w:r>
      <w:r w:rsidRPr="00A22653">
        <w:rPr>
          <w:rFonts w:ascii="Times New Roman" w:hAnsi="Times New Roman" w:cs="Times New Roman"/>
          <w:i/>
          <w:iCs/>
          <w:sz w:val="24"/>
          <w:szCs w:val="24"/>
        </w:rPr>
        <w:t>"Die Überarbeitung des Verkehrsgutachtens (((aufgrund der "neu eingestellten Rheinquerung A553" Rheinspange))) zeigte, dass die Verkehrsbelastung im Ausbauabschnitt durch Verkehrsverlagerungen deutlich erhöht wird."</w:t>
      </w:r>
      <w:r w:rsidRPr="00844442">
        <w:rPr>
          <w:rFonts w:ascii="Times New Roman" w:hAnsi="Times New Roman" w:cs="Times New Roman"/>
          <w:sz w:val="24"/>
          <w:szCs w:val="24"/>
        </w:rPr>
        <w:t xml:space="preserve"> Dies zeigt, dass die Verkehrssimulationen, die die auch die Baumaßnahme A565 begründen, haltlos sind und vor Allem auch die sonstigen Aussagen der Autobahn GmbH.</w:t>
      </w:r>
      <w:r w:rsidRPr="00844442">
        <w:rPr>
          <w:rFonts w:ascii="Times New Roman" w:hAnsi="Times New Roman" w:cs="Times New Roman"/>
          <w:sz w:val="24"/>
          <w:szCs w:val="24"/>
        </w:rPr>
        <w:br/>
      </w:r>
    </w:p>
    <w:p w14:paraId="3E639EFD" w14:textId="674FEFCE" w:rsidR="00D87FCE" w:rsidRPr="00D87FCE" w:rsidRDefault="00E936AF" w:rsidP="00D87FCE">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 xml:space="preserve">Im Übrigen: </w:t>
      </w:r>
      <w:r w:rsidR="006134C9" w:rsidRPr="00A22653">
        <w:rPr>
          <w:rFonts w:ascii="Times New Roman" w:hAnsi="Times New Roman" w:cs="Times New Roman"/>
          <w:b/>
          <w:bCs/>
          <w:sz w:val="24"/>
          <w:szCs w:val="24"/>
        </w:rPr>
        <w:t xml:space="preserve">Ich zweifle die HBS </w:t>
      </w:r>
      <w:r w:rsidR="00D87FCE">
        <w:rPr>
          <w:rFonts w:ascii="Times New Roman" w:hAnsi="Times New Roman" w:cs="Times New Roman"/>
          <w:b/>
          <w:bCs/>
          <w:sz w:val="24"/>
          <w:szCs w:val="24"/>
        </w:rPr>
        <w:t xml:space="preserve">und überhaupt die Richtlinien etc. der Forschungsgesellschaft für das Straßen- und Verkehrswesen </w:t>
      </w:r>
      <w:r w:rsidR="00D87FCE" w:rsidRPr="00B63076">
        <w:rPr>
          <w:rFonts w:ascii="Times New Roman" w:hAnsi="Times New Roman" w:cs="Times New Roman"/>
          <w:b/>
          <w:bCs/>
          <w:sz w:val="24"/>
          <w:szCs w:val="24"/>
          <w:u w:val="single"/>
        </w:rPr>
        <w:t>FGSV</w:t>
      </w:r>
      <w:r w:rsidR="00D87FCE">
        <w:rPr>
          <w:rFonts w:ascii="Times New Roman" w:hAnsi="Times New Roman" w:cs="Times New Roman"/>
          <w:b/>
          <w:bCs/>
          <w:sz w:val="24"/>
          <w:szCs w:val="24"/>
        </w:rPr>
        <w:t xml:space="preserve"> </w:t>
      </w:r>
      <w:r w:rsidR="006134C9" w:rsidRPr="00A22653">
        <w:rPr>
          <w:rFonts w:ascii="Times New Roman" w:hAnsi="Times New Roman" w:cs="Times New Roman"/>
          <w:b/>
          <w:bCs/>
          <w:sz w:val="24"/>
          <w:szCs w:val="24"/>
        </w:rPr>
        <w:t>als Ganzes an</w:t>
      </w:r>
      <w:r w:rsidR="006134C9" w:rsidRPr="00844442">
        <w:rPr>
          <w:rFonts w:ascii="Times New Roman" w:hAnsi="Times New Roman" w:cs="Times New Roman"/>
          <w:sz w:val="24"/>
          <w:szCs w:val="24"/>
        </w:rPr>
        <w:t>, denn sie sind eine private erstellte Bemessungsgrundlage die auch noch in einem Buch veröffentlicht wird, das dem Copyright unterliegt</w:t>
      </w:r>
      <w:r w:rsidR="00B63076">
        <w:rPr>
          <w:rFonts w:ascii="Times New Roman" w:hAnsi="Times New Roman" w:cs="Times New Roman"/>
          <w:sz w:val="24"/>
          <w:szCs w:val="24"/>
        </w:rPr>
        <w:t xml:space="preserve">, </w:t>
      </w:r>
      <w:proofErr w:type="spellStart"/>
      <w:r w:rsidR="00B63076">
        <w:rPr>
          <w:rFonts w:ascii="Times New Roman" w:hAnsi="Times New Roman" w:cs="Times New Roman"/>
          <w:sz w:val="24"/>
          <w:szCs w:val="24"/>
        </w:rPr>
        <w:t>etc</w:t>
      </w:r>
      <w:proofErr w:type="spellEnd"/>
      <w:r w:rsidR="00B63076">
        <w:rPr>
          <w:rFonts w:ascii="Times New Roman" w:hAnsi="Times New Roman" w:cs="Times New Roman"/>
          <w:sz w:val="24"/>
          <w:szCs w:val="24"/>
        </w:rPr>
        <w:t xml:space="preserve"> </w:t>
      </w:r>
      <w:proofErr w:type="spellStart"/>
      <w:r w:rsidR="00B63076">
        <w:rPr>
          <w:rFonts w:ascii="Times New Roman" w:hAnsi="Times New Roman" w:cs="Times New Roman"/>
          <w:sz w:val="24"/>
          <w:szCs w:val="24"/>
        </w:rPr>
        <w:t>etc</w:t>
      </w:r>
      <w:proofErr w:type="spellEnd"/>
      <w:r w:rsidR="00B63076">
        <w:rPr>
          <w:rFonts w:ascii="Times New Roman" w:hAnsi="Times New Roman" w:cs="Times New Roman"/>
          <w:sz w:val="24"/>
          <w:szCs w:val="24"/>
        </w:rPr>
        <w:t xml:space="preserve"> </w:t>
      </w:r>
      <w:proofErr w:type="spellStart"/>
      <w:proofErr w:type="gramStart"/>
      <w:r w:rsidR="00B63076">
        <w:rPr>
          <w:rFonts w:ascii="Times New Roman" w:hAnsi="Times New Roman" w:cs="Times New Roman"/>
          <w:sz w:val="24"/>
          <w:szCs w:val="24"/>
        </w:rPr>
        <w:t>etc</w:t>
      </w:r>
      <w:proofErr w:type="spellEnd"/>
      <w:r w:rsidR="00B63076">
        <w:rPr>
          <w:rFonts w:ascii="Times New Roman" w:hAnsi="Times New Roman" w:cs="Times New Roman"/>
          <w:sz w:val="24"/>
          <w:szCs w:val="24"/>
        </w:rPr>
        <w:t xml:space="preserve"> </w:t>
      </w:r>
      <w:r w:rsidR="006134C9" w:rsidRPr="00844442">
        <w:rPr>
          <w:rFonts w:ascii="Times New Roman" w:hAnsi="Times New Roman" w:cs="Times New Roman"/>
          <w:sz w:val="24"/>
          <w:szCs w:val="24"/>
        </w:rPr>
        <w:t xml:space="preserve"> Noch</w:t>
      </w:r>
      <w:proofErr w:type="gramEnd"/>
      <w:r w:rsidR="006134C9" w:rsidRPr="00844442">
        <w:rPr>
          <w:rFonts w:ascii="Times New Roman" w:hAnsi="Times New Roman" w:cs="Times New Roman"/>
          <w:sz w:val="24"/>
          <w:szCs w:val="24"/>
        </w:rPr>
        <w:t xml:space="preserve"> nicht einmal dürfen die Schaubilder im Original Studierenden gezeigt werden. </w:t>
      </w:r>
      <w:r w:rsidR="00B63076">
        <w:rPr>
          <w:rFonts w:ascii="Times New Roman" w:hAnsi="Times New Roman" w:cs="Times New Roman"/>
          <w:sz w:val="24"/>
          <w:szCs w:val="24"/>
        </w:rPr>
        <w:t>D</w:t>
      </w:r>
      <w:r w:rsidR="006134C9" w:rsidRPr="00844442">
        <w:rPr>
          <w:rFonts w:ascii="Times New Roman" w:hAnsi="Times New Roman" w:cs="Times New Roman"/>
          <w:sz w:val="24"/>
          <w:szCs w:val="24"/>
        </w:rPr>
        <w:t xml:space="preserve">ie HBS </w:t>
      </w:r>
      <w:r w:rsidR="00B63076">
        <w:rPr>
          <w:rFonts w:ascii="Times New Roman" w:hAnsi="Times New Roman" w:cs="Times New Roman"/>
          <w:sz w:val="24"/>
          <w:szCs w:val="24"/>
        </w:rPr>
        <w:t xml:space="preserve">und auch andere FGSV-Dokumente sind </w:t>
      </w:r>
      <w:r w:rsidR="006134C9" w:rsidRPr="00B63076">
        <w:rPr>
          <w:rFonts w:ascii="Times New Roman" w:hAnsi="Times New Roman" w:cs="Times New Roman"/>
          <w:b/>
          <w:bCs/>
          <w:sz w:val="24"/>
          <w:szCs w:val="24"/>
        </w:rPr>
        <w:t>nicht</w:t>
      </w:r>
      <w:r w:rsidR="006134C9" w:rsidRPr="00844442">
        <w:rPr>
          <w:rFonts w:ascii="Times New Roman" w:hAnsi="Times New Roman" w:cs="Times New Roman"/>
          <w:sz w:val="24"/>
          <w:szCs w:val="24"/>
        </w:rPr>
        <w:t xml:space="preserve"> auf diese Straße „A565“ anzuwenden – </w:t>
      </w:r>
      <w:r w:rsidR="006134C9" w:rsidRPr="00D87FCE">
        <w:rPr>
          <w:rFonts w:ascii="Times New Roman" w:hAnsi="Times New Roman" w:cs="Times New Roman"/>
          <w:b/>
          <w:bCs/>
          <w:sz w:val="24"/>
          <w:szCs w:val="24"/>
        </w:rPr>
        <w:t>sie ist in undemokratischen Gremien entstanden und ist nur im FGSV -Verlag veröffentlicht</w:t>
      </w:r>
      <w:r w:rsidR="00D87FCE">
        <w:rPr>
          <w:rFonts w:ascii="Times New Roman" w:hAnsi="Times New Roman" w:cs="Times New Roman"/>
          <w:b/>
          <w:bCs/>
          <w:sz w:val="24"/>
          <w:szCs w:val="24"/>
        </w:rPr>
        <w:t xml:space="preserve"> und noch nicht einmal kostenlos im Internet </w:t>
      </w:r>
      <w:proofErr w:type="spellStart"/>
      <w:r w:rsidR="00D87FCE">
        <w:rPr>
          <w:rFonts w:ascii="Times New Roman" w:hAnsi="Times New Roman" w:cs="Times New Roman"/>
          <w:b/>
          <w:bCs/>
          <w:sz w:val="24"/>
          <w:szCs w:val="24"/>
        </w:rPr>
        <w:t>ansehbar</w:t>
      </w:r>
      <w:proofErr w:type="spellEnd"/>
      <w:r w:rsidR="00D87FCE">
        <w:rPr>
          <w:rFonts w:ascii="Times New Roman" w:hAnsi="Times New Roman" w:cs="Times New Roman"/>
          <w:b/>
          <w:bCs/>
          <w:sz w:val="24"/>
          <w:szCs w:val="24"/>
        </w:rPr>
        <w:t xml:space="preserve"> und auswertbar</w:t>
      </w:r>
      <w:r w:rsidR="006134C9" w:rsidRPr="00D87FCE">
        <w:rPr>
          <w:rFonts w:ascii="Times New Roman" w:hAnsi="Times New Roman" w:cs="Times New Roman"/>
          <w:b/>
          <w:bCs/>
          <w:sz w:val="24"/>
          <w:szCs w:val="24"/>
        </w:rPr>
        <w:t>.</w:t>
      </w:r>
      <w:r w:rsidR="00A22653" w:rsidRPr="00D87FCE">
        <w:rPr>
          <w:rFonts w:ascii="Times New Roman" w:hAnsi="Times New Roman" w:cs="Times New Roman"/>
          <w:b/>
          <w:bCs/>
          <w:sz w:val="24"/>
          <w:szCs w:val="24"/>
        </w:rPr>
        <w:t xml:space="preserve"> </w:t>
      </w:r>
      <w:r w:rsidR="00D87FCE" w:rsidRPr="00D87FCE">
        <w:rPr>
          <w:rFonts w:ascii="Times New Roman" w:hAnsi="Times New Roman" w:cs="Times New Roman"/>
          <w:sz w:val="24"/>
          <w:szCs w:val="24"/>
        </w:rPr>
        <w:t>Ich verweise hier auf folgende Quelle</w:t>
      </w:r>
      <w:r w:rsidR="00D87FCE">
        <w:rPr>
          <w:rFonts w:ascii="Times New Roman" w:hAnsi="Times New Roman" w:cs="Times New Roman"/>
          <w:sz w:val="24"/>
          <w:szCs w:val="24"/>
        </w:rPr>
        <w:t>n</w:t>
      </w:r>
      <w:r w:rsidR="00D87FCE" w:rsidRPr="00D87FCE">
        <w:rPr>
          <w:rFonts w:ascii="Times New Roman" w:hAnsi="Times New Roman" w:cs="Times New Roman"/>
          <w:sz w:val="24"/>
          <w:szCs w:val="24"/>
        </w:rPr>
        <w:t xml:space="preserve">: </w:t>
      </w:r>
      <w:proofErr w:type="gramStart"/>
      <w:r w:rsidR="00D87FCE" w:rsidRPr="00D87FCE">
        <w:rPr>
          <w:rFonts w:ascii="Times New Roman" w:hAnsi="Times New Roman" w:cs="Times New Roman"/>
          <w:i/>
          <w:iCs/>
          <w:sz w:val="24"/>
          <w:szCs w:val="24"/>
        </w:rPr>
        <w:t>„ Zur</w:t>
      </w:r>
      <w:proofErr w:type="gramEnd"/>
      <w:r w:rsidR="00D87FCE" w:rsidRPr="00D87FCE">
        <w:rPr>
          <w:rFonts w:ascii="Times New Roman" w:hAnsi="Times New Roman" w:cs="Times New Roman"/>
          <w:i/>
          <w:iCs/>
          <w:sz w:val="24"/>
          <w:szCs w:val="24"/>
        </w:rPr>
        <w:t xml:space="preserve"> Reformbedürftigkeit der Forschungsgesellschaft für </w:t>
      </w:r>
      <w:proofErr w:type="spellStart"/>
      <w:r w:rsidR="00D87FCE" w:rsidRPr="00D87FCE">
        <w:rPr>
          <w:rFonts w:ascii="Times New Roman" w:hAnsi="Times New Roman" w:cs="Times New Roman"/>
          <w:i/>
          <w:iCs/>
          <w:sz w:val="24"/>
          <w:szCs w:val="24"/>
        </w:rPr>
        <w:t>Straßen-und</w:t>
      </w:r>
      <w:proofErr w:type="spellEnd"/>
      <w:r w:rsidR="00D87FCE" w:rsidRPr="00D87FCE">
        <w:rPr>
          <w:rFonts w:ascii="Times New Roman" w:hAnsi="Times New Roman" w:cs="Times New Roman"/>
          <w:i/>
          <w:iCs/>
          <w:sz w:val="24"/>
          <w:szCs w:val="24"/>
        </w:rPr>
        <w:t xml:space="preserve"> Verkehrswesen. V. UDO BECKER, OLIVER SCHWEDES, DISCUSSION PAPER, 7. Dezember 2020 Plädoyer für ein repräsentatives Verfahren bei der Festlegung von Richtlinien im Straßenverkehr“.</w:t>
      </w:r>
      <w:r w:rsidR="00D87FCE" w:rsidRPr="00D87FCE">
        <w:rPr>
          <w:rFonts w:ascii="Times New Roman" w:hAnsi="Times New Roman" w:cs="Times New Roman"/>
          <w:i/>
          <w:iCs/>
          <w:sz w:val="24"/>
          <w:szCs w:val="24"/>
        </w:rPr>
        <w:br/>
      </w:r>
      <w:r w:rsidR="00D87FCE">
        <w:rPr>
          <w:rFonts w:ascii="Times New Roman" w:hAnsi="Times New Roman" w:cs="Times New Roman"/>
          <w:sz w:val="24"/>
          <w:szCs w:val="24"/>
        </w:rPr>
        <w:t>sowie</w:t>
      </w:r>
    </w:p>
    <w:p w14:paraId="6D1C36EE" w14:textId="7FCB0D3A" w:rsidR="00D87FCE" w:rsidRPr="00D87FCE" w:rsidRDefault="00D87FCE" w:rsidP="00D87FCE">
      <w:pPr>
        <w:autoSpaceDE w:val="0"/>
        <w:autoSpaceDN w:val="0"/>
        <w:adjustRightInd w:val="0"/>
        <w:spacing w:after="0" w:line="240" w:lineRule="auto"/>
        <w:rPr>
          <w:rFonts w:ascii="Times New Roman" w:hAnsi="Times New Roman" w:cs="Times New Roman"/>
          <w:i/>
          <w:iCs/>
          <w:sz w:val="24"/>
          <w:szCs w:val="24"/>
        </w:rPr>
      </w:pPr>
      <w:proofErr w:type="gramStart"/>
      <w:r w:rsidRPr="00D87FCE">
        <w:rPr>
          <w:rFonts w:ascii="Times New Roman" w:hAnsi="Times New Roman" w:cs="Times New Roman"/>
          <w:i/>
          <w:iCs/>
          <w:sz w:val="24"/>
          <w:szCs w:val="24"/>
        </w:rPr>
        <w:t>„ HENNING</w:t>
      </w:r>
      <w:proofErr w:type="gramEnd"/>
      <w:r w:rsidRPr="00D87FCE">
        <w:rPr>
          <w:rFonts w:ascii="Times New Roman" w:hAnsi="Times New Roman" w:cs="Times New Roman"/>
          <w:i/>
          <w:iCs/>
          <w:sz w:val="24"/>
          <w:szCs w:val="24"/>
        </w:rPr>
        <w:t xml:space="preserve"> WOLFGANG HORST </w:t>
      </w:r>
      <w:r w:rsidRPr="00D87FCE">
        <w:rPr>
          <w:rFonts w:ascii="Times New Roman" w:hAnsi="Times New Roman" w:cs="Times New Roman"/>
          <w:b/>
          <w:bCs/>
          <w:i/>
          <w:iCs/>
          <w:sz w:val="24"/>
          <w:szCs w:val="24"/>
        </w:rPr>
        <w:t>Straßenplanung wie zu Adenauers Zeiten?</w:t>
      </w:r>
    </w:p>
    <w:p w14:paraId="18FD2DE2" w14:textId="1A08CAD7" w:rsidR="00D87FCE" w:rsidRPr="00D87FCE" w:rsidRDefault="00D87FCE" w:rsidP="00D87FCE">
      <w:pPr>
        <w:autoSpaceDE w:val="0"/>
        <w:autoSpaceDN w:val="0"/>
        <w:adjustRightInd w:val="0"/>
        <w:spacing w:after="0" w:line="240" w:lineRule="auto"/>
        <w:rPr>
          <w:rFonts w:ascii="Times New Roman" w:hAnsi="Times New Roman" w:cs="Times New Roman"/>
          <w:i/>
          <w:iCs/>
          <w:sz w:val="24"/>
          <w:szCs w:val="24"/>
        </w:rPr>
      </w:pPr>
      <w:r w:rsidRPr="00D87FCE">
        <w:rPr>
          <w:rFonts w:ascii="Times New Roman" w:hAnsi="Times New Roman" w:cs="Times New Roman"/>
          <w:i/>
          <w:iCs/>
          <w:sz w:val="24"/>
          <w:szCs w:val="24"/>
        </w:rPr>
        <w:t xml:space="preserve">DISCUSSION PAPER 16. September 2022 Die technischen Regelwerke der Forschungsgesellschaft für </w:t>
      </w:r>
      <w:proofErr w:type="spellStart"/>
      <w:r w:rsidRPr="00D87FCE">
        <w:rPr>
          <w:rFonts w:ascii="Times New Roman" w:hAnsi="Times New Roman" w:cs="Times New Roman"/>
          <w:i/>
          <w:iCs/>
          <w:sz w:val="24"/>
          <w:szCs w:val="24"/>
        </w:rPr>
        <w:t>Straßen-und</w:t>
      </w:r>
      <w:proofErr w:type="spellEnd"/>
      <w:r w:rsidRPr="00D87FCE">
        <w:rPr>
          <w:rFonts w:ascii="Times New Roman" w:hAnsi="Times New Roman" w:cs="Times New Roman"/>
          <w:i/>
          <w:iCs/>
          <w:sz w:val="24"/>
          <w:szCs w:val="24"/>
        </w:rPr>
        <w:t xml:space="preserve"> </w:t>
      </w:r>
      <w:proofErr w:type="spellStart"/>
      <w:r w:rsidRPr="00D87FCE">
        <w:rPr>
          <w:rFonts w:ascii="Times New Roman" w:hAnsi="Times New Roman" w:cs="Times New Roman"/>
          <w:i/>
          <w:iCs/>
          <w:sz w:val="24"/>
          <w:szCs w:val="24"/>
        </w:rPr>
        <w:t>Verkehrswesenim</w:t>
      </w:r>
      <w:proofErr w:type="spellEnd"/>
      <w:r w:rsidRPr="00D87FCE">
        <w:rPr>
          <w:rFonts w:ascii="Times New Roman" w:hAnsi="Times New Roman" w:cs="Times New Roman"/>
          <w:i/>
          <w:iCs/>
          <w:sz w:val="24"/>
          <w:szCs w:val="24"/>
        </w:rPr>
        <w:t xml:space="preserve"> historischen Kontext.</w:t>
      </w:r>
    </w:p>
    <w:p w14:paraId="1B094E8F" w14:textId="49E1EA6B" w:rsidR="00D87FCE" w:rsidRPr="00D87FCE" w:rsidRDefault="00D87FCE" w:rsidP="00D87FCE">
      <w:pPr>
        <w:autoSpaceDE w:val="0"/>
        <w:autoSpaceDN w:val="0"/>
        <w:adjustRightInd w:val="0"/>
        <w:spacing w:after="0" w:line="240" w:lineRule="auto"/>
        <w:rPr>
          <w:rFonts w:ascii="Times New Roman" w:hAnsi="Times New Roman" w:cs="Times New Roman"/>
          <w:i/>
          <w:iCs/>
          <w:sz w:val="24"/>
          <w:szCs w:val="24"/>
        </w:rPr>
      </w:pPr>
      <w:r w:rsidRPr="00D87FCE">
        <w:rPr>
          <w:rFonts w:ascii="Times New Roman" w:hAnsi="Times New Roman" w:cs="Times New Roman"/>
          <w:i/>
          <w:iCs/>
          <w:sz w:val="24"/>
          <w:szCs w:val="24"/>
        </w:rPr>
        <w:lastRenderedPageBreak/>
        <w:t>IVP-</w:t>
      </w:r>
      <w:proofErr w:type="spellStart"/>
      <w:r w:rsidRPr="00D87FCE">
        <w:rPr>
          <w:rFonts w:ascii="Times New Roman" w:hAnsi="Times New Roman" w:cs="Times New Roman"/>
          <w:i/>
          <w:iCs/>
          <w:sz w:val="24"/>
          <w:szCs w:val="24"/>
        </w:rPr>
        <w:t>Discussion</w:t>
      </w:r>
      <w:proofErr w:type="spellEnd"/>
      <w:r w:rsidRPr="00D87FCE">
        <w:rPr>
          <w:rFonts w:ascii="Times New Roman" w:hAnsi="Times New Roman" w:cs="Times New Roman"/>
          <w:i/>
          <w:iCs/>
          <w:sz w:val="24"/>
          <w:szCs w:val="24"/>
        </w:rPr>
        <w:t xml:space="preserve"> Paper 2022 (1) Berlin, September 2022 Herausgeber: Fachgebiet Integrierte Verkehrsplanung Leitung: Prof. Dr. Oliver Schwedes </w:t>
      </w:r>
      <w:proofErr w:type="spellStart"/>
      <w:r w:rsidRPr="00D87FCE">
        <w:rPr>
          <w:rFonts w:ascii="Times New Roman" w:hAnsi="Times New Roman" w:cs="Times New Roman"/>
          <w:i/>
          <w:iCs/>
          <w:sz w:val="24"/>
          <w:szCs w:val="24"/>
        </w:rPr>
        <w:t>Sekr</w:t>
      </w:r>
      <w:proofErr w:type="spellEnd"/>
      <w:r w:rsidRPr="00D87FCE">
        <w:rPr>
          <w:rFonts w:ascii="Times New Roman" w:hAnsi="Times New Roman" w:cs="Times New Roman"/>
          <w:i/>
          <w:iCs/>
          <w:sz w:val="24"/>
          <w:szCs w:val="24"/>
        </w:rPr>
        <w:t xml:space="preserve">. SG 4, </w:t>
      </w:r>
      <w:proofErr w:type="spellStart"/>
      <w:r w:rsidRPr="00D87FCE">
        <w:rPr>
          <w:rFonts w:ascii="Times New Roman" w:hAnsi="Times New Roman" w:cs="Times New Roman"/>
          <w:i/>
          <w:iCs/>
          <w:sz w:val="24"/>
          <w:szCs w:val="24"/>
        </w:rPr>
        <w:t>Salzufer</w:t>
      </w:r>
      <w:proofErr w:type="spellEnd"/>
      <w:r w:rsidRPr="00D87FCE">
        <w:rPr>
          <w:rFonts w:ascii="Times New Roman" w:hAnsi="Times New Roman" w:cs="Times New Roman"/>
          <w:i/>
          <w:iCs/>
          <w:sz w:val="24"/>
          <w:szCs w:val="24"/>
        </w:rPr>
        <w:t xml:space="preserve"> 17 – 19, 10587 Berlin </w:t>
      </w:r>
    </w:p>
    <w:p w14:paraId="1EA6B88F" w14:textId="74892686" w:rsidR="00D87FCE" w:rsidRPr="00D87FCE" w:rsidRDefault="00D87FCE" w:rsidP="00D87FCE">
      <w:pPr>
        <w:autoSpaceDE w:val="0"/>
        <w:autoSpaceDN w:val="0"/>
        <w:adjustRightInd w:val="0"/>
        <w:spacing w:after="0" w:line="240" w:lineRule="auto"/>
        <w:rPr>
          <w:rFonts w:ascii="Times New Roman" w:hAnsi="Times New Roman" w:cs="Times New Roman"/>
          <w:i/>
          <w:iCs/>
          <w:sz w:val="24"/>
          <w:szCs w:val="24"/>
        </w:rPr>
      </w:pPr>
      <w:r w:rsidRPr="00D87FCE">
        <w:rPr>
          <w:rFonts w:ascii="Times New Roman" w:hAnsi="Times New Roman" w:cs="Times New Roman"/>
          <w:i/>
          <w:iCs/>
          <w:sz w:val="24"/>
          <w:szCs w:val="24"/>
        </w:rPr>
        <w:t xml:space="preserve">Technische Universität Berlin Fakultät Verkehrs- und Maschinensysteme </w:t>
      </w:r>
    </w:p>
    <w:p w14:paraId="1EFB6635" w14:textId="7B36F889" w:rsidR="006134C9" w:rsidRPr="00E936AF" w:rsidRDefault="00D87FCE" w:rsidP="00D87FCE">
      <w:pPr>
        <w:autoSpaceDE w:val="0"/>
        <w:autoSpaceDN w:val="0"/>
        <w:adjustRightInd w:val="0"/>
        <w:spacing w:after="0" w:line="240" w:lineRule="auto"/>
        <w:rPr>
          <w:rFonts w:ascii="Times New Roman" w:hAnsi="Times New Roman" w:cs="Times New Roman"/>
          <w:b/>
          <w:bCs/>
          <w:i/>
          <w:iCs/>
          <w:sz w:val="24"/>
          <w:szCs w:val="24"/>
        </w:rPr>
      </w:pPr>
      <w:r w:rsidRPr="00D87FCE">
        <w:rPr>
          <w:rFonts w:ascii="Times New Roman" w:hAnsi="Times New Roman" w:cs="Times New Roman"/>
          <w:i/>
          <w:iCs/>
          <w:sz w:val="24"/>
          <w:szCs w:val="24"/>
        </w:rPr>
        <w:t xml:space="preserve">Institut für Land- und Seeverkehr www.ivp.tu-berlin.de © TU Berlin </w:t>
      </w:r>
      <w:r w:rsidRPr="00D87FCE">
        <w:rPr>
          <w:rFonts w:ascii="Times New Roman" w:hAnsi="Times New Roman" w:cs="Times New Roman"/>
          <w:sz w:val="24"/>
          <w:szCs w:val="24"/>
        </w:rPr>
        <w:t>ISSN 2197-6341</w:t>
      </w:r>
      <w:r>
        <w:rPr>
          <w:rFonts w:ascii="Times New Roman" w:hAnsi="Times New Roman" w:cs="Times New Roman"/>
          <w:sz w:val="24"/>
          <w:szCs w:val="24"/>
        </w:rPr>
        <w:br/>
      </w:r>
      <w:r w:rsidRPr="00E936AF">
        <w:rPr>
          <w:rFonts w:ascii="Times New Roman" w:hAnsi="Times New Roman" w:cs="Times New Roman"/>
          <w:b/>
          <w:bCs/>
          <w:i/>
          <w:iCs/>
          <w:sz w:val="24"/>
          <w:szCs w:val="24"/>
        </w:rPr>
        <w:t xml:space="preserve">„Insgesamt genügt also der Prozess der Erstellung der Regelwerke wie auch ihr Inhalt weitestgehend nicht den heutigen Ansprüchen an eine progressive Straßen- und Verkehrsplanung.“ </w:t>
      </w:r>
    </w:p>
    <w:p w14:paraId="6C7C7BC3" w14:textId="77777777" w:rsidR="00E936AF" w:rsidRDefault="00E936AF" w:rsidP="00E47B50">
      <w:pPr>
        <w:autoSpaceDE w:val="0"/>
        <w:autoSpaceDN w:val="0"/>
        <w:adjustRightInd w:val="0"/>
        <w:spacing w:after="0" w:line="240" w:lineRule="auto"/>
        <w:rPr>
          <w:rFonts w:ascii="Times New Roman" w:hAnsi="Times New Roman" w:cs="Times New Roman"/>
          <w:sz w:val="24"/>
          <w:szCs w:val="24"/>
        </w:rPr>
      </w:pPr>
    </w:p>
    <w:p w14:paraId="171EEE71" w14:textId="77777777" w:rsidR="00E936AF" w:rsidRDefault="00E936AF" w:rsidP="00E47B50">
      <w:pPr>
        <w:autoSpaceDE w:val="0"/>
        <w:autoSpaceDN w:val="0"/>
        <w:adjustRightInd w:val="0"/>
        <w:spacing w:after="0" w:line="240" w:lineRule="auto"/>
        <w:rPr>
          <w:rFonts w:ascii="Times New Roman" w:hAnsi="Times New Roman" w:cs="Times New Roman"/>
          <w:sz w:val="24"/>
          <w:szCs w:val="24"/>
        </w:rPr>
      </w:pPr>
    </w:p>
    <w:p w14:paraId="3A753AC6" w14:textId="7EA4E62B" w:rsidR="006C0945" w:rsidRPr="00844442" w:rsidRDefault="00963649"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Wenn es heißt, dass die </w:t>
      </w:r>
      <w:r w:rsidRPr="00E936AF">
        <w:rPr>
          <w:rFonts w:ascii="Times New Roman" w:hAnsi="Times New Roman" w:cs="Times New Roman"/>
          <w:b/>
          <w:bCs/>
          <w:sz w:val="24"/>
          <w:szCs w:val="24"/>
        </w:rPr>
        <w:t>Lärmschutzmaßnahmen</w:t>
      </w:r>
      <w:r w:rsidRPr="00844442">
        <w:rPr>
          <w:rFonts w:ascii="Times New Roman" w:hAnsi="Times New Roman" w:cs="Times New Roman"/>
          <w:sz w:val="24"/>
          <w:szCs w:val="24"/>
        </w:rPr>
        <w:t xml:space="preserve"> „auf der Autobahn freigesetzten </w:t>
      </w:r>
      <w:r w:rsidRPr="00E936AF">
        <w:rPr>
          <w:rFonts w:ascii="Times New Roman" w:hAnsi="Times New Roman" w:cs="Times New Roman"/>
          <w:b/>
          <w:bCs/>
          <w:sz w:val="24"/>
          <w:szCs w:val="24"/>
        </w:rPr>
        <w:t>Luftschadstoffe</w:t>
      </w:r>
      <w:r w:rsidRPr="00844442">
        <w:rPr>
          <w:rFonts w:ascii="Times New Roman" w:hAnsi="Times New Roman" w:cs="Times New Roman"/>
          <w:sz w:val="24"/>
          <w:szCs w:val="24"/>
        </w:rPr>
        <w:t xml:space="preserve"> in die angrenzenden Wohn- und Gewerbegebiete wirksam unterbinden“</w:t>
      </w:r>
      <w:r w:rsidR="00653100" w:rsidRPr="00844442">
        <w:rPr>
          <w:rFonts w:ascii="Times New Roman" w:hAnsi="Times New Roman" w:cs="Times New Roman"/>
          <w:sz w:val="24"/>
          <w:szCs w:val="24"/>
        </w:rPr>
        <w:t xml:space="preserve"> (S. 215 Erläuterungsbericht)</w:t>
      </w:r>
      <w:r w:rsidR="006C0945" w:rsidRPr="00844442">
        <w:rPr>
          <w:rFonts w:ascii="Times New Roman" w:hAnsi="Times New Roman" w:cs="Times New Roman"/>
          <w:sz w:val="24"/>
          <w:szCs w:val="24"/>
        </w:rPr>
        <w:t>,</w:t>
      </w:r>
      <w:r w:rsidRPr="00844442">
        <w:rPr>
          <w:rFonts w:ascii="Times New Roman" w:hAnsi="Times New Roman" w:cs="Times New Roman"/>
          <w:sz w:val="24"/>
          <w:szCs w:val="24"/>
        </w:rPr>
        <w:t xml:space="preserve"> dann bedeutet das gleichzeitig, dass die auf der Autobahn freigesetzten Luftschadstoffe auf der Autobahn zwischen den Wänden verbleiben? Dies ist abstrus, irgendwo müssen die Schadstoffe ja hin, also verteilen sich die Luftschadstoffe auf die Stadt und gleichzeitig werden die Autofahrenden erhöhter Belastung ausgesetzt. </w:t>
      </w:r>
      <w:r w:rsidRPr="00844442">
        <w:rPr>
          <w:rFonts w:ascii="Times New Roman" w:hAnsi="Times New Roman" w:cs="Times New Roman"/>
          <w:sz w:val="24"/>
          <w:szCs w:val="24"/>
        </w:rPr>
        <w:br/>
        <w:t>Ich fordere auch deshalb die Geschwindigkeitsreduzierung auf 80 km/h für Pkw</w:t>
      </w:r>
      <w:r w:rsidR="00F76632" w:rsidRPr="00844442">
        <w:rPr>
          <w:rFonts w:ascii="Times New Roman" w:hAnsi="Times New Roman" w:cs="Times New Roman"/>
          <w:sz w:val="24"/>
          <w:szCs w:val="24"/>
        </w:rPr>
        <w:t xml:space="preserve"> und LKW, </w:t>
      </w:r>
      <w:r w:rsidRPr="00844442">
        <w:rPr>
          <w:rFonts w:ascii="Times New Roman" w:hAnsi="Times New Roman" w:cs="Times New Roman"/>
          <w:sz w:val="24"/>
          <w:szCs w:val="24"/>
        </w:rPr>
        <w:t xml:space="preserve">damit der Lärmschutz nicht so hoch gebaut werden </w:t>
      </w:r>
      <w:r w:rsidR="00F76632" w:rsidRPr="00844442">
        <w:rPr>
          <w:rFonts w:ascii="Times New Roman" w:hAnsi="Times New Roman" w:cs="Times New Roman"/>
          <w:sz w:val="24"/>
          <w:szCs w:val="24"/>
        </w:rPr>
        <w:t>muss</w:t>
      </w:r>
      <w:r w:rsidRPr="00844442">
        <w:rPr>
          <w:rFonts w:ascii="Times New Roman" w:hAnsi="Times New Roman" w:cs="Times New Roman"/>
          <w:sz w:val="24"/>
          <w:szCs w:val="24"/>
        </w:rPr>
        <w:t xml:space="preserve">. </w:t>
      </w:r>
    </w:p>
    <w:p w14:paraId="1AB3AE7B" w14:textId="77777777" w:rsidR="00653100" w:rsidRPr="00844442" w:rsidRDefault="00653100" w:rsidP="00653100">
      <w:pPr>
        <w:autoSpaceDE w:val="0"/>
        <w:autoSpaceDN w:val="0"/>
        <w:adjustRightInd w:val="0"/>
        <w:spacing w:after="0" w:line="240" w:lineRule="auto"/>
        <w:rPr>
          <w:rFonts w:ascii="Times New Roman" w:hAnsi="Times New Roman" w:cs="Times New Roman"/>
          <w:sz w:val="24"/>
          <w:szCs w:val="24"/>
        </w:rPr>
      </w:pPr>
    </w:p>
    <w:p w14:paraId="724562EF" w14:textId="6DAA19C7" w:rsidR="00653100" w:rsidRPr="00844442" w:rsidRDefault="00653100" w:rsidP="0065310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Schon jetzt bewirkt die jetzige Schneise der </w:t>
      </w:r>
      <w:r w:rsidR="00365307" w:rsidRPr="00844442">
        <w:rPr>
          <w:rFonts w:ascii="Times New Roman" w:hAnsi="Times New Roman" w:cs="Times New Roman"/>
          <w:sz w:val="24"/>
          <w:szCs w:val="24"/>
        </w:rPr>
        <w:t>4</w:t>
      </w:r>
      <w:r w:rsidRPr="00844442">
        <w:rPr>
          <w:rFonts w:ascii="Times New Roman" w:hAnsi="Times New Roman" w:cs="Times New Roman"/>
          <w:sz w:val="24"/>
          <w:szCs w:val="24"/>
        </w:rPr>
        <w:t xml:space="preserve"> - spurigen </w:t>
      </w:r>
      <w:r w:rsidR="00365307" w:rsidRPr="00844442">
        <w:rPr>
          <w:rFonts w:ascii="Times New Roman" w:hAnsi="Times New Roman" w:cs="Times New Roman"/>
          <w:sz w:val="24"/>
          <w:szCs w:val="24"/>
        </w:rPr>
        <w:t>A565</w:t>
      </w:r>
      <w:r w:rsidRPr="00844442">
        <w:rPr>
          <w:rFonts w:ascii="Times New Roman" w:hAnsi="Times New Roman" w:cs="Times New Roman"/>
          <w:sz w:val="24"/>
          <w:szCs w:val="24"/>
        </w:rPr>
        <w:t xml:space="preserve">, dass Tiere, Pflanzen, Samen, (und Menschen) diese "Mauer" wegen der Breite der Autobahn nicht oder unter </w:t>
      </w:r>
      <w:r w:rsidR="00E936AF" w:rsidRPr="00844442">
        <w:rPr>
          <w:rFonts w:ascii="Times New Roman" w:hAnsi="Times New Roman" w:cs="Times New Roman"/>
          <w:sz w:val="24"/>
          <w:szCs w:val="24"/>
        </w:rPr>
        <w:t>Erschwernissen überwinden</w:t>
      </w:r>
      <w:r w:rsidRPr="00844442">
        <w:rPr>
          <w:rFonts w:ascii="Times New Roman" w:hAnsi="Times New Roman" w:cs="Times New Roman"/>
          <w:sz w:val="24"/>
          <w:szCs w:val="24"/>
        </w:rPr>
        <w:t xml:space="preserve"> können. Wie soll dann eine auf 8 Spuren erweiterte Autobahn mit noch höheren Lä</w:t>
      </w:r>
      <w:r w:rsidR="005D5627" w:rsidRPr="00844442">
        <w:rPr>
          <w:rFonts w:ascii="Times New Roman" w:hAnsi="Times New Roman" w:cs="Times New Roman"/>
          <w:sz w:val="24"/>
          <w:szCs w:val="24"/>
        </w:rPr>
        <w:t>r</w:t>
      </w:r>
      <w:r w:rsidRPr="00844442">
        <w:rPr>
          <w:rFonts w:ascii="Times New Roman" w:hAnsi="Times New Roman" w:cs="Times New Roman"/>
          <w:sz w:val="24"/>
          <w:szCs w:val="24"/>
        </w:rPr>
        <w:t xml:space="preserve">mschutzwänden, breiteren Fahrbahnen, höherer Hitzeentwicklung, thermischen undurchdringlichen Vorhängen, den Verbund von Natur links und rechts der Autobahn bewirken.? Schon aus diesem Grund ist die Autobahnverbreiterung und die Planungen dafür zu stoppen. </w:t>
      </w:r>
    </w:p>
    <w:p w14:paraId="7F7C8627" w14:textId="0B75AD4E" w:rsidR="006C0945" w:rsidRPr="00844442" w:rsidRDefault="006C0945" w:rsidP="00653100">
      <w:pPr>
        <w:autoSpaceDE w:val="0"/>
        <w:autoSpaceDN w:val="0"/>
        <w:adjustRightInd w:val="0"/>
        <w:spacing w:after="0" w:line="240" w:lineRule="auto"/>
        <w:rPr>
          <w:rFonts w:ascii="Times New Roman" w:hAnsi="Times New Roman" w:cs="Times New Roman"/>
          <w:sz w:val="24"/>
          <w:szCs w:val="24"/>
        </w:rPr>
      </w:pPr>
    </w:p>
    <w:p w14:paraId="7E3A8A17" w14:textId="42BDB7B7" w:rsidR="00E47B50" w:rsidRPr="00844442" w:rsidRDefault="00CD1009"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Ich fordere den </w:t>
      </w:r>
      <w:r w:rsidR="00E47B50" w:rsidRPr="00844442">
        <w:rPr>
          <w:rFonts w:ascii="Times New Roman" w:hAnsi="Times New Roman" w:cs="Times New Roman"/>
          <w:sz w:val="24"/>
          <w:szCs w:val="24"/>
        </w:rPr>
        <w:t xml:space="preserve">Erhalt des </w:t>
      </w:r>
      <w:r w:rsidR="00E47B50" w:rsidRPr="00844442">
        <w:rPr>
          <w:rFonts w:ascii="Times New Roman" w:hAnsi="Times New Roman" w:cs="Times New Roman"/>
          <w:b/>
          <w:bCs/>
          <w:sz w:val="24"/>
          <w:szCs w:val="24"/>
        </w:rPr>
        <w:t>Landschaftsschutzgebiets</w:t>
      </w:r>
      <w:r w:rsidR="00E47B50" w:rsidRPr="00844442">
        <w:rPr>
          <w:rFonts w:ascii="Times New Roman" w:hAnsi="Times New Roman" w:cs="Times New Roman"/>
          <w:sz w:val="24"/>
          <w:szCs w:val="24"/>
        </w:rPr>
        <w:t xml:space="preserve"> „Auf dem Hügel“</w:t>
      </w:r>
      <w:r w:rsidR="006B1A65" w:rsidRPr="00844442">
        <w:rPr>
          <w:rFonts w:ascii="Times New Roman" w:hAnsi="Times New Roman" w:cs="Times New Roman"/>
          <w:sz w:val="24"/>
          <w:szCs w:val="24"/>
        </w:rPr>
        <w:t>. Das Landschaftsschutzgebiet darf nicht durch die Erweiterung der Autobahn inklusive Autobahn</w:t>
      </w:r>
      <w:r w:rsidR="00176C4E" w:rsidRPr="00844442">
        <w:rPr>
          <w:rFonts w:ascii="Times New Roman" w:hAnsi="Times New Roman" w:cs="Times New Roman"/>
          <w:sz w:val="24"/>
          <w:szCs w:val="24"/>
        </w:rPr>
        <w:t>a</w:t>
      </w:r>
      <w:r w:rsidR="006B1A65" w:rsidRPr="00844442">
        <w:rPr>
          <w:rFonts w:ascii="Times New Roman" w:hAnsi="Times New Roman" w:cs="Times New Roman"/>
          <w:sz w:val="24"/>
          <w:szCs w:val="24"/>
        </w:rPr>
        <w:t>bwasserbecken zerstört werden.</w:t>
      </w:r>
      <w:r w:rsidR="00470101" w:rsidRPr="00844442">
        <w:rPr>
          <w:rFonts w:ascii="Times New Roman" w:hAnsi="Times New Roman" w:cs="Times New Roman"/>
          <w:sz w:val="24"/>
          <w:szCs w:val="24"/>
        </w:rPr>
        <w:t xml:space="preserve"> Ich fordere, dass das Autobahnabwasserbecken auf einer Fläche entsteht, die entsiegelt werden muss.</w:t>
      </w:r>
      <w:r w:rsidR="00037F6F" w:rsidRPr="00844442">
        <w:rPr>
          <w:rFonts w:ascii="Times New Roman" w:hAnsi="Times New Roman" w:cs="Times New Roman"/>
          <w:sz w:val="24"/>
          <w:szCs w:val="24"/>
        </w:rPr>
        <w:br/>
      </w:r>
    </w:p>
    <w:p w14:paraId="2179B033" w14:textId="1AFF4C86" w:rsidR="00037F6F" w:rsidRPr="00844442" w:rsidRDefault="00037F6F"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Unten: </w:t>
      </w:r>
      <w:r w:rsidR="00F76632" w:rsidRPr="00844442">
        <w:rPr>
          <w:rFonts w:ascii="Times New Roman" w:hAnsi="Times New Roman" w:cs="Times New Roman"/>
          <w:sz w:val="24"/>
          <w:szCs w:val="24"/>
        </w:rPr>
        <w:t>Auszug aus Bebauungsplan 7522-4</w:t>
      </w:r>
      <w:r w:rsidR="00933347" w:rsidRPr="00844442">
        <w:rPr>
          <w:rFonts w:ascii="Times New Roman" w:hAnsi="Times New Roman" w:cs="Times New Roman"/>
          <w:sz w:val="24"/>
          <w:szCs w:val="24"/>
        </w:rPr>
        <w:t xml:space="preserve"> mit eingezeichnetem Landschaftsschutzgebiet</w:t>
      </w:r>
      <w:r w:rsidR="00F76632" w:rsidRPr="00844442">
        <w:rPr>
          <w:rFonts w:ascii="Times New Roman" w:hAnsi="Times New Roman" w:cs="Times New Roman"/>
          <w:sz w:val="24"/>
          <w:szCs w:val="24"/>
        </w:rPr>
        <w:t xml:space="preserve">: </w:t>
      </w:r>
    </w:p>
    <w:p w14:paraId="216682E8" w14:textId="775D6545" w:rsidR="00F76632" w:rsidRPr="00844442" w:rsidRDefault="00F76632" w:rsidP="00E47B50">
      <w:pPr>
        <w:autoSpaceDE w:val="0"/>
        <w:autoSpaceDN w:val="0"/>
        <w:adjustRightInd w:val="0"/>
        <w:spacing w:after="0" w:line="240" w:lineRule="auto"/>
        <w:rPr>
          <w:rFonts w:ascii="Times New Roman" w:hAnsi="Times New Roman" w:cs="Times New Roman"/>
          <w:sz w:val="24"/>
          <w:szCs w:val="24"/>
        </w:rPr>
      </w:pPr>
      <w:r w:rsidRPr="00844442">
        <w:rPr>
          <w:noProof/>
          <w:sz w:val="24"/>
          <w:szCs w:val="24"/>
        </w:rPr>
        <w:lastRenderedPageBreak/>
        <w:drawing>
          <wp:anchor distT="0" distB="0" distL="114300" distR="114300" simplePos="0" relativeHeight="251659264" behindDoc="0" locked="0" layoutInCell="1" allowOverlap="1" wp14:anchorId="5502F995" wp14:editId="6E2DAA29">
            <wp:simplePos x="0" y="0"/>
            <wp:positionH relativeFrom="column">
              <wp:posOffset>0</wp:posOffset>
            </wp:positionH>
            <wp:positionV relativeFrom="paragraph">
              <wp:posOffset>161290</wp:posOffset>
            </wp:positionV>
            <wp:extent cx="5839560" cy="4725000"/>
            <wp:effectExtent l="0" t="0" r="8790" b="0"/>
            <wp:wrapTopAndBottom/>
            <wp:docPr id="9" name="Grafik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lum/>
                      <a:alphaModFix/>
                    </a:blip>
                    <a:srcRect/>
                    <a:stretch>
                      <a:fillRect/>
                    </a:stretch>
                  </pic:blipFill>
                  <pic:spPr>
                    <a:xfrm>
                      <a:off x="0" y="0"/>
                      <a:ext cx="5839560" cy="4725000"/>
                    </a:xfrm>
                    <a:prstGeom prst="rect">
                      <a:avLst/>
                    </a:prstGeom>
                  </pic:spPr>
                </pic:pic>
              </a:graphicData>
            </a:graphic>
          </wp:anchor>
        </w:drawing>
      </w:r>
    </w:p>
    <w:p w14:paraId="1041625F" w14:textId="77777777" w:rsidR="00037F6F" w:rsidRPr="00844442" w:rsidRDefault="00037F6F" w:rsidP="00E47B50">
      <w:pPr>
        <w:autoSpaceDE w:val="0"/>
        <w:autoSpaceDN w:val="0"/>
        <w:adjustRightInd w:val="0"/>
        <w:spacing w:after="0" w:line="240" w:lineRule="auto"/>
        <w:rPr>
          <w:rFonts w:ascii="Times New Roman" w:hAnsi="Times New Roman" w:cs="Times New Roman"/>
          <w:sz w:val="24"/>
          <w:szCs w:val="24"/>
        </w:rPr>
      </w:pPr>
    </w:p>
    <w:p w14:paraId="4E20C3BA" w14:textId="45955148" w:rsidR="00CD1009" w:rsidRDefault="00CD1009"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noProof/>
          <w:sz w:val="24"/>
          <w:szCs w:val="24"/>
        </w:rPr>
        <w:lastRenderedPageBreak/>
        <w:drawing>
          <wp:inline distT="0" distB="0" distL="0" distR="0" wp14:anchorId="4B955807" wp14:editId="6D310ABD">
            <wp:extent cx="5941060" cy="5182870"/>
            <wp:effectExtent l="0" t="0" r="254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1060" cy="5182870"/>
                    </a:xfrm>
                    <a:prstGeom prst="rect">
                      <a:avLst/>
                    </a:prstGeom>
                    <a:noFill/>
                    <a:ln>
                      <a:noFill/>
                    </a:ln>
                  </pic:spPr>
                </pic:pic>
              </a:graphicData>
            </a:graphic>
          </wp:inline>
        </w:drawing>
      </w:r>
    </w:p>
    <w:p w14:paraId="0C5C0C0E" w14:textId="424720D8" w:rsidR="00BA6999" w:rsidRDefault="00BA6999" w:rsidP="00E47B50">
      <w:pPr>
        <w:autoSpaceDE w:val="0"/>
        <w:autoSpaceDN w:val="0"/>
        <w:adjustRightInd w:val="0"/>
        <w:spacing w:after="0" w:line="240" w:lineRule="auto"/>
        <w:rPr>
          <w:rFonts w:ascii="Times New Roman" w:hAnsi="Times New Roman" w:cs="Times New Roman"/>
          <w:sz w:val="24"/>
          <w:szCs w:val="24"/>
        </w:rPr>
      </w:pPr>
    </w:p>
    <w:p w14:paraId="3DC3DB4E" w14:textId="27348B04" w:rsidR="00BA6999" w:rsidRDefault="00BA6999" w:rsidP="00E47B50">
      <w:pPr>
        <w:autoSpaceDE w:val="0"/>
        <w:autoSpaceDN w:val="0"/>
        <w:adjustRightInd w:val="0"/>
        <w:spacing w:after="0" w:line="240" w:lineRule="auto"/>
        <w:rPr>
          <w:rFonts w:ascii="Times New Roman" w:hAnsi="Times New Roman" w:cs="Times New Roman"/>
          <w:sz w:val="24"/>
          <w:szCs w:val="24"/>
        </w:rPr>
      </w:pPr>
      <w:r w:rsidRPr="00327574">
        <w:rPr>
          <w:noProof/>
        </w:rPr>
        <w:lastRenderedPageBreak/>
        <w:drawing>
          <wp:inline distT="0" distB="0" distL="0" distR="0" wp14:anchorId="4080D1BB" wp14:editId="76369665">
            <wp:extent cx="5941060" cy="5150774"/>
            <wp:effectExtent l="0" t="0" r="254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1060" cy="5150774"/>
                    </a:xfrm>
                    <a:prstGeom prst="rect">
                      <a:avLst/>
                    </a:prstGeom>
                  </pic:spPr>
                </pic:pic>
              </a:graphicData>
            </a:graphic>
          </wp:inline>
        </w:drawing>
      </w:r>
    </w:p>
    <w:p w14:paraId="25C5E8B4" w14:textId="347D0979" w:rsidR="00BA6999" w:rsidRDefault="00BA6999" w:rsidP="00E47B50">
      <w:pPr>
        <w:autoSpaceDE w:val="0"/>
        <w:autoSpaceDN w:val="0"/>
        <w:adjustRightInd w:val="0"/>
        <w:spacing w:after="0" w:line="240" w:lineRule="auto"/>
        <w:rPr>
          <w:rFonts w:ascii="Times New Roman" w:hAnsi="Times New Roman" w:cs="Times New Roman"/>
          <w:sz w:val="24"/>
          <w:szCs w:val="24"/>
        </w:rPr>
      </w:pPr>
    </w:p>
    <w:p w14:paraId="3BE136C2" w14:textId="71E17456" w:rsidR="00BA6999" w:rsidRDefault="00BA6999" w:rsidP="00E47B50">
      <w:pPr>
        <w:autoSpaceDE w:val="0"/>
        <w:autoSpaceDN w:val="0"/>
        <w:adjustRightInd w:val="0"/>
        <w:spacing w:after="0" w:line="240" w:lineRule="auto"/>
        <w:rPr>
          <w:rFonts w:ascii="Times New Roman" w:hAnsi="Times New Roman" w:cs="Times New Roman"/>
          <w:sz w:val="24"/>
          <w:szCs w:val="24"/>
        </w:rPr>
      </w:pPr>
    </w:p>
    <w:p w14:paraId="3EE1AC90" w14:textId="4116DC6B" w:rsidR="00BA6999" w:rsidRDefault="00BA6999" w:rsidP="00E47B50">
      <w:pPr>
        <w:autoSpaceDE w:val="0"/>
        <w:autoSpaceDN w:val="0"/>
        <w:adjustRightInd w:val="0"/>
        <w:spacing w:after="0" w:line="240" w:lineRule="auto"/>
        <w:rPr>
          <w:rFonts w:ascii="Times New Roman" w:hAnsi="Times New Roman" w:cs="Times New Roman"/>
          <w:sz w:val="24"/>
          <w:szCs w:val="24"/>
        </w:rPr>
      </w:pPr>
    </w:p>
    <w:p w14:paraId="2512DCE0" w14:textId="441DD831" w:rsidR="00BA6999" w:rsidRDefault="00BA6999" w:rsidP="00E47B50">
      <w:pPr>
        <w:autoSpaceDE w:val="0"/>
        <w:autoSpaceDN w:val="0"/>
        <w:adjustRightInd w:val="0"/>
        <w:spacing w:after="0" w:line="240" w:lineRule="auto"/>
        <w:rPr>
          <w:rFonts w:ascii="Times New Roman" w:hAnsi="Times New Roman" w:cs="Times New Roman"/>
          <w:sz w:val="24"/>
          <w:szCs w:val="24"/>
        </w:rPr>
      </w:pPr>
      <w:r w:rsidRPr="00E44F99">
        <w:rPr>
          <w:noProof/>
        </w:rPr>
        <w:lastRenderedPageBreak/>
        <w:drawing>
          <wp:inline distT="0" distB="0" distL="0" distR="0" wp14:anchorId="7DBE4C1B" wp14:editId="7CE3A42A">
            <wp:extent cx="5941060" cy="3565385"/>
            <wp:effectExtent l="0" t="0" r="254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1060" cy="3565385"/>
                    </a:xfrm>
                    <a:prstGeom prst="rect">
                      <a:avLst/>
                    </a:prstGeom>
                  </pic:spPr>
                </pic:pic>
              </a:graphicData>
            </a:graphic>
          </wp:inline>
        </w:drawing>
      </w:r>
    </w:p>
    <w:p w14:paraId="47FBB03C" w14:textId="1DA4BEDF" w:rsidR="00BA6999" w:rsidRDefault="00BA6999" w:rsidP="00E47B50">
      <w:pPr>
        <w:autoSpaceDE w:val="0"/>
        <w:autoSpaceDN w:val="0"/>
        <w:adjustRightInd w:val="0"/>
        <w:spacing w:after="0" w:line="240" w:lineRule="auto"/>
        <w:rPr>
          <w:rFonts w:ascii="Times New Roman" w:hAnsi="Times New Roman" w:cs="Times New Roman"/>
          <w:sz w:val="24"/>
          <w:szCs w:val="24"/>
        </w:rPr>
      </w:pPr>
    </w:p>
    <w:p w14:paraId="543B3904" w14:textId="13CE55CD" w:rsidR="00BA6999" w:rsidRDefault="00BA6999" w:rsidP="00E47B50">
      <w:pPr>
        <w:autoSpaceDE w:val="0"/>
        <w:autoSpaceDN w:val="0"/>
        <w:adjustRightInd w:val="0"/>
        <w:spacing w:after="0" w:line="240" w:lineRule="auto"/>
        <w:rPr>
          <w:rFonts w:ascii="Times New Roman" w:hAnsi="Times New Roman" w:cs="Times New Roman"/>
          <w:sz w:val="24"/>
          <w:szCs w:val="24"/>
        </w:rPr>
      </w:pPr>
      <w:r w:rsidRPr="00E44F99">
        <w:rPr>
          <w:noProof/>
        </w:rPr>
        <w:drawing>
          <wp:inline distT="0" distB="0" distL="0" distR="0" wp14:anchorId="43B222FA" wp14:editId="09C98A61">
            <wp:extent cx="5941060" cy="3645641"/>
            <wp:effectExtent l="0" t="0" r="254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1060" cy="3645641"/>
                    </a:xfrm>
                    <a:prstGeom prst="rect">
                      <a:avLst/>
                    </a:prstGeom>
                  </pic:spPr>
                </pic:pic>
              </a:graphicData>
            </a:graphic>
          </wp:inline>
        </w:drawing>
      </w:r>
    </w:p>
    <w:p w14:paraId="6DBE538A" w14:textId="77777777" w:rsidR="00BA6999" w:rsidRPr="00844442" w:rsidRDefault="00BA6999" w:rsidP="00E47B50">
      <w:pPr>
        <w:autoSpaceDE w:val="0"/>
        <w:autoSpaceDN w:val="0"/>
        <w:adjustRightInd w:val="0"/>
        <w:spacing w:after="0" w:line="240" w:lineRule="auto"/>
        <w:rPr>
          <w:rFonts w:ascii="Times New Roman" w:hAnsi="Times New Roman" w:cs="Times New Roman"/>
          <w:sz w:val="24"/>
          <w:szCs w:val="24"/>
        </w:rPr>
      </w:pPr>
    </w:p>
    <w:p w14:paraId="0C2FD9BD" w14:textId="7139092A" w:rsidR="00CD1009" w:rsidRDefault="00BA6999" w:rsidP="00E47B50">
      <w:pPr>
        <w:autoSpaceDE w:val="0"/>
        <w:autoSpaceDN w:val="0"/>
        <w:adjustRightInd w:val="0"/>
        <w:spacing w:after="0" w:line="240" w:lineRule="auto"/>
        <w:rPr>
          <w:rFonts w:ascii="Times New Roman" w:hAnsi="Times New Roman" w:cs="Times New Roman"/>
          <w:sz w:val="24"/>
          <w:szCs w:val="24"/>
        </w:rPr>
      </w:pPr>
      <w:r w:rsidRPr="00E44F99">
        <w:rPr>
          <w:noProof/>
        </w:rPr>
        <w:lastRenderedPageBreak/>
        <w:drawing>
          <wp:inline distT="0" distB="0" distL="0" distR="0" wp14:anchorId="0739AFEC" wp14:editId="7CFCABB6">
            <wp:extent cx="5941060" cy="3608216"/>
            <wp:effectExtent l="0" t="0" r="254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1060" cy="3608216"/>
                    </a:xfrm>
                    <a:prstGeom prst="rect">
                      <a:avLst/>
                    </a:prstGeom>
                  </pic:spPr>
                </pic:pic>
              </a:graphicData>
            </a:graphic>
          </wp:inline>
        </w:drawing>
      </w:r>
    </w:p>
    <w:p w14:paraId="34218F43" w14:textId="6674A48D" w:rsidR="00BA6999" w:rsidRDefault="00BA6999" w:rsidP="00E47B50">
      <w:pPr>
        <w:autoSpaceDE w:val="0"/>
        <w:autoSpaceDN w:val="0"/>
        <w:adjustRightInd w:val="0"/>
        <w:spacing w:after="0" w:line="240" w:lineRule="auto"/>
        <w:rPr>
          <w:rFonts w:ascii="Times New Roman" w:hAnsi="Times New Roman" w:cs="Times New Roman"/>
          <w:sz w:val="24"/>
          <w:szCs w:val="24"/>
        </w:rPr>
      </w:pPr>
    </w:p>
    <w:p w14:paraId="23D99356" w14:textId="06FE76E8" w:rsidR="00BA6999" w:rsidRDefault="00BA6999" w:rsidP="00E47B50">
      <w:pPr>
        <w:autoSpaceDE w:val="0"/>
        <w:autoSpaceDN w:val="0"/>
        <w:adjustRightInd w:val="0"/>
        <w:spacing w:after="0" w:line="240" w:lineRule="auto"/>
        <w:rPr>
          <w:rFonts w:ascii="Times New Roman" w:hAnsi="Times New Roman" w:cs="Times New Roman"/>
          <w:sz w:val="24"/>
          <w:szCs w:val="24"/>
        </w:rPr>
      </w:pPr>
      <w:r w:rsidRPr="00AC3F53">
        <w:rPr>
          <w:noProof/>
        </w:rPr>
        <w:lastRenderedPageBreak/>
        <w:drawing>
          <wp:inline distT="0" distB="0" distL="0" distR="0" wp14:anchorId="479AF61C" wp14:editId="1EE05855">
            <wp:extent cx="3689350" cy="5760720"/>
            <wp:effectExtent l="0" t="0" r="635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689350" cy="5760720"/>
                    </a:xfrm>
                    <a:prstGeom prst="rect">
                      <a:avLst/>
                    </a:prstGeom>
                  </pic:spPr>
                </pic:pic>
              </a:graphicData>
            </a:graphic>
          </wp:inline>
        </w:drawing>
      </w:r>
    </w:p>
    <w:p w14:paraId="6B2466B0" w14:textId="77777777" w:rsidR="00097E99" w:rsidRDefault="00097E99" w:rsidP="00E47B50">
      <w:pPr>
        <w:autoSpaceDE w:val="0"/>
        <w:autoSpaceDN w:val="0"/>
        <w:adjustRightInd w:val="0"/>
        <w:spacing w:after="0" w:line="240" w:lineRule="auto"/>
        <w:rPr>
          <w:rFonts w:ascii="Times New Roman" w:hAnsi="Times New Roman" w:cs="Times New Roman"/>
          <w:sz w:val="24"/>
          <w:szCs w:val="24"/>
        </w:rPr>
      </w:pPr>
    </w:p>
    <w:p w14:paraId="5A7C5EFB" w14:textId="151BDF54" w:rsidR="00BA6999" w:rsidRDefault="00BA6999" w:rsidP="00E47B50">
      <w:pPr>
        <w:autoSpaceDE w:val="0"/>
        <w:autoSpaceDN w:val="0"/>
        <w:adjustRightInd w:val="0"/>
        <w:spacing w:after="0" w:line="240" w:lineRule="auto"/>
        <w:rPr>
          <w:rFonts w:ascii="Times New Roman" w:hAnsi="Times New Roman" w:cs="Times New Roman"/>
          <w:sz w:val="24"/>
          <w:szCs w:val="24"/>
        </w:rPr>
      </w:pPr>
    </w:p>
    <w:p w14:paraId="69535156" w14:textId="77777777" w:rsidR="003A3E73" w:rsidRPr="00844442" w:rsidRDefault="003A3E73" w:rsidP="00E47B50">
      <w:pPr>
        <w:autoSpaceDE w:val="0"/>
        <w:autoSpaceDN w:val="0"/>
        <w:adjustRightInd w:val="0"/>
        <w:spacing w:after="0" w:line="240" w:lineRule="auto"/>
        <w:rPr>
          <w:rFonts w:ascii="Times New Roman" w:hAnsi="Times New Roman" w:cs="Times New Roman"/>
          <w:sz w:val="24"/>
          <w:szCs w:val="24"/>
        </w:rPr>
      </w:pPr>
    </w:p>
    <w:p w14:paraId="5BBD7E39" w14:textId="0FA02B60" w:rsidR="00CD1009" w:rsidRPr="00844442" w:rsidRDefault="00CD1009" w:rsidP="00E47B50">
      <w:pPr>
        <w:autoSpaceDE w:val="0"/>
        <w:autoSpaceDN w:val="0"/>
        <w:adjustRightInd w:val="0"/>
        <w:spacing w:after="0" w:line="240" w:lineRule="auto"/>
        <w:rPr>
          <w:rFonts w:ascii="Times New Roman" w:hAnsi="Times New Roman" w:cs="Times New Roman"/>
          <w:sz w:val="24"/>
          <w:szCs w:val="24"/>
        </w:rPr>
      </w:pPr>
    </w:p>
    <w:p w14:paraId="0EACAD1D" w14:textId="562B6C3C" w:rsidR="00CD1009" w:rsidRPr="00844442" w:rsidRDefault="00E61918"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Dort, wo jetzt Landschaftsschutzgebiet ist, sieht es folgendermaßen aus (Abb. 12 aus LBP-Erläuterungsbericht, S. 25): Hier soll das Autobahnabwasserbecken entstehen und die jetzige Flora und Fauna, nicht zu vergessen der Freiraum, ersatzlos zu eliminiert werden??? Ich fordere NEIN!</w:t>
      </w:r>
    </w:p>
    <w:p w14:paraId="56187DEC" w14:textId="04A3A96B" w:rsidR="00E61918" w:rsidRPr="00844442" w:rsidRDefault="00E61918" w:rsidP="00E47B50">
      <w:pPr>
        <w:autoSpaceDE w:val="0"/>
        <w:autoSpaceDN w:val="0"/>
        <w:adjustRightInd w:val="0"/>
        <w:spacing w:after="0" w:line="240" w:lineRule="auto"/>
        <w:rPr>
          <w:rFonts w:ascii="Times New Roman" w:hAnsi="Times New Roman" w:cs="Times New Roman"/>
          <w:sz w:val="24"/>
          <w:szCs w:val="24"/>
        </w:rPr>
      </w:pPr>
    </w:p>
    <w:p w14:paraId="15A729D1" w14:textId="77777777" w:rsidR="00E61918" w:rsidRPr="00844442" w:rsidRDefault="00E61918" w:rsidP="00E47B50">
      <w:pPr>
        <w:autoSpaceDE w:val="0"/>
        <w:autoSpaceDN w:val="0"/>
        <w:adjustRightInd w:val="0"/>
        <w:spacing w:after="0" w:line="240" w:lineRule="auto"/>
        <w:rPr>
          <w:rFonts w:ascii="Times New Roman" w:hAnsi="Times New Roman" w:cs="Times New Roman"/>
          <w:sz w:val="24"/>
          <w:szCs w:val="24"/>
        </w:rPr>
      </w:pPr>
    </w:p>
    <w:p w14:paraId="328A9856" w14:textId="66895F22" w:rsidR="00E61918" w:rsidRDefault="00E61918" w:rsidP="00933347">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noProof/>
          <w:sz w:val="24"/>
          <w:szCs w:val="24"/>
        </w:rPr>
        <w:lastRenderedPageBreak/>
        <w:drawing>
          <wp:inline distT="0" distB="0" distL="0" distR="0" wp14:anchorId="28EDF1F0" wp14:editId="1223ED56">
            <wp:extent cx="5941060" cy="2661920"/>
            <wp:effectExtent l="0" t="0" r="2540" b="508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1060" cy="2661920"/>
                    </a:xfrm>
                    <a:prstGeom prst="rect">
                      <a:avLst/>
                    </a:prstGeom>
                  </pic:spPr>
                </pic:pic>
              </a:graphicData>
            </a:graphic>
          </wp:inline>
        </w:drawing>
      </w:r>
    </w:p>
    <w:p w14:paraId="3F13786A" w14:textId="12E2B2BC" w:rsidR="00A22653" w:rsidRPr="00844442" w:rsidRDefault="00A22653" w:rsidP="00933347">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Abbildung oben aus LBP-Erläuterungsbericht</w:t>
      </w:r>
    </w:p>
    <w:p w14:paraId="2A3CA972" w14:textId="77777777" w:rsidR="00E61918" w:rsidRPr="00844442" w:rsidRDefault="00E61918" w:rsidP="00933347">
      <w:pPr>
        <w:autoSpaceDE w:val="0"/>
        <w:autoSpaceDN w:val="0"/>
        <w:adjustRightInd w:val="0"/>
        <w:spacing w:after="0" w:line="240" w:lineRule="auto"/>
        <w:rPr>
          <w:rFonts w:ascii="Times New Roman" w:hAnsi="Times New Roman" w:cs="Times New Roman"/>
          <w:sz w:val="24"/>
          <w:szCs w:val="24"/>
        </w:rPr>
      </w:pPr>
    </w:p>
    <w:p w14:paraId="6EBC5FF5" w14:textId="71F62CEE" w:rsidR="00E61918" w:rsidRPr="00844442" w:rsidRDefault="00E61918" w:rsidP="00933347">
      <w:pPr>
        <w:autoSpaceDE w:val="0"/>
        <w:autoSpaceDN w:val="0"/>
        <w:adjustRightInd w:val="0"/>
        <w:spacing w:after="0" w:line="240" w:lineRule="auto"/>
        <w:rPr>
          <w:rFonts w:ascii="Times New Roman" w:hAnsi="Times New Roman" w:cs="Times New Roman"/>
          <w:sz w:val="24"/>
          <w:szCs w:val="24"/>
        </w:rPr>
      </w:pPr>
    </w:p>
    <w:p w14:paraId="79C90B48" w14:textId="77777777" w:rsidR="00B506EB" w:rsidRPr="00844442" w:rsidRDefault="000071BC" w:rsidP="00933347">
      <w:pPr>
        <w:autoSpaceDE w:val="0"/>
        <w:autoSpaceDN w:val="0"/>
        <w:adjustRightInd w:val="0"/>
        <w:spacing w:after="0" w:line="240" w:lineRule="auto"/>
        <w:rPr>
          <w:rFonts w:ascii="Times New Roman" w:hAnsi="Times New Roman" w:cs="Times New Roman"/>
          <w:sz w:val="24"/>
          <w:szCs w:val="24"/>
        </w:rPr>
      </w:pPr>
      <w:r w:rsidRPr="00844442">
        <w:rPr>
          <w:noProof/>
          <w:sz w:val="24"/>
          <w:szCs w:val="24"/>
        </w:rPr>
        <w:drawing>
          <wp:inline distT="0" distB="0" distL="0" distR="0" wp14:anchorId="27C067A9" wp14:editId="190DE5DA">
            <wp:extent cx="5941060" cy="4455795"/>
            <wp:effectExtent l="0" t="0" r="2540" b="190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p>
    <w:p w14:paraId="38E50080" w14:textId="44510950" w:rsidR="00B506EB" w:rsidRPr="00844442" w:rsidRDefault="00B506EB" w:rsidP="00933347">
      <w:pPr>
        <w:autoSpaceDE w:val="0"/>
        <w:autoSpaceDN w:val="0"/>
        <w:adjustRightInd w:val="0"/>
        <w:spacing w:after="0" w:line="240" w:lineRule="auto"/>
        <w:rPr>
          <w:rFonts w:ascii="Times New Roman" w:hAnsi="Times New Roman" w:cs="Times New Roman"/>
          <w:sz w:val="24"/>
          <w:szCs w:val="24"/>
        </w:rPr>
      </w:pPr>
    </w:p>
    <w:p w14:paraId="73DF2198" w14:textId="4828A3F0" w:rsidR="00B506EB" w:rsidRPr="00844442" w:rsidRDefault="00B506EB" w:rsidP="00933347">
      <w:pPr>
        <w:autoSpaceDE w:val="0"/>
        <w:autoSpaceDN w:val="0"/>
        <w:adjustRightInd w:val="0"/>
        <w:spacing w:after="0" w:line="240" w:lineRule="auto"/>
        <w:rPr>
          <w:rFonts w:ascii="Times New Roman" w:hAnsi="Times New Roman" w:cs="Times New Roman"/>
          <w:sz w:val="24"/>
          <w:szCs w:val="24"/>
        </w:rPr>
      </w:pPr>
      <w:bookmarkStart w:id="5" w:name="_Hlk118090657"/>
      <w:r w:rsidRPr="00844442">
        <w:rPr>
          <w:rFonts w:ascii="Times New Roman" w:hAnsi="Times New Roman" w:cs="Times New Roman"/>
          <w:sz w:val="24"/>
          <w:szCs w:val="24"/>
        </w:rPr>
        <w:t>Foto oben</w:t>
      </w:r>
      <w:r w:rsidR="00A22653">
        <w:rPr>
          <w:rFonts w:ascii="Times New Roman" w:hAnsi="Times New Roman" w:cs="Times New Roman"/>
          <w:sz w:val="24"/>
          <w:szCs w:val="24"/>
        </w:rPr>
        <w:t xml:space="preserve"> (eigenes Foto)</w:t>
      </w:r>
      <w:r w:rsidRPr="00844442">
        <w:rPr>
          <w:rFonts w:ascii="Times New Roman" w:hAnsi="Times New Roman" w:cs="Times New Roman"/>
          <w:sz w:val="24"/>
          <w:szCs w:val="24"/>
        </w:rPr>
        <w:t xml:space="preserve">: Landschaftsschutzgebiet „Auf dem Hügel 6“ </w:t>
      </w:r>
      <w:r w:rsidR="004A1AFF" w:rsidRPr="00844442">
        <w:rPr>
          <w:rFonts w:ascii="Times New Roman" w:hAnsi="Times New Roman" w:cs="Times New Roman"/>
          <w:sz w:val="24"/>
          <w:szCs w:val="24"/>
        </w:rPr>
        <w:t xml:space="preserve">auf dem Universitätsgelände von INRES / </w:t>
      </w:r>
      <w:bookmarkEnd w:id="5"/>
      <w:r w:rsidRPr="00844442">
        <w:rPr>
          <w:rFonts w:ascii="Times New Roman" w:hAnsi="Times New Roman" w:cs="Times New Roman"/>
          <w:sz w:val="24"/>
          <w:szCs w:val="24"/>
        </w:rPr>
        <w:t>Richtung Nord / Pharmazeutisches Institut</w:t>
      </w:r>
    </w:p>
    <w:p w14:paraId="3F8EF513" w14:textId="7490B069" w:rsidR="00E61918" w:rsidRPr="00844442" w:rsidRDefault="000071BC" w:rsidP="00933347">
      <w:pPr>
        <w:autoSpaceDE w:val="0"/>
        <w:autoSpaceDN w:val="0"/>
        <w:adjustRightInd w:val="0"/>
        <w:spacing w:after="0" w:line="240" w:lineRule="auto"/>
        <w:rPr>
          <w:rFonts w:ascii="Times New Roman" w:hAnsi="Times New Roman" w:cs="Times New Roman"/>
          <w:sz w:val="24"/>
          <w:szCs w:val="24"/>
        </w:rPr>
      </w:pPr>
      <w:r w:rsidRPr="00844442">
        <w:rPr>
          <w:noProof/>
          <w:sz w:val="24"/>
          <w:szCs w:val="24"/>
        </w:rPr>
        <w:lastRenderedPageBreak/>
        <w:drawing>
          <wp:inline distT="0" distB="0" distL="0" distR="0" wp14:anchorId="1B558521" wp14:editId="16A686FD">
            <wp:extent cx="5941060" cy="4455795"/>
            <wp:effectExtent l="0" t="0" r="2540" b="1905"/>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p>
    <w:p w14:paraId="6DCCA573" w14:textId="5EF42FFA" w:rsidR="00B506EB" w:rsidRPr="00844442" w:rsidRDefault="00B506EB" w:rsidP="00933347">
      <w:pPr>
        <w:autoSpaceDE w:val="0"/>
        <w:autoSpaceDN w:val="0"/>
        <w:adjustRightInd w:val="0"/>
        <w:spacing w:after="0" w:line="240" w:lineRule="auto"/>
        <w:rPr>
          <w:rFonts w:ascii="Times New Roman" w:hAnsi="Times New Roman" w:cs="Times New Roman"/>
          <w:sz w:val="24"/>
          <w:szCs w:val="24"/>
        </w:rPr>
      </w:pPr>
    </w:p>
    <w:p w14:paraId="58E165C2" w14:textId="5307B317" w:rsidR="00B506EB" w:rsidRPr="00844442" w:rsidRDefault="004A1AFF" w:rsidP="00933347">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Foto oben</w:t>
      </w:r>
      <w:r w:rsidR="00A22653">
        <w:rPr>
          <w:rFonts w:ascii="Times New Roman" w:hAnsi="Times New Roman" w:cs="Times New Roman"/>
          <w:sz w:val="24"/>
          <w:szCs w:val="24"/>
        </w:rPr>
        <w:t xml:space="preserve"> (eigenes Foto)</w:t>
      </w:r>
      <w:r w:rsidRPr="00844442">
        <w:rPr>
          <w:rFonts w:ascii="Times New Roman" w:hAnsi="Times New Roman" w:cs="Times New Roman"/>
          <w:sz w:val="24"/>
          <w:szCs w:val="24"/>
        </w:rPr>
        <w:t xml:space="preserve">: Landschaftsschutzgebiet „Auf dem Hügel 6“ auf dem Universitätsgelände von INRES / </w:t>
      </w:r>
      <w:r w:rsidR="00B506EB" w:rsidRPr="00844442">
        <w:rPr>
          <w:rFonts w:ascii="Times New Roman" w:hAnsi="Times New Roman" w:cs="Times New Roman"/>
          <w:sz w:val="24"/>
          <w:szCs w:val="24"/>
        </w:rPr>
        <w:t>Richtung Ost zur A565</w:t>
      </w:r>
      <w:r w:rsidR="00B443AB" w:rsidRPr="00844442">
        <w:rPr>
          <w:rFonts w:ascii="Times New Roman" w:hAnsi="Times New Roman" w:cs="Times New Roman"/>
          <w:sz w:val="24"/>
          <w:szCs w:val="24"/>
        </w:rPr>
        <w:t>: Die Bäume hinte</w:t>
      </w:r>
      <w:r w:rsidR="007328B4" w:rsidRPr="00844442">
        <w:rPr>
          <w:rFonts w:ascii="Times New Roman" w:hAnsi="Times New Roman" w:cs="Times New Roman"/>
          <w:sz w:val="24"/>
          <w:szCs w:val="24"/>
        </w:rPr>
        <w:t>r der Mauer</w:t>
      </w:r>
      <w:r w:rsidR="00B443AB" w:rsidRPr="00844442">
        <w:rPr>
          <w:rFonts w:ascii="Times New Roman" w:hAnsi="Times New Roman" w:cs="Times New Roman"/>
          <w:sz w:val="24"/>
          <w:szCs w:val="24"/>
        </w:rPr>
        <w:t xml:space="preserve"> werden zugunsten der Autobahnerweiterung zerstört und im vorderen Bereich ist eine Autobahnabwasseranlage von </w:t>
      </w:r>
      <w:r w:rsidR="007328B4" w:rsidRPr="00844442">
        <w:rPr>
          <w:rFonts w:ascii="Times New Roman" w:hAnsi="Times New Roman" w:cs="Times New Roman"/>
          <w:sz w:val="24"/>
          <w:szCs w:val="24"/>
        </w:rPr>
        <w:t>ca. 250 m Länge und 50 m Breite geplant.</w:t>
      </w:r>
    </w:p>
    <w:p w14:paraId="615EB060" w14:textId="77777777" w:rsidR="00B506EB" w:rsidRPr="00844442" w:rsidRDefault="00B506EB" w:rsidP="000071BC">
      <w:pPr>
        <w:autoSpaceDE w:val="0"/>
        <w:autoSpaceDN w:val="0"/>
        <w:adjustRightInd w:val="0"/>
        <w:spacing w:after="0" w:line="240" w:lineRule="auto"/>
        <w:rPr>
          <w:rFonts w:ascii="Times New Roman" w:hAnsi="Times New Roman" w:cs="Times New Roman"/>
          <w:sz w:val="24"/>
          <w:szCs w:val="24"/>
        </w:rPr>
      </w:pPr>
      <w:r w:rsidRPr="00844442">
        <w:rPr>
          <w:noProof/>
          <w:sz w:val="24"/>
          <w:szCs w:val="24"/>
        </w:rPr>
        <w:lastRenderedPageBreak/>
        <w:drawing>
          <wp:inline distT="0" distB="0" distL="0" distR="0" wp14:anchorId="022B88AB" wp14:editId="5120AA54">
            <wp:extent cx="5941060" cy="4455795"/>
            <wp:effectExtent l="0" t="0" r="2540" b="190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p>
    <w:p w14:paraId="2A9EF5C2" w14:textId="77777777" w:rsidR="00B506EB" w:rsidRPr="00844442" w:rsidRDefault="00B506EB" w:rsidP="000071BC">
      <w:pPr>
        <w:autoSpaceDE w:val="0"/>
        <w:autoSpaceDN w:val="0"/>
        <w:adjustRightInd w:val="0"/>
        <w:spacing w:after="0" w:line="240" w:lineRule="auto"/>
        <w:rPr>
          <w:rFonts w:ascii="Times New Roman" w:hAnsi="Times New Roman" w:cs="Times New Roman"/>
          <w:sz w:val="24"/>
          <w:szCs w:val="24"/>
        </w:rPr>
      </w:pPr>
    </w:p>
    <w:p w14:paraId="459CA196" w14:textId="064E11DF" w:rsidR="00B506EB" w:rsidRPr="00844442" w:rsidRDefault="004A1AFF" w:rsidP="000071BC">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Foto oben</w:t>
      </w:r>
      <w:r w:rsidR="00A22653">
        <w:rPr>
          <w:rFonts w:ascii="Times New Roman" w:hAnsi="Times New Roman" w:cs="Times New Roman"/>
          <w:sz w:val="24"/>
          <w:szCs w:val="24"/>
        </w:rPr>
        <w:t xml:space="preserve"> (eignes Foto)</w:t>
      </w:r>
      <w:r w:rsidRPr="00844442">
        <w:rPr>
          <w:rFonts w:ascii="Times New Roman" w:hAnsi="Times New Roman" w:cs="Times New Roman"/>
          <w:sz w:val="24"/>
          <w:szCs w:val="24"/>
        </w:rPr>
        <w:t xml:space="preserve">: Landschaftsschutzgebiet „Auf dem Hügel 6“ auf dem Universitätsgelände von INRES / </w:t>
      </w:r>
      <w:r w:rsidR="00B506EB" w:rsidRPr="00844442">
        <w:rPr>
          <w:rFonts w:ascii="Times New Roman" w:hAnsi="Times New Roman" w:cs="Times New Roman"/>
          <w:sz w:val="24"/>
          <w:szCs w:val="24"/>
        </w:rPr>
        <w:t xml:space="preserve">Richtung Süd/Endenicher Ei </w:t>
      </w:r>
    </w:p>
    <w:p w14:paraId="65C58A12" w14:textId="664EC109" w:rsidR="007328B4" w:rsidRPr="00844442" w:rsidRDefault="007328B4" w:rsidP="000071BC">
      <w:pPr>
        <w:autoSpaceDE w:val="0"/>
        <w:autoSpaceDN w:val="0"/>
        <w:adjustRightInd w:val="0"/>
        <w:spacing w:after="0" w:line="240" w:lineRule="auto"/>
        <w:rPr>
          <w:rFonts w:ascii="Times New Roman" w:hAnsi="Times New Roman" w:cs="Times New Roman"/>
          <w:sz w:val="24"/>
          <w:szCs w:val="24"/>
        </w:rPr>
      </w:pPr>
    </w:p>
    <w:p w14:paraId="765050B4" w14:textId="7299499C" w:rsidR="007328B4" w:rsidRPr="00844442" w:rsidRDefault="007328B4" w:rsidP="000071BC">
      <w:pPr>
        <w:autoSpaceDE w:val="0"/>
        <w:autoSpaceDN w:val="0"/>
        <w:adjustRightInd w:val="0"/>
        <w:spacing w:after="0" w:line="240" w:lineRule="auto"/>
        <w:rPr>
          <w:rFonts w:ascii="Times New Roman" w:hAnsi="Times New Roman" w:cs="Times New Roman"/>
          <w:sz w:val="24"/>
          <w:szCs w:val="24"/>
        </w:rPr>
      </w:pPr>
      <w:r w:rsidRPr="00844442">
        <w:rPr>
          <w:noProof/>
          <w:sz w:val="24"/>
          <w:szCs w:val="24"/>
        </w:rPr>
        <w:lastRenderedPageBreak/>
        <w:drawing>
          <wp:inline distT="0" distB="0" distL="0" distR="0" wp14:anchorId="4B349F4B" wp14:editId="476ED866">
            <wp:extent cx="5941060" cy="4455795"/>
            <wp:effectExtent l="0" t="0" r="2540" b="190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1060" cy="4455795"/>
                    </a:xfrm>
                    <a:prstGeom prst="rect">
                      <a:avLst/>
                    </a:prstGeom>
                    <a:noFill/>
                    <a:ln>
                      <a:noFill/>
                    </a:ln>
                  </pic:spPr>
                </pic:pic>
              </a:graphicData>
            </a:graphic>
          </wp:inline>
        </w:drawing>
      </w:r>
    </w:p>
    <w:p w14:paraId="1CF415F0" w14:textId="77777777" w:rsidR="00B506EB" w:rsidRPr="00844442" w:rsidRDefault="00B506EB" w:rsidP="000071BC">
      <w:pPr>
        <w:autoSpaceDE w:val="0"/>
        <w:autoSpaceDN w:val="0"/>
        <w:adjustRightInd w:val="0"/>
        <w:spacing w:after="0" w:line="240" w:lineRule="auto"/>
        <w:rPr>
          <w:rFonts w:ascii="Times New Roman" w:hAnsi="Times New Roman" w:cs="Times New Roman"/>
          <w:sz w:val="24"/>
          <w:szCs w:val="24"/>
        </w:rPr>
      </w:pPr>
    </w:p>
    <w:p w14:paraId="786E589B" w14:textId="06478EBF" w:rsidR="000071BC" w:rsidRPr="00844442" w:rsidRDefault="000071BC" w:rsidP="000071BC">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Die</w:t>
      </w:r>
      <w:r w:rsidR="00B506EB" w:rsidRPr="00844442">
        <w:rPr>
          <w:rFonts w:ascii="Times New Roman" w:hAnsi="Times New Roman" w:cs="Times New Roman"/>
          <w:sz w:val="24"/>
          <w:szCs w:val="24"/>
        </w:rPr>
        <w:t xml:space="preserve"> </w:t>
      </w:r>
      <w:r w:rsidRPr="00844442">
        <w:rPr>
          <w:rFonts w:ascii="Times New Roman" w:hAnsi="Times New Roman" w:cs="Times New Roman"/>
          <w:sz w:val="24"/>
          <w:szCs w:val="24"/>
        </w:rPr>
        <w:t xml:space="preserve">Fotos oben stammen vom Herbst 2019. </w:t>
      </w:r>
      <w:r w:rsidRPr="00A22653">
        <w:rPr>
          <w:rFonts w:ascii="Times New Roman" w:hAnsi="Times New Roman" w:cs="Times New Roman"/>
          <w:b/>
          <w:bCs/>
          <w:sz w:val="24"/>
          <w:szCs w:val="24"/>
        </w:rPr>
        <w:t>Sie zeigen das jetzige Landschaftsschutzgebiet</w:t>
      </w:r>
      <w:r w:rsidRPr="00844442">
        <w:rPr>
          <w:rFonts w:ascii="Times New Roman" w:hAnsi="Times New Roman" w:cs="Times New Roman"/>
          <w:sz w:val="24"/>
          <w:szCs w:val="24"/>
        </w:rPr>
        <w:t xml:space="preserve">, das durch Autobahnabwasserbecken sowie wegen der Erweiterung von 4 auf 8 Spuren </w:t>
      </w:r>
      <w:r w:rsidR="00A22653">
        <w:rPr>
          <w:rFonts w:ascii="Times New Roman" w:hAnsi="Times New Roman" w:cs="Times New Roman"/>
          <w:sz w:val="24"/>
          <w:szCs w:val="24"/>
        </w:rPr>
        <w:t xml:space="preserve">erst zerstört und dann </w:t>
      </w:r>
      <w:r w:rsidRPr="00844442">
        <w:rPr>
          <w:rFonts w:ascii="Times New Roman" w:hAnsi="Times New Roman" w:cs="Times New Roman"/>
          <w:sz w:val="24"/>
          <w:szCs w:val="24"/>
        </w:rPr>
        <w:t xml:space="preserve">überbaut werden soll. Hier soll das </w:t>
      </w:r>
      <w:r w:rsidRPr="00A22653">
        <w:rPr>
          <w:rFonts w:ascii="Times New Roman" w:hAnsi="Times New Roman" w:cs="Times New Roman"/>
          <w:b/>
          <w:bCs/>
          <w:sz w:val="24"/>
          <w:szCs w:val="24"/>
        </w:rPr>
        <w:t>Autobahnabwasserbecken</w:t>
      </w:r>
      <w:r w:rsidRPr="00844442">
        <w:rPr>
          <w:rFonts w:ascii="Times New Roman" w:hAnsi="Times New Roman" w:cs="Times New Roman"/>
          <w:sz w:val="24"/>
          <w:szCs w:val="24"/>
        </w:rPr>
        <w:t xml:space="preserve"> entstehen und die jetzige Flora und Fauna, nicht zu vergessen der Freiraum, ersatzlos zu eliminiert werden??? Ich fordere NEIN! Im Übrigen hat die Corona-Pandemie gezeigt, dass Parks und Grünflächen mitten in der Stadt wichtiger werden denn </w:t>
      </w:r>
      <w:proofErr w:type="spellStart"/>
      <w:r w:rsidRPr="00844442">
        <w:rPr>
          <w:rFonts w:ascii="Times New Roman" w:hAnsi="Times New Roman" w:cs="Times New Roman"/>
          <w:sz w:val="24"/>
          <w:szCs w:val="24"/>
        </w:rPr>
        <w:t>jeh</w:t>
      </w:r>
      <w:proofErr w:type="spellEnd"/>
      <w:r w:rsidRPr="00844442">
        <w:rPr>
          <w:rFonts w:ascii="Times New Roman" w:hAnsi="Times New Roman" w:cs="Times New Roman"/>
          <w:sz w:val="24"/>
          <w:szCs w:val="24"/>
        </w:rPr>
        <w:t xml:space="preserve">, und das soll jetzt zerstört werden: unsere Lebensgrundlagen frische Luft und Natur sollen </w:t>
      </w:r>
      <w:r w:rsidR="001C40FE" w:rsidRPr="00844442">
        <w:rPr>
          <w:rFonts w:ascii="Times New Roman" w:hAnsi="Times New Roman" w:cs="Times New Roman"/>
          <w:sz w:val="24"/>
          <w:szCs w:val="24"/>
        </w:rPr>
        <w:t>unwiederbringlich</w:t>
      </w:r>
      <w:r w:rsidRPr="00844442">
        <w:rPr>
          <w:rFonts w:ascii="Times New Roman" w:hAnsi="Times New Roman" w:cs="Times New Roman"/>
          <w:sz w:val="24"/>
          <w:szCs w:val="24"/>
        </w:rPr>
        <w:t xml:space="preserve"> zerstört werden? </w:t>
      </w:r>
    </w:p>
    <w:p w14:paraId="3C4A3549" w14:textId="77777777" w:rsidR="000071BC" w:rsidRPr="00844442" w:rsidRDefault="000071BC" w:rsidP="000071BC">
      <w:pPr>
        <w:autoSpaceDE w:val="0"/>
        <w:autoSpaceDN w:val="0"/>
        <w:adjustRightInd w:val="0"/>
        <w:spacing w:after="0" w:line="240" w:lineRule="auto"/>
        <w:rPr>
          <w:rFonts w:ascii="Times New Roman" w:hAnsi="Times New Roman" w:cs="Times New Roman"/>
          <w:sz w:val="24"/>
          <w:szCs w:val="24"/>
        </w:rPr>
      </w:pPr>
    </w:p>
    <w:p w14:paraId="5120EAA4" w14:textId="77777777" w:rsidR="00933347" w:rsidRPr="00844442" w:rsidRDefault="00933347" w:rsidP="00933347">
      <w:pPr>
        <w:autoSpaceDE w:val="0"/>
        <w:autoSpaceDN w:val="0"/>
        <w:adjustRightInd w:val="0"/>
        <w:spacing w:after="0" w:line="240" w:lineRule="auto"/>
        <w:rPr>
          <w:rFonts w:ascii="Times New Roman" w:hAnsi="Times New Roman" w:cs="Times New Roman"/>
          <w:sz w:val="24"/>
          <w:szCs w:val="24"/>
        </w:rPr>
      </w:pPr>
    </w:p>
    <w:p w14:paraId="24167ABB" w14:textId="2F933885" w:rsidR="00D36456" w:rsidRPr="00844442" w:rsidRDefault="00CD1009" w:rsidP="00D36456">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Ich fordere </w:t>
      </w:r>
      <w:r w:rsidR="00E47B50" w:rsidRPr="00844442">
        <w:rPr>
          <w:rFonts w:ascii="Times New Roman" w:hAnsi="Times New Roman" w:cs="Times New Roman"/>
          <w:sz w:val="24"/>
          <w:szCs w:val="24"/>
        </w:rPr>
        <w:t xml:space="preserve">geringere </w:t>
      </w:r>
      <w:r w:rsidR="00E47B50" w:rsidRPr="00844442">
        <w:rPr>
          <w:rFonts w:ascii="Times New Roman" w:hAnsi="Times New Roman" w:cs="Times New Roman"/>
          <w:b/>
          <w:bCs/>
          <w:sz w:val="24"/>
          <w:szCs w:val="24"/>
        </w:rPr>
        <w:t>Spurbreiten</w:t>
      </w:r>
      <w:r w:rsidR="00E47B50" w:rsidRPr="00844442">
        <w:rPr>
          <w:rFonts w:ascii="Times New Roman" w:hAnsi="Times New Roman" w:cs="Times New Roman"/>
          <w:sz w:val="24"/>
          <w:szCs w:val="24"/>
        </w:rPr>
        <w:t>: nicht breiter als im Tunnel-Querschnitt erforderlich wie im Erläuterungsbericht dargestellt</w:t>
      </w:r>
      <w:r w:rsidRPr="00844442">
        <w:rPr>
          <w:rFonts w:ascii="Times New Roman" w:hAnsi="Times New Roman" w:cs="Times New Roman"/>
          <w:sz w:val="24"/>
          <w:szCs w:val="24"/>
        </w:rPr>
        <w:t>.</w:t>
      </w:r>
      <w:r w:rsidR="001031A1" w:rsidRPr="00844442">
        <w:rPr>
          <w:rFonts w:ascii="Times New Roman" w:hAnsi="Times New Roman" w:cs="Times New Roman"/>
          <w:sz w:val="24"/>
          <w:szCs w:val="24"/>
        </w:rPr>
        <w:t xml:space="preserve"> </w:t>
      </w:r>
      <w:r w:rsidR="00FE6357" w:rsidRPr="00844442">
        <w:rPr>
          <w:rFonts w:ascii="Times New Roman" w:hAnsi="Times New Roman" w:cs="Times New Roman"/>
          <w:sz w:val="24"/>
          <w:szCs w:val="24"/>
        </w:rPr>
        <w:t xml:space="preserve">Wenn </w:t>
      </w:r>
      <w:r w:rsidR="00933347" w:rsidRPr="00844442">
        <w:rPr>
          <w:rFonts w:ascii="Times New Roman" w:hAnsi="Times New Roman" w:cs="Times New Roman"/>
          <w:sz w:val="24"/>
          <w:szCs w:val="24"/>
        </w:rPr>
        <w:t xml:space="preserve">eine Geschwindigkeit von 80 km/h </w:t>
      </w:r>
      <w:r w:rsidR="00BA6999">
        <w:rPr>
          <w:rFonts w:ascii="Times New Roman" w:hAnsi="Times New Roman" w:cs="Times New Roman"/>
          <w:sz w:val="24"/>
          <w:szCs w:val="24"/>
        </w:rPr>
        <w:t xml:space="preserve">für PKW und insbesondere eine mit 60 km/h für </w:t>
      </w:r>
      <w:proofErr w:type="spellStart"/>
      <w:r w:rsidR="00BA6999">
        <w:rPr>
          <w:rFonts w:ascii="Times New Roman" w:hAnsi="Times New Roman" w:cs="Times New Roman"/>
          <w:sz w:val="24"/>
          <w:szCs w:val="24"/>
        </w:rPr>
        <w:t>LKW</w:t>
      </w:r>
      <w:r w:rsidR="00FE6357" w:rsidRPr="00844442">
        <w:rPr>
          <w:rFonts w:ascii="Times New Roman" w:hAnsi="Times New Roman" w:cs="Times New Roman"/>
          <w:sz w:val="24"/>
          <w:szCs w:val="24"/>
        </w:rPr>
        <w:t>festgelegt</w:t>
      </w:r>
      <w:proofErr w:type="spellEnd"/>
      <w:r w:rsidR="00FE6357" w:rsidRPr="00844442">
        <w:rPr>
          <w:rFonts w:ascii="Times New Roman" w:hAnsi="Times New Roman" w:cs="Times New Roman"/>
          <w:sz w:val="24"/>
          <w:szCs w:val="24"/>
        </w:rPr>
        <w:t xml:space="preserve"> wird, dann </w:t>
      </w:r>
      <w:r w:rsidR="00933347" w:rsidRPr="00844442">
        <w:rPr>
          <w:rFonts w:ascii="Times New Roman" w:hAnsi="Times New Roman" w:cs="Times New Roman"/>
          <w:sz w:val="24"/>
          <w:szCs w:val="24"/>
        </w:rPr>
        <w:t xml:space="preserve">ist auch </w:t>
      </w:r>
      <w:r w:rsidR="00933347" w:rsidRPr="00844442">
        <w:rPr>
          <w:rFonts w:ascii="Times New Roman" w:hAnsi="Times New Roman" w:cs="Times New Roman"/>
          <w:b/>
          <w:bCs/>
          <w:sz w:val="24"/>
          <w:szCs w:val="24"/>
        </w:rPr>
        <w:t>keine</w:t>
      </w:r>
      <w:r w:rsidR="00933347" w:rsidRPr="00844442">
        <w:rPr>
          <w:rFonts w:ascii="Times New Roman" w:hAnsi="Times New Roman" w:cs="Times New Roman"/>
          <w:sz w:val="24"/>
          <w:szCs w:val="24"/>
        </w:rPr>
        <w:t xml:space="preserve"> größere Breite </w:t>
      </w:r>
      <w:proofErr w:type="gramStart"/>
      <w:r w:rsidR="00D81196" w:rsidRPr="00844442">
        <w:rPr>
          <w:rFonts w:ascii="Times New Roman" w:hAnsi="Times New Roman" w:cs="Times New Roman"/>
          <w:sz w:val="24"/>
          <w:szCs w:val="24"/>
        </w:rPr>
        <w:t xml:space="preserve">erforderlich </w:t>
      </w:r>
      <w:r w:rsidR="00933347" w:rsidRPr="00844442">
        <w:rPr>
          <w:rFonts w:ascii="Times New Roman" w:hAnsi="Times New Roman" w:cs="Times New Roman"/>
          <w:sz w:val="24"/>
          <w:szCs w:val="24"/>
        </w:rPr>
        <w:t xml:space="preserve"> als</w:t>
      </w:r>
      <w:proofErr w:type="gramEnd"/>
      <w:r w:rsidR="00933347" w:rsidRPr="00844442">
        <w:rPr>
          <w:rFonts w:ascii="Times New Roman" w:hAnsi="Times New Roman" w:cs="Times New Roman"/>
          <w:sz w:val="24"/>
          <w:szCs w:val="24"/>
        </w:rPr>
        <w:t xml:space="preserve"> im Tunnel erforderlich</w:t>
      </w:r>
      <w:r w:rsidR="00D81196" w:rsidRPr="00844442">
        <w:rPr>
          <w:rFonts w:ascii="Times New Roman" w:hAnsi="Times New Roman" w:cs="Times New Roman"/>
          <w:sz w:val="24"/>
          <w:szCs w:val="24"/>
        </w:rPr>
        <w:t xml:space="preserve"> wäre.</w:t>
      </w:r>
      <w:r w:rsidR="00933347" w:rsidRPr="00844442">
        <w:rPr>
          <w:rFonts w:ascii="Times New Roman" w:hAnsi="Times New Roman" w:cs="Times New Roman"/>
          <w:sz w:val="24"/>
          <w:szCs w:val="24"/>
        </w:rPr>
        <w:t xml:space="preserve"> </w:t>
      </w:r>
      <w:r w:rsidR="00FE6357" w:rsidRPr="00844442">
        <w:rPr>
          <w:rFonts w:ascii="Times New Roman" w:hAnsi="Times New Roman" w:cs="Times New Roman"/>
          <w:sz w:val="24"/>
          <w:szCs w:val="24"/>
        </w:rPr>
        <w:br/>
      </w:r>
      <w:r w:rsidR="00933347" w:rsidRPr="00844442">
        <w:rPr>
          <w:rFonts w:ascii="Times New Roman" w:hAnsi="Times New Roman" w:cs="Times New Roman"/>
          <w:sz w:val="24"/>
          <w:szCs w:val="24"/>
        </w:rPr>
        <w:t xml:space="preserve">Gem. Wissenschaftlicher Dienst WD-5-084-22-pdf-data vom 27.06.2022 gilt: </w:t>
      </w:r>
      <w:r w:rsidR="00933347" w:rsidRPr="00B419E3">
        <w:rPr>
          <w:rFonts w:ascii="Times New Roman" w:hAnsi="Times New Roman" w:cs="Times New Roman"/>
          <w:i/>
          <w:iCs/>
        </w:rPr>
        <w:t xml:space="preserve">„Für die Planung von Bundesautobahnen gelten die </w:t>
      </w:r>
      <w:r w:rsidR="00933347" w:rsidRPr="00B419E3">
        <w:rPr>
          <w:rFonts w:ascii="Times New Roman" w:hAnsi="Times New Roman" w:cs="Times New Roman"/>
          <w:b/>
          <w:bCs/>
          <w:i/>
          <w:iCs/>
        </w:rPr>
        <w:t xml:space="preserve">Richtlinien für die Anlage von Autobahnen (RAA) </w:t>
      </w:r>
      <w:r w:rsidR="00933347" w:rsidRPr="00B419E3">
        <w:rPr>
          <w:rFonts w:ascii="Times New Roman" w:hAnsi="Times New Roman" w:cs="Times New Roman"/>
          <w:i/>
          <w:iCs/>
        </w:rPr>
        <w:t xml:space="preserve">von 2008. Diese legen den </w:t>
      </w:r>
      <w:r w:rsidR="00933347" w:rsidRPr="00B419E3">
        <w:rPr>
          <w:rFonts w:ascii="Times New Roman" w:hAnsi="Times New Roman" w:cs="Times New Roman"/>
          <w:b/>
          <w:bCs/>
          <w:i/>
          <w:iCs/>
        </w:rPr>
        <w:t>Ermessenspielraum</w:t>
      </w:r>
      <w:r w:rsidR="00933347" w:rsidRPr="00B419E3">
        <w:rPr>
          <w:rFonts w:ascii="Times New Roman" w:hAnsi="Times New Roman" w:cs="Times New Roman"/>
          <w:i/>
          <w:iCs/>
        </w:rPr>
        <w:t xml:space="preserve"> fest, der bei der Abwägung zwischen den verschieden Nutzungsansprüchen und Zielen beachtet werden soll. Im Einzelfall sind Abweichungen von den Grenzwerten möglich.“</w:t>
      </w:r>
      <w:r w:rsidR="00933347" w:rsidRPr="00844442">
        <w:rPr>
          <w:rFonts w:ascii="Times New Roman" w:hAnsi="Times New Roman" w:cs="Times New Roman"/>
          <w:sz w:val="24"/>
          <w:szCs w:val="24"/>
        </w:rPr>
        <w:t xml:space="preserve"> Weiter heißt es</w:t>
      </w:r>
      <w:r w:rsidR="00191FAB" w:rsidRPr="00844442">
        <w:rPr>
          <w:rFonts w:ascii="Times New Roman" w:hAnsi="Times New Roman" w:cs="Times New Roman"/>
          <w:sz w:val="24"/>
          <w:szCs w:val="24"/>
        </w:rPr>
        <w:t xml:space="preserve"> beim Wissenschaftlichen Dienst</w:t>
      </w:r>
      <w:r w:rsidR="00933347" w:rsidRPr="00844442">
        <w:rPr>
          <w:rFonts w:ascii="Times New Roman" w:hAnsi="Times New Roman" w:cs="Times New Roman"/>
          <w:sz w:val="24"/>
          <w:szCs w:val="24"/>
        </w:rPr>
        <w:t xml:space="preserve">: „Autobahnen der </w:t>
      </w:r>
      <w:r w:rsidR="00933347" w:rsidRPr="00844442">
        <w:rPr>
          <w:rFonts w:ascii="Times New Roman" w:hAnsi="Times New Roman" w:cs="Times New Roman"/>
          <w:b/>
          <w:bCs/>
          <w:sz w:val="24"/>
          <w:szCs w:val="24"/>
        </w:rPr>
        <w:t xml:space="preserve">EKA 1 </w:t>
      </w:r>
      <w:r w:rsidR="00933347" w:rsidRPr="00844442">
        <w:rPr>
          <w:rFonts w:ascii="Times New Roman" w:hAnsi="Times New Roman" w:cs="Times New Roman"/>
          <w:sz w:val="24"/>
          <w:szCs w:val="24"/>
        </w:rPr>
        <w:t>werden nach den RAA so geplant, dass in der Regel keine Beschränkung der zulässigen Höchstgeschwindigkeit erforderlich ist. Es gilt die Richtgeschwindigkeit von 130 km/h.“</w:t>
      </w:r>
      <w:r w:rsidR="00D36456" w:rsidRPr="00844442">
        <w:rPr>
          <w:rFonts w:ascii="Times New Roman" w:hAnsi="Times New Roman" w:cs="Times New Roman"/>
          <w:sz w:val="24"/>
          <w:szCs w:val="24"/>
        </w:rPr>
        <w:t xml:space="preserve"> Gem. Erläuterungsbericht Ziffer 1.1.3 S. 14 erfolgt die „Verkehrstechnische Bemessung“ für eine Geschwindigkeit von kleiner gleich 100 km/h.</w:t>
      </w:r>
    </w:p>
    <w:p w14:paraId="0D6F1801" w14:textId="77777777" w:rsidR="00D36456" w:rsidRPr="00844442" w:rsidRDefault="00D36456" w:rsidP="00D36456">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Ich fordere, von der jetzigen Geschwindigkeitsbeschränkung von 80 km/h nicht nach oben</w:t>
      </w:r>
    </w:p>
    <w:p w14:paraId="79F88E17" w14:textId="77777777" w:rsidR="00D36456" w:rsidRPr="00844442" w:rsidRDefault="00D36456" w:rsidP="00D36456">
      <w:pPr>
        <w:autoSpaceDE w:val="0"/>
        <w:autoSpaceDN w:val="0"/>
        <w:adjustRightInd w:val="0"/>
        <w:spacing w:after="0" w:line="240" w:lineRule="auto"/>
        <w:rPr>
          <w:rFonts w:ascii="Times New Roman" w:hAnsi="Times New Roman" w:cs="Times New Roman"/>
          <w:b/>
          <w:bCs/>
          <w:sz w:val="24"/>
          <w:szCs w:val="24"/>
        </w:rPr>
      </w:pPr>
      <w:r w:rsidRPr="00844442">
        <w:rPr>
          <w:rFonts w:ascii="Times New Roman" w:hAnsi="Times New Roman" w:cs="Times New Roman"/>
          <w:sz w:val="24"/>
          <w:szCs w:val="24"/>
        </w:rPr>
        <w:t xml:space="preserve">abzuweichen. </w:t>
      </w:r>
      <w:r w:rsidRPr="00844442">
        <w:rPr>
          <w:rFonts w:ascii="Times New Roman" w:hAnsi="Times New Roman" w:cs="Times New Roman"/>
          <w:b/>
          <w:bCs/>
          <w:sz w:val="24"/>
          <w:szCs w:val="24"/>
        </w:rPr>
        <w:t>Der BVWP schreibt nicht zwingend die Geschwindigkeit von 100 km/h vor.</w:t>
      </w:r>
    </w:p>
    <w:p w14:paraId="4F6FFD3E" w14:textId="77777777" w:rsidR="00D36456" w:rsidRPr="00844442" w:rsidRDefault="00D36456" w:rsidP="00D36456">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In Tabelle 3.4 wird für die Bewertung „Tunnel“ das Planungsziel „Entwurfsgeschwindigkeit</w:t>
      </w:r>
    </w:p>
    <w:p w14:paraId="5F7D55B2" w14:textId="4AD75BBA" w:rsidR="00191FAB" w:rsidRPr="00844442" w:rsidRDefault="00D36456" w:rsidP="00D36456">
      <w:pPr>
        <w:autoSpaceDE w:val="0"/>
        <w:autoSpaceDN w:val="0"/>
        <w:adjustRightInd w:val="0"/>
        <w:spacing w:after="0" w:line="240" w:lineRule="auto"/>
        <w:rPr>
          <w:rFonts w:ascii="Times New Roman" w:hAnsi="Times New Roman" w:cs="Times New Roman"/>
          <w:sz w:val="24"/>
          <w:szCs w:val="24"/>
        </w:rPr>
      </w:pPr>
      <w:proofErr w:type="spellStart"/>
      <w:r w:rsidRPr="00844442">
        <w:rPr>
          <w:rFonts w:ascii="Times New Roman" w:hAnsi="Times New Roman" w:cs="Times New Roman"/>
          <w:sz w:val="24"/>
          <w:szCs w:val="24"/>
        </w:rPr>
        <w:lastRenderedPageBreak/>
        <w:t>vzul</w:t>
      </w:r>
      <w:proofErr w:type="spellEnd"/>
      <w:r w:rsidRPr="00844442">
        <w:rPr>
          <w:rFonts w:ascii="Times New Roman" w:hAnsi="Times New Roman" w:cs="Times New Roman"/>
          <w:sz w:val="24"/>
          <w:szCs w:val="24"/>
        </w:rPr>
        <w:t xml:space="preserve">=100 km/h aufgenommen. </w:t>
      </w:r>
      <w:r w:rsidRPr="00844442">
        <w:rPr>
          <w:rFonts w:ascii="Times New Roman" w:hAnsi="Times New Roman" w:cs="Times New Roman"/>
          <w:b/>
          <w:bCs/>
          <w:sz w:val="24"/>
          <w:szCs w:val="24"/>
        </w:rPr>
        <w:t>Nie hat der BVWP diese Entwurfsgeschwindigkeit „100 km/h“</w:t>
      </w:r>
      <w:r w:rsidR="00BA6999">
        <w:rPr>
          <w:rFonts w:ascii="Times New Roman" w:hAnsi="Times New Roman" w:cs="Times New Roman"/>
          <w:b/>
          <w:bCs/>
          <w:sz w:val="24"/>
          <w:szCs w:val="24"/>
        </w:rPr>
        <w:t xml:space="preserve"> </w:t>
      </w:r>
      <w:r w:rsidRPr="00844442">
        <w:rPr>
          <w:rFonts w:ascii="Times New Roman" w:hAnsi="Times New Roman" w:cs="Times New Roman"/>
          <w:b/>
          <w:bCs/>
          <w:sz w:val="24"/>
          <w:szCs w:val="24"/>
        </w:rPr>
        <w:t>gefordert, schon gar nicht bei der Durchschneidung eines Stadtgebietes</w:t>
      </w:r>
      <w:proofErr w:type="gramStart"/>
      <w:r w:rsidRPr="00844442">
        <w:rPr>
          <w:rFonts w:ascii="Times New Roman" w:hAnsi="Times New Roman" w:cs="Times New Roman"/>
          <w:b/>
          <w:bCs/>
          <w:sz w:val="24"/>
          <w:szCs w:val="24"/>
        </w:rPr>
        <w:t xml:space="preserve">. </w:t>
      </w:r>
      <w:r w:rsidRPr="00844442">
        <w:rPr>
          <w:rFonts w:ascii="Times New Roman" w:hAnsi="Times New Roman" w:cs="Times New Roman"/>
          <w:sz w:val="24"/>
          <w:szCs w:val="24"/>
        </w:rPr>
        <w:t>.</w:t>
      </w:r>
      <w:proofErr w:type="gramEnd"/>
      <w:r w:rsidRPr="00844442">
        <w:rPr>
          <w:rFonts w:ascii="Times New Roman" w:hAnsi="Times New Roman" w:cs="Times New Roman"/>
          <w:sz w:val="24"/>
          <w:szCs w:val="24"/>
        </w:rPr>
        <w:t xml:space="preserve"> Im Übrigen gibt es</w:t>
      </w:r>
      <w:r w:rsidR="00BA6999">
        <w:rPr>
          <w:rFonts w:ascii="Times New Roman" w:hAnsi="Times New Roman" w:cs="Times New Roman"/>
          <w:sz w:val="24"/>
          <w:szCs w:val="24"/>
        </w:rPr>
        <w:t xml:space="preserve"> </w:t>
      </w:r>
      <w:r w:rsidRPr="00844442">
        <w:rPr>
          <w:rFonts w:ascii="Times New Roman" w:hAnsi="Times New Roman" w:cs="Times New Roman"/>
          <w:sz w:val="24"/>
          <w:szCs w:val="24"/>
        </w:rPr>
        <w:t>viele Autobahnen mit Tunneln, und da ist dieses „Planungsziel</w:t>
      </w:r>
      <w:r w:rsidR="00BA6999">
        <w:rPr>
          <w:rFonts w:ascii="Times New Roman" w:hAnsi="Times New Roman" w:cs="Times New Roman"/>
          <w:sz w:val="24"/>
          <w:szCs w:val="24"/>
        </w:rPr>
        <w:t xml:space="preserve"> 100 km/h“ </w:t>
      </w:r>
      <w:r w:rsidRPr="00844442">
        <w:rPr>
          <w:rFonts w:ascii="Times New Roman" w:hAnsi="Times New Roman" w:cs="Times New Roman"/>
          <w:sz w:val="24"/>
          <w:szCs w:val="24"/>
        </w:rPr>
        <w:t>unbedeutend.</w:t>
      </w:r>
      <w:r w:rsidR="00933347" w:rsidRPr="00844442">
        <w:rPr>
          <w:rFonts w:ascii="Times New Roman" w:hAnsi="Times New Roman" w:cs="Times New Roman"/>
          <w:sz w:val="24"/>
          <w:szCs w:val="24"/>
        </w:rPr>
        <w:br/>
      </w:r>
    </w:p>
    <w:p w14:paraId="0258F13D" w14:textId="719C7915" w:rsidR="007328B4" w:rsidRPr="00844442" w:rsidRDefault="007328B4" w:rsidP="00D36456">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Ich fordere ein </w:t>
      </w:r>
      <w:r w:rsidRPr="00844442">
        <w:rPr>
          <w:rFonts w:ascii="Times New Roman" w:hAnsi="Times New Roman" w:cs="Times New Roman"/>
          <w:b/>
          <w:bCs/>
          <w:sz w:val="24"/>
          <w:szCs w:val="24"/>
        </w:rPr>
        <w:t>Tempolimit</w:t>
      </w:r>
      <w:r w:rsidRPr="00844442">
        <w:rPr>
          <w:rFonts w:ascii="Times New Roman" w:hAnsi="Times New Roman" w:cs="Times New Roman"/>
          <w:sz w:val="24"/>
          <w:szCs w:val="24"/>
        </w:rPr>
        <w:t xml:space="preserve"> </w:t>
      </w:r>
      <w:r w:rsidR="00BA6999" w:rsidRPr="00844442">
        <w:rPr>
          <w:rFonts w:ascii="Times New Roman" w:hAnsi="Times New Roman" w:cs="Times New Roman"/>
          <w:sz w:val="24"/>
          <w:szCs w:val="24"/>
        </w:rPr>
        <w:t>von 80</w:t>
      </w:r>
      <w:r w:rsidRPr="00844442">
        <w:rPr>
          <w:rFonts w:ascii="Times New Roman" w:hAnsi="Times New Roman" w:cs="Times New Roman"/>
          <w:sz w:val="24"/>
          <w:szCs w:val="24"/>
        </w:rPr>
        <w:t xml:space="preserve"> km/h für PKW und </w:t>
      </w:r>
      <w:r w:rsidR="00B419E3">
        <w:rPr>
          <w:rFonts w:ascii="Times New Roman" w:hAnsi="Times New Roman" w:cs="Times New Roman"/>
          <w:sz w:val="24"/>
          <w:szCs w:val="24"/>
        </w:rPr>
        <w:t xml:space="preserve">60 km/h für </w:t>
      </w:r>
      <w:r w:rsidRPr="00844442">
        <w:rPr>
          <w:rFonts w:ascii="Times New Roman" w:hAnsi="Times New Roman" w:cs="Times New Roman"/>
          <w:sz w:val="24"/>
          <w:szCs w:val="24"/>
        </w:rPr>
        <w:t xml:space="preserve">LKW und </w:t>
      </w:r>
      <w:r w:rsidRPr="00844442">
        <w:rPr>
          <w:rFonts w:ascii="Times New Roman" w:hAnsi="Times New Roman" w:cs="Times New Roman"/>
          <w:b/>
          <w:bCs/>
          <w:sz w:val="24"/>
          <w:szCs w:val="24"/>
        </w:rPr>
        <w:t>ständige Geschwindigkeitskontrolle/-Kontrollanlage inklusive der baulichen Vorbereitung/</w:t>
      </w:r>
      <w:r w:rsidRPr="00844442">
        <w:rPr>
          <w:rFonts w:ascii="Times New Roman" w:hAnsi="Times New Roman" w:cs="Times New Roman"/>
          <w:sz w:val="24"/>
          <w:szCs w:val="24"/>
        </w:rPr>
        <w:t xml:space="preserve">eines Platzes für Geschwindigkeitskontrollanlagen. </w:t>
      </w:r>
      <w:r w:rsidR="00D36456" w:rsidRPr="00844442">
        <w:rPr>
          <w:rFonts w:ascii="Times New Roman" w:hAnsi="Times New Roman" w:cs="Times New Roman"/>
          <w:sz w:val="24"/>
          <w:szCs w:val="24"/>
        </w:rPr>
        <w:t xml:space="preserve">Ich fordere die Bezirksregierung Köln auf, dass der Plan nur festgestellt wird, wenn </w:t>
      </w:r>
      <w:r w:rsidR="00D36456" w:rsidRPr="00844442">
        <w:rPr>
          <w:rFonts w:ascii="Times New Roman" w:hAnsi="Times New Roman" w:cs="Times New Roman"/>
          <w:b/>
          <w:bCs/>
          <w:sz w:val="24"/>
          <w:szCs w:val="24"/>
        </w:rPr>
        <w:t>ständige technische stationäre Geschwindigkeitskontrollen eingeplant sind.</w:t>
      </w:r>
      <w:r w:rsidRPr="00844442">
        <w:rPr>
          <w:rFonts w:ascii="Times New Roman" w:hAnsi="Times New Roman" w:cs="Times New Roman"/>
          <w:sz w:val="24"/>
          <w:szCs w:val="24"/>
        </w:rPr>
        <w:br/>
      </w:r>
    </w:p>
    <w:p w14:paraId="592A64F0" w14:textId="5ECC87C1" w:rsidR="00191FAB" w:rsidRPr="00844442" w:rsidRDefault="00933347"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Da man auf diesem Streckenabschnitt </w:t>
      </w:r>
      <w:r w:rsidR="00191FAB" w:rsidRPr="00844442">
        <w:rPr>
          <w:rFonts w:ascii="Times New Roman" w:hAnsi="Times New Roman" w:cs="Times New Roman"/>
          <w:sz w:val="24"/>
          <w:szCs w:val="24"/>
        </w:rPr>
        <w:t xml:space="preserve">aber </w:t>
      </w:r>
      <w:r w:rsidRPr="00844442">
        <w:rPr>
          <w:rFonts w:ascii="Times New Roman" w:hAnsi="Times New Roman" w:cs="Times New Roman"/>
          <w:sz w:val="24"/>
          <w:szCs w:val="24"/>
        </w:rPr>
        <w:t xml:space="preserve">schon </w:t>
      </w:r>
      <w:r w:rsidR="00FE6357" w:rsidRPr="00844442">
        <w:rPr>
          <w:rFonts w:ascii="Times New Roman" w:hAnsi="Times New Roman" w:cs="Times New Roman"/>
          <w:sz w:val="24"/>
          <w:szCs w:val="24"/>
        </w:rPr>
        <w:t xml:space="preserve">gem. Planung </w:t>
      </w:r>
      <w:r w:rsidRPr="00844442">
        <w:rPr>
          <w:rFonts w:ascii="Times New Roman" w:hAnsi="Times New Roman" w:cs="Times New Roman"/>
          <w:sz w:val="24"/>
          <w:szCs w:val="24"/>
        </w:rPr>
        <w:t>seitens der Autobahn GmbH nicht schneller als 100 km/h fahren darf, und nach meiner Forderung die Geschwindi</w:t>
      </w:r>
      <w:r w:rsidR="00191FAB" w:rsidRPr="00844442">
        <w:rPr>
          <w:rFonts w:ascii="Times New Roman" w:hAnsi="Times New Roman" w:cs="Times New Roman"/>
          <w:sz w:val="24"/>
          <w:szCs w:val="24"/>
        </w:rPr>
        <w:t>g</w:t>
      </w:r>
      <w:r w:rsidRPr="00844442">
        <w:rPr>
          <w:rFonts w:ascii="Times New Roman" w:hAnsi="Times New Roman" w:cs="Times New Roman"/>
          <w:sz w:val="24"/>
          <w:szCs w:val="24"/>
        </w:rPr>
        <w:t xml:space="preserve">keitsbegrenzung 80 km/h betragen soll, </w:t>
      </w:r>
      <w:r w:rsidR="00191FAB" w:rsidRPr="00844442">
        <w:rPr>
          <w:rFonts w:ascii="Times New Roman" w:hAnsi="Times New Roman" w:cs="Times New Roman"/>
          <w:sz w:val="24"/>
          <w:szCs w:val="24"/>
        </w:rPr>
        <w:t xml:space="preserve">so wie bisher, </w:t>
      </w:r>
      <w:r w:rsidRPr="00844442">
        <w:rPr>
          <w:rFonts w:ascii="Times New Roman" w:hAnsi="Times New Roman" w:cs="Times New Roman"/>
          <w:sz w:val="24"/>
          <w:szCs w:val="24"/>
        </w:rPr>
        <w:t xml:space="preserve">sind die </w:t>
      </w:r>
      <w:r w:rsidRPr="00844442">
        <w:rPr>
          <w:rFonts w:ascii="Times New Roman" w:hAnsi="Times New Roman" w:cs="Times New Roman"/>
          <w:b/>
          <w:bCs/>
          <w:sz w:val="24"/>
          <w:szCs w:val="24"/>
        </w:rPr>
        <w:t>Fahrstreifenbreiten erheblich zu verringern</w:t>
      </w:r>
      <w:r w:rsidR="00191FAB" w:rsidRPr="00844442">
        <w:rPr>
          <w:rFonts w:ascii="Times New Roman" w:hAnsi="Times New Roman" w:cs="Times New Roman"/>
          <w:sz w:val="24"/>
          <w:szCs w:val="24"/>
        </w:rPr>
        <w:t>. In Anwendung de</w:t>
      </w:r>
      <w:r w:rsidR="007328B4" w:rsidRPr="00844442">
        <w:rPr>
          <w:rFonts w:ascii="Times New Roman" w:hAnsi="Times New Roman" w:cs="Times New Roman"/>
          <w:sz w:val="24"/>
          <w:szCs w:val="24"/>
        </w:rPr>
        <w:t xml:space="preserve">r Fahrstreifenbreiten eines etwaigen </w:t>
      </w:r>
      <w:r w:rsidR="00191FAB" w:rsidRPr="00844442">
        <w:rPr>
          <w:rFonts w:ascii="Times New Roman" w:hAnsi="Times New Roman" w:cs="Times New Roman"/>
          <w:sz w:val="24"/>
          <w:szCs w:val="24"/>
        </w:rPr>
        <w:t xml:space="preserve">Tunnelquerschnitts bedeutet dies über alle Fahrstreifen eine Breite von 3,50 m. Auf 3,75 m breite Streifen kann </w:t>
      </w:r>
      <w:r w:rsidR="007328B4" w:rsidRPr="00844442">
        <w:rPr>
          <w:rFonts w:ascii="Times New Roman" w:hAnsi="Times New Roman" w:cs="Times New Roman"/>
          <w:sz w:val="24"/>
          <w:szCs w:val="24"/>
        </w:rPr>
        <w:t xml:space="preserve">völlig </w:t>
      </w:r>
      <w:r w:rsidR="00191FAB" w:rsidRPr="00844442">
        <w:rPr>
          <w:rFonts w:ascii="Times New Roman" w:hAnsi="Times New Roman" w:cs="Times New Roman"/>
          <w:sz w:val="24"/>
          <w:szCs w:val="24"/>
        </w:rPr>
        <w:t>verzichtet werden!!</w:t>
      </w:r>
      <w:r w:rsidR="00553E67" w:rsidRPr="00844442">
        <w:rPr>
          <w:rFonts w:ascii="Times New Roman" w:hAnsi="Times New Roman" w:cs="Times New Roman"/>
          <w:sz w:val="24"/>
          <w:szCs w:val="24"/>
        </w:rPr>
        <w:t xml:space="preserve"> Siehe auch Grafik aus dem Erläuterungsbericht, Seite </w:t>
      </w:r>
      <w:r w:rsidR="00B337C1" w:rsidRPr="00844442">
        <w:rPr>
          <w:rFonts w:ascii="Times New Roman" w:hAnsi="Times New Roman" w:cs="Times New Roman"/>
          <w:sz w:val="24"/>
          <w:szCs w:val="24"/>
        </w:rPr>
        <w:t xml:space="preserve">65: </w:t>
      </w:r>
    </w:p>
    <w:p w14:paraId="3DC86714" w14:textId="4C27436E" w:rsidR="00156EDD" w:rsidRPr="00844442" w:rsidRDefault="00156EDD" w:rsidP="00E47B50">
      <w:pPr>
        <w:autoSpaceDE w:val="0"/>
        <w:autoSpaceDN w:val="0"/>
        <w:adjustRightInd w:val="0"/>
        <w:spacing w:after="0" w:line="240" w:lineRule="auto"/>
        <w:rPr>
          <w:rFonts w:ascii="Times New Roman" w:hAnsi="Times New Roman" w:cs="Times New Roman"/>
          <w:sz w:val="24"/>
          <w:szCs w:val="24"/>
        </w:rPr>
      </w:pPr>
    </w:p>
    <w:p w14:paraId="1952B2A6" w14:textId="48B8D64D" w:rsidR="00156EDD" w:rsidRPr="00844442" w:rsidRDefault="00156EDD"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noProof/>
          <w:sz w:val="24"/>
          <w:szCs w:val="24"/>
        </w:rPr>
        <w:drawing>
          <wp:inline distT="0" distB="0" distL="0" distR="0" wp14:anchorId="7602336B" wp14:editId="1A85EA54">
            <wp:extent cx="5832886" cy="272415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pic:nvPicPr>
                  <pic:blipFill>
                    <a:blip r:embed="rId58">
                      <a:extLst>
                        <a:ext uri="{28A0092B-C50C-407E-A947-70E740481C1C}">
                          <a14:useLocalDpi xmlns:a14="http://schemas.microsoft.com/office/drawing/2010/main" val="0"/>
                        </a:ext>
                      </a:extLst>
                    </a:blip>
                    <a:stretch>
                      <a:fillRect/>
                    </a:stretch>
                  </pic:blipFill>
                  <pic:spPr>
                    <a:xfrm>
                      <a:off x="0" y="0"/>
                      <a:ext cx="5836124" cy="2725662"/>
                    </a:xfrm>
                    <a:prstGeom prst="rect">
                      <a:avLst/>
                    </a:prstGeom>
                  </pic:spPr>
                </pic:pic>
              </a:graphicData>
            </a:graphic>
          </wp:inline>
        </w:drawing>
      </w:r>
    </w:p>
    <w:p w14:paraId="26D09FE0" w14:textId="57F573D7" w:rsidR="00E47B50" w:rsidRPr="00844442" w:rsidRDefault="00CB3CD0"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lastRenderedPageBreak/>
        <w:br/>
      </w:r>
      <w:r w:rsidR="00191FAB" w:rsidRPr="00844442">
        <w:rPr>
          <w:rFonts w:ascii="Times New Roman" w:hAnsi="Times New Roman" w:cs="Times New Roman"/>
          <w:noProof/>
          <w:sz w:val="24"/>
          <w:szCs w:val="24"/>
        </w:rPr>
        <w:drawing>
          <wp:inline distT="0" distB="0" distL="0" distR="0" wp14:anchorId="7CC3BAF7" wp14:editId="680A8283">
            <wp:extent cx="3579297" cy="3162300"/>
            <wp:effectExtent l="0" t="0" r="254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650095" cy="3224850"/>
                    </a:xfrm>
                    <a:prstGeom prst="rect">
                      <a:avLst/>
                    </a:prstGeom>
                  </pic:spPr>
                </pic:pic>
              </a:graphicData>
            </a:graphic>
          </wp:inline>
        </w:drawing>
      </w:r>
    </w:p>
    <w:p w14:paraId="7E69D915" w14:textId="3DB9F151" w:rsidR="00156EDD" w:rsidRPr="00844442" w:rsidRDefault="00156EDD" w:rsidP="00E47B50">
      <w:pPr>
        <w:autoSpaceDE w:val="0"/>
        <w:autoSpaceDN w:val="0"/>
        <w:adjustRightInd w:val="0"/>
        <w:spacing w:after="0" w:line="240" w:lineRule="auto"/>
        <w:rPr>
          <w:rFonts w:ascii="Times New Roman" w:hAnsi="Times New Roman" w:cs="Times New Roman"/>
          <w:sz w:val="24"/>
          <w:szCs w:val="24"/>
        </w:rPr>
      </w:pPr>
    </w:p>
    <w:p w14:paraId="216B7F7A" w14:textId="34063700" w:rsidR="00156EDD" w:rsidRPr="00844442" w:rsidRDefault="00156EDD" w:rsidP="00E47B50">
      <w:pPr>
        <w:autoSpaceDE w:val="0"/>
        <w:autoSpaceDN w:val="0"/>
        <w:adjustRightInd w:val="0"/>
        <w:spacing w:after="0" w:line="240" w:lineRule="auto"/>
        <w:rPr>
          <w:rFonts w:ascii="Times New Roman" w:hAnsi="Times New Roman" w:cs="Times New Roman"/>
          <w:sz w:val="24"/>
          <w:szCs w:val="24"/>
        </w:rPr>
      </w:pPr>
    </w:p>
    <w:p w14:paraId="6D78C002" w14:textId="77777777" w:rsidR="00156EDD" w:rsidRPr="00844442" w:rsidRDefault="00156EDD" w:rsidP="00E47B50">
      <w:pPr>
        <w:autoSpaceDE w:val="0"/>
        <w:autoSpaceDN w:val="0"/>
        <w:adjustRightInd w:val="0"/>
        <w:spacing w:after="0" w:line="240" w:lineRule="auto"/>
        <w:rPr>
          <w:rFonts w:ascii="Times New Roman" w:hAnsi="Times New Roman" w:cs="Times New Roman"/>
          <w:sz w:val="24"/>
          <w:szCs w:val="24"/>
        </w:rPr>
      </w:pPr>
    </w:p>
    <w:p w14:paraId="36B488B7" w14:textId="72220FDD" w:rsidR="00B337C1" w:rsidRPr="00844442" w:rsidRDefault="00B337C1"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Oben: </w:t>
      </w:r>
      <w:r w:rsidRPr="00844442">
        <w:rPr>
          <w:rFonts w:ascii="Times New Roman" w:hAnsi="Times New Roman" w:cs="Times New Roman"/>
          <w:b/>
          <w:bCs/>
          <w:sz w:val="24"/>
          <w:szCs w:val="24"/>
        </w:rPr>
        <w:t>Abbildung 3.39 Tunnelquerschnitt (bergmännisch) (Quelle: Erläuterungsbricht, S. 65</w:t>
      </w:r>
    </w:p>
    <w:p w14:paraId="784778B8" w14:textId="695AF245" w:rsidR="00C357E2" w:rsidRPr="00844442" w:rsidRDefault="00C357E2" w:rsidP="00E47B50">
      <w:pPr>
        <w:autoSpaceDE w:val="0"/>
        <w:autoSpaceDN w:val="0"/>
        <w:adjustRightInd w:val="0"/>
        <w:spacing w:after="0" w:line="240" w:lineRule="auto"/>
        <w:rPr>
          <w:rFonts w:ascii="Times New Roman" w:hAnsi="Times New Roman" w:cs="Times New Roman"/>
          <w:sz w:val="24"/>
          <w:szCs w:val="24"/>
        </w:rPr>
      </w:pPr>
    </w:p>
    <w:p w14:paraId="610D1F66" w14:textId="4F7A8031" w:rsidR="00156EDD" w:rsidRPr="00844442" w:rsidRDefault="00156EDD" w:rsidP="00E47B50">
      <w:pPr>
        <w:autoSpaceDE w:val="0"/>
        <w:autoSpaceDN w:val="0"/>
        <w:adjustRightInd w:val="0"/>
        <w:spacing w:after="0" w:line="240" w:lineRule="auto"/>
        <w:rPr>
          <w:rFonts w:ascii="Times New Roman" w:hAnsi="Times New Roman" w:cs="Times New Roman"/>
          <w:sz w:val="24"/>
          <w:szCs w:val="24"/>
        </w:rPr>
      </w:pPr>
    </w:p>
    <w:p w14:paraId="2994C679" w14:textId="763DCFCD" w:rsidR="00156EDD" w:rsidRPr="00844442" w:rsidRDefault="00156EDD"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noProof/>
          <w:sz w:val="24"/>
          <w:szCs w:val="24"/>
        </w:rPr>
        <w:drawing>
          <wp:inline distT="0" distB="0" distL="0" distR="0" wp14:anchorId="7FE7EC2B" wp14:editId="0570EB09">
            <wp:extent cx="5974377" cy="2105025"/>
            <wp:effectExtent l="0" t="0" r="762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pic:cNvPicPr/>
                  </pic:nvPicPr>
                  <pic:blipFill>
                    <a:blip r:embed="rId60">
                      <a:extLst>
                        <a:ext uri="{28A0092B-C50C-407E-A947-70E740481C1C}">
                          <a14:useLocalDpi xmlns:a14="http://schemas.microsoft.com/office/drawing/2010/main" val="0"/>
                        </a:ext>
                      </a:extLst>
                    </a:blip>
                    <a:stretch>
                      <a:fillRect/>
                    </a:stretch>
                  </pic:blipFill>
                  <pic:spPr>
                    <a:xfrm>
                      <a:off x="0" y="0"/>
                      <a:ext cx="5979170" cy="2106714"/>
                    </a:xfrm>
                    <a:prstGeom prst="rect">
                      <a:avLst/>
                    </a:prstGeom>
                  </pic:spPr>
                </pic:pic>
              </a:graphicData>
            </a:graphic>
          </wp:inline>
        </w:drawing>
      </w:r>
    </w:p>
    <w:p w14:paraId="3C59E11C" w14:textId="0A176878" w:rsidR="00156EDD" w:rsidRPr="00B419E3" w:rsidRDefault="00156EDD" w:rsidP="00E47B50">
      <w:pPr>
        <w:autoSpaceDE w:val="0"/>
        <w:autoSpaceDN w:val="0"/>
        <w:adjustRightInd w:val="0"/>
        <w:spacing w:after="0" w:line="240" w:lineRule="auto"/>
        <w:rPr>
          <w:rFonts w:ascii="Times New Roman" w:hAnsi="Times New Roman" w:cs="Times New Roman"/>
          <w:b/>
          <w:bCs/>
          <w:sz w:val="24"/>
          <w:szCs w:val="24"/>
        </w:rPr>
      </w:pPr>
      <w:r w:rsidRPr="00844442">
        <w:rPr>
          <w:rFonts w:ascii="Times New Roman" w:hAnsi="Times New Roman" w:cs="Times New Roman"/>
          <w:sz w:val="24"/>
          <w:szCs w:val="24"/>
        </w:rPr>
        <w:t>Oben: Regelquerschnitt freie Strecke Plan „VS01_A565_44_4004_FE_AE_05_1_01_LP_Endzustand_01</w:t>
      </w:r>
      <w:proofErr w:type="gramStart"/>
      <w:r w:rsidRPr="00844442">
        <w:rPr>
          <w:rFonts w:ascii="Times New Roman" w:hAnsi="Times New Roman" w:cs="Times New Roman"/>
          <w:sz w:val="24"/>
          <w:szCs w:val="24"/>
        </w:rPr>
        <w:t>“</w:t>
      </w:r>
      <w:r w:rsidR="007328B4" w:rsidRPr="00844442">
        <w:rPr>
          <w:rFonts w:ascii="Times New Roman" w:hAnsi="Times New Roman" w:cs="Times New Roman"/>
          <w:sz w:val="24"/>
          <w:szCs w:val="24"/>
        </w:rPr>
        <w:t xml:space="preserve">  :</w:t>
      </w:r>
      <w:proofErr w:type="gramEnd"/>
      <w:r w:rsidR="007328B4" w:rsidRPr="00844442">
        <w:rPr>
          <w:rFonts w:ascii="Times New Roman" w:hAnsi="Times New Roman" w:cs="Times New Roman"/>
          <w:sz w:val="24"/>
          <w:szCs w:val="24"/>
        </w:rPr>
        <w:t xml:space="preserve"> Es sind maßlos breite Fahr- und Standstreifen eingeplant. </w:t>
      </w:r>
      <w:r w:rsidR="007328B4" w:rsidRPr="00B419E3">
        <w:rPr>
          <w:rFonts w:ascii="Times New Roman" w:hAnsi="Times New Roman" w:cs="Times New Roman"/>
          <w:b/>
          <w:bCs/>
          <w:sz w:val="24"/>
          <w:szCs w:val="24"/>
        </w:rPr>
        <w:t>3,42 m breite Fahrstreifen reichen auch, wie die rechtsrheinische Autobahn 59 zwischen Bonn-Nordost / Sankt Augustin seit Jahren beweist: die A59 hat nur 3,42 m breite Fahrstreifen!!!</w:t>
      </w:r>
    </w:p>
    <w:p w14:paraId="42633337" w14:textId="77777777" w:rsidR="00191FAB" w:rsidRPr="00844442" w:rsidRDefault="00191FAB" w:rsidP="00E47B50">
      <w:pPr>
        <w:autoSpaceDE w:val="0"/>
        <w:autoSpaceDN w:val="0"/>
        <w:adjustRightInd w:val="0"/>
        <w:spacing w:after="0" w:line="240" w:lineRule="auto"/>
        <w:rPr>
          <w:rFonts w:ascii="Times New Roman" w:hAnsi="Times New Roman" w:cs="Times New Roman"/>
          <w:sz w:val="24"/>
          <w:szCs w:val="24"/>
        </w:rPr>
      </w:pPr>
    </w:p>
    <w:p w14:paraId="3A4A9D6B" w14:textId="7961BCA3" w:rsidR="00C357E2" w:rsidRPr="00844442" w:rsidRDefault="00C357E2"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Die bestehenden </w:t>
      </w:r>
      <w:r w:rsidRPr="00844442">
        <w:rPr>
          <w:rFonts w:ascii="Times New Roman" w:hAnsi="Times New Roman" w:cs="Times New Roman"/>
          <w:b/>
          <w:bCs/>
          <w:sz w:val="24"/>
          <w:szCs w:val="24"/>
        </w:rPr>
        <w:t>Betonpfeiler</w:t>
      </w:r>
      <w:r w:rsidRPr="00844442">
        <w:rPr>
          <w:rFonts w:ascii="Times New Roman" w:hAnsi="Times New Roman" w:cs="Times New Roman"/>
          <w:sz w:val="24"/>
          <w:szCs w:val="24"/>
        </w:rPr>
        <w:t xml:space="preserve"> </w:t>
      </w:r>
      <w:r w:rsidR="00FE6357" w:rsidRPr="00844442">
        <w:rPr>
          <w:rFonts w:ascii="Times New Roman" w:hAnsi="Times New Roman" w:cs="Times New Roman"/>
          <w:sz w:val="24"/>
          <w:szCs w:val="24"/>
        </w:rPr>
        <w:t xml:space="preserve">des „Tausendfüßlers“ </w:t>
      </w:r>
      <w:r w:rsidRPr="00844442">
        <w:rPr>
          <w:rFonts w:ascii="Times New Roman" w:hAnsi="Times New Roman" w:cs="Times New Roman"/>
          <w:sz w:val="24"/>
          <w:szCs w:val="24"/>
        </w:rPr>
        <w:t xml:space="preserve">werden </w:t>
      </w:r>
      <w:r w:rsidR="00470101" w:rsidRPr="00844442">
        <w:rPr>
          <w:rFonts w:ascii="Times New Roman" w:hAnsi="Times New Roman" w:cs="Times New Roman"/>
          <w:sz w:val="24"/>
          <w:szCs w:val="24"/>
        </w:rPr>
        <w:t xml:space="preserve">gem. Planung </w:t>
      </w:r>
      <w:r w:rsidRPr="00844442">
        <w:rPr>
          <w:rFonts w:ascii="Times New Roman" w:hAnsi="Times New Roman" w:cs="Times New Roman"/>
          <w:sz w:val="24"/>
          <w:szCs w:val="24"/>
        </w:rPr>
        <w:t xml:space="preserve">für die </w:t>
      </w:r>
      <w:r w:rsidR="00FE6357" w:rsidRPr="00844442">
        <w:rPr>
          <w:rFonts w:ascii="Times New Roman" w:hAnsi="Times New Roman" w:cs="Times New Roman"/>
          <w:sz w:val="24"/>
          <w:szCs w:val="24"/>
        </w:rPr>
        <w:t xml:space="preserve">auf 8 Spuren erweiterte </w:t>
      </w:r>
      <w:r w:rsidRPr="00844442">
        <w:rPr>
          <w:rFonts w:ascii="Times New Roman" w:hAnsi="Times New Roman" w:cs="Times New Roman"/>
          <w:sz w:val="24"/>
          <w:szCs w:val="24"/>
        </w:rPr>
        <w:t xml:space="preserve">Neukonstruktion des „Tausendfüßlers“ nicht verwendet. </w:t>
      </w:r>
      <w:r w:rsidR="00B419E3">
        <w:rPr>
          <w:rFonts w:ascii="Times New Roman" w:hAnsi="Times New Roman" w:cs="Times New Roman"/>
          <w:sz w:val="24"/>
          <w:szCs w:val="24"/>
        </w:rPr>
        <w:t xml:space="preserve">Die ist Planung von gestern, als Klimaziele und Klimaschutz noch nicht auf der Tagesordnung standen. </w:t>
      </w:r>
      <w:r w:rsidRPr="00844442">
        <w:rPr>
          <w:rFonts w:ascii="Times New Roman" w:hAnsi="Times New Roman" w:cs="Times New Roman"/>
          <w:sz w:val="24"/>
          <w:szCs w:val="24"/>
        </w:rPr>
        <w:t>Ich fordere, dass die bestehenden Betonpfeiler und sonstigen Fundament in die Baumaßnahme miteinbezogen werden und nicht abgetragen werden. Die Abtragung der und gebrauchsfähigen Pfeiler ist eine Verschwendung und Vernichtung von Re</w:t>
      </w:r>
      <w:r w:rsidR="00963649" w:rsidRPr="00844442">
        <w:rPr>
          <w:rFonts w:ascii="Times New Roman" w:hAnsi="Times New Roman" w:cs="Times New Roman"/>
          <w:sz w:val="24"/>
          <w:szCs w:val="24"/>
        </w:rPr>
        <w:t>s</w:t>
      </w:r>
      <w:r w:rsidRPr="00844442">
        <w:rPr>
          <w:rFonts w:ascii="Times New Roman" w:hAnsi="Times New Roman" w:cs="Times New Roman"/>
          <w:sz w:val="24"/>
          <w:szCs w:val="24"/>
        </w:rPr>
        <w:t>sourcen und</w:t>
      </w:r>
      <w:r w:rsidR="00037F6F" w:rsidRPr="00844442">
        <w:rPr>
          <w:rFonts w:ascii="Times New Roman" w:hAnsi="Times New Roman" w:cs="Times New Roman"/>
          <w:sz w:val="24"/>
          <w:szCs w:val="24"/>
        </w:rPr>
        <w:t xml:space="preserve"> </w:t>
      </w:r>
      <w:r w:rsidR="00FE6357" w:rsidRPr="00844442">
        <w:rPr>
          <w:rFonts w:ascii="Times New Roman" w:hAnsi="Times New Roman" w:cs="Times New Roman"/>
          <w:sz w:val="24"/>
          <w:szCs w:val="24"/>
        </w:rPr>
        <w:t>dies bedeutet</w:t>
      </w:r>
      <w:r w:rsidRPr="00844442">
        <w:rPr>
          <w:rFonts w:ascii="Times New Roman" w:hAnsi="Times New Roman" w:cs="Times New Roman"/>
          <w:sz w:val="24"/>
          <w:szCs w:val="24"/>
        </w:rPr>
        <w:t xml:space="preserve"> erhöhte Klimabelastung, die inakzeptabel ist. Die Nutzung der Pfeiler an alter </w:t>
      </w:r>
      <w:r w:rsidR="00963649" w:rsidRPr="00844442">
        <w:rPr>
          <w:rFonts w:ascii="Times New Roman" w:hAnsi="Times New Roman" w:cs="Times New Roman"/>
          <w:sz w:val="24"/>
          <w:szCs w:val="24"/>
        </w:rPr>
        <w:t>Stelle</w:t>
      </w:r>
      <w:r w:rsidRPr="00844442">
        <w:rPr>
          <w:rFonts w:ascii="Times New Roman" w:hAnsi="Times New Roman" w:cs="Times New Roman"/>
          <w:sz w:val="24"/>
          <w:szCs w:val="24"/>
        </w:rPr>
        <w:t xml:space="preserve"> wird bei Neuaufbau des Tragwerks des Tausendfüßlers gefordert.</w:t>
      </w:r>
      <w:r w:rsidR="00037F6F" w:rsidRPr="00844442">
        <w:rPr>
          <w:rFonts w:ascii="Times New Roman" w:hAnsi="Times New Roman" w:cs="Times New Roman"/>
          <w:sz w:val="24"/>
          <w:szCs w:val="24"/>
        </w:rPr>
        <w:t xml:space="preserve"> Ich fordere, dass die Autobahn nicht </w:t>
      </w:r>
      <w:proofErr w:type="gramStart"/>
      <w:r w:rsidR="00037F6F" w:rsidRPr="00844442">
        <w:rPr>
          <w:rFonts w:ascii="Times New Roman" w:hAnsi="Times New Roman" w:cs="Times New Roman"/>
          <w:sz w:val="24"/>
          <w:szCs w:val="24"/>
        </w:rPr>
        <w:t>breiter</w:t>
      </w:r>
      <w:proofErr w:type="gramEnd"/>
      <w:r w:rsidR="00037F6F" w:rsidRPr="00844442">
        <w:rPr>
          <w:rFonts w:ascii="Times New Roman" w:hAnsi="Times New Roman" w:cs="Times New Roman"/>
          <w:sz w:val="24"/>
          <w:szCs w:val="24"/>
        </w:rPr>
        <w:t xml:space="preserve"> sondern nur die </w:t>
      </w:r>
      <w:r w:rsidR="000C524C">
        <w:rPr>
          <w:rFonts w:ascii="Times New Roman" w:hAnsi="Times New Roman" w:cs="Times New Roman"/>
          <w:sz w:val="24"/>
          <w:szCs w:val="24"/>
        </w:rPr>
        <w:lastRenderedPageBreak/>
        <w:t xml:space="preserve">erforderliche </w:t>
      </w:r>
      <w:r w:rsidR="00037F6F" w:rsidRPr="00844442">
        <w:rPr>
          <w:rFonts w:ascii="Times New Roman" w:hAnsi="Times New Roman" w:cs="Times New Roman"/>
          <w:sz w:val="24"/>
          <w:szCs w:val="24"/>
        </w:rPr>
        <w:t>Tragfähigkeit des Tragwerks erzielt wird.</w:t>
      </w:r>
      <w:r w:rsidR="000C524C">
        <w:rPr>
          <w:rFonts w:ascii="Times New Roman" w:hAnsi="Times New Roman" w:cs="Times New Roman"/>
          <w:sz w:val="24"/>
          <w:szCs w:val="24"/>
        </w:rPr>
        <w:t xml:space="preserve"> Dies gilt auch für den Neubau der Friedrich – Ebert-Brücke. </w:t>
      </w:r>
    </w:p>
    <w:p w14:paraId="113EA6FE" w14:textId="26AC9C48" w:rsidR="00130E9B" w:rsidRPr="00B419E3" w:rsidRDefault="00CB3CD0" w:rsidP="00130E9B">
      <w:pPr>
        <w:autoSpaceDE w:val="0"/>
        <w:autoSpaceDN w:val="0"/>
        <w:adjustRightInd w:val="0"/>
        <w:spacing w:after="0" w:line="240" w:lineRule="auto"/>
        <w:rPr>
          <w:rFonts w:ascii="Times New Roman" w:hAnsi="Times New Roman" w:cs="Times New Roman"/>
          <w:i/>
          <w:iCs/>
          <w:sz w:val="24"/>
          <w:szCs w:val="24"/>
        </w:rPr>
      </w:pPr>
      <w:r w:rsidRPr="00844442">
        <w:rPr>
          <w:rFonts w:ascii="Times New Roman" w:hAnsi="Times New Roman" w:cs="Times New Roman"/>
          <w:sz w:val="24"/>
          <w:szCs w:val="24"/>
        </w:rPr>
        <w:br/>
      </w:r>
      <w:r w:rsidR="00AD3F0B" w:rsidRPr="00844442">
        <w:rPr>
          <w:rFonts w:ascii="Times New Roman" w:hAnsi="Times New Roman" w:cs="Times New Roman"/>
          <w:sz w:val="24"/>
          <w:szCs w:val="24"/>
        </w:rPr>
        <w:t xml:space="preserve">So wird das </w:t>
      </w:r>
      <w:r w:rsidR="00AD3F0B" w:rsidRPr="00844442">
        <w:rPr>
          <w:rFonts w:ascii="Times New Roman" w:hAnsi="Times New Roman" w:cs="Times New Roman"/>
          <w:b/>
          <w:bCs/>
          <w:sz w:val="24"/>
          <w:szCs w:val="24"/>
        </w:rPr>
        <w:t>Kreuz Bonn Nord</w:t>
      </w:r>
      <w:r w:rsidR="00AD3F0B" w:rsidRPr="00844442">
        <w:rPr>
          <w:rFonts w:ascii="Times New Roman" w:hAnsi="Times New Roman" w:cs="Times New Roman"/>
          <w:sz w:val="24"/>
          <w:szCs w:val="24"/>
        </w:rPr>
        <w:t xml:space="preserve"> infolge des Ausbaus ab Endenicher Ei nach Norden um folgende Planung erweiter</w:t>
      </w:r>
      <w:r w:rsidR="00587850" w:rsidRPr="00844442">
        <w:rPr>
          <w:rFonts w:ascii="Times New Roman" w:hAnsi="Times New Roman" w:cs="Times New Roman"/>
          <w:sz w:val="24"/>
          <w:szCs w:val="24"/>
        </w:rPr>
        <w:t xml:space="preserve">t </w:t>
      </w:r>
      <w:r w:rsidRPr="00844442">
        <w:rPr>
          <w:rFonts w:ascii="Times New Roman" w:hAnsi="Times New Roman" w:cs="Times New Roman"/>
          <w:sz w:val="24"/>
          <w:szCs w:val="24"/>
        </w:rPr>
        <w:t xml:space="preserve">werden müssen </w:t>
      </w:r>
      <w:r w:rsidR="00587850" w:rsidRPr="00844442">
        <w:rPr>
          <w:rFonts w:ascii="Times New Roman" w:hAnsi="Times New Roman" w:cs="Times New Roman"/>
          <w:sz w:val="24"/>
          <w:szCs w:val="24"/>
        </w:rPr>
        <w:t xml:space="preserve">(Quelle: </w:t>
      </w:r>
      <w:hyperlink r:id="rId61" w:history="1">
        <w:r w:rsidR="00D92B58" w:rsidRPr="00844442">
          <w:rPr>
            <w:rStyle w:val="Hyperlink"/>
            <w:rFonts w:ascii="Times New Roman" w:hAnsi="Times New Roman" w:cs="Times New Roman"/>
            <w:sz w:val="24"/>
            <w:szCs w:val="24"/>
          </w:rPr>
          <w:t>https://www.bbwgmbh.de/referenzen/verkehrsuntersuchung-zum-ausbau-der-a-565-in-bonn/</w:t>
        </w:r>
      </w:hyperlink>
      <w:r w:rsidR="00D92B58" w:rsidRPr="00844442">
        <w:rPr>
          <w:rFonts w:ascii="Times New Roman" w:hAnsi="Times New Roman" w:cs="Times New Roman"/>
          <w:sz w:val="24"/>
          <w:szCs w:val="24"/>
        </w:rPr>
        <w:t xml:space="preserve"> </w:t>
      </w:r>
      <w:r w:rsidR="00587850" w:rsidRPr="00844442">
        <w:rPr>
          <w:rFonts w:ascii="Times New Roman" w:hAnsi="Times New Roman" w:cs="Times New Roman"/>
          <w:sz w:val="24"/>
          <w:szCs w:val="24"/>
        </w:rPr>
        <w:t>)</w:t>
      </w:r>
      <w:r w:rsidRPr="00844442">
        <w:rPr>
          <w:rFonts w:ascii="Times New Roman" w:hAnsi="Times New Roman" w:cs="Times New Roman"/>
          <w:sz w:val="24"/>
          <w:szCs w:val="24"/>
        </w:rPr>
        <w:t>:</w:t>
      </w:r>
      <w:r w:rsidR="00130E9B" w:rsidRPr="00844442">
        <w:rPr>
          <w:rFonts w:ascii="Times New Roman" w:hAnsi="Times New Roman" w:cs="Times New Roman"/>
          <w:sz w:val="24"/>
          <w:szCs w:val="24"/>
        </w:rPr>
        <w:t xml:space="preserve"> Dies wird in den Planfeststellungsunterlagen und Betrachtung der „Wirtschaftlichkeit“ verschwiegen. Ich fordere </w:t>
      </w:r>
      <w:r w:rsidR="00B419E3">
        <w:rPr>
          <w:rFonts w:ascii="Times New Roman" w:hAnsi="Times New Roman" w:cs="Times New Roman"/>
          <w:sz w:val="24"/>
          <w:szCs w:val="24"/>
        </w:rPr>
        <w:t>d</w:t>
      </w:r>
      <w:r w:rsidR="00130E9B" w:rsidRPr="00844442">
        <w:rPr>
          <w:rFonts w:ascii="Times New Roman" w:hAnsi="Times New Roman" w:cs="Times New Roman"/>
          <w:sz w:val="24"/>
          <w:szCs w:val="24"/>
        </w:rPr>
        <w:t xml:space="preserve">ie Planung komplett in die Unterlagen und das Planfeststellungsverfahren aufzunehmen und auch in der Presse zu veröffentlichen. Im Übrigen heißt es in Ziffer 4.14.2.1 S. 190: </w:t>
      </w:r>
      <w:r w:rsidR="00130E9B" w:rsidRPr="00B419E3">
        <w:rPr>
          <w:rFonts w:ascii="Times New Roman" w:hAnsi="Times New Roman" w:cs="Times New Roman"/>
          <w:i/>
          <w:iCs/>
          <w:sz w:val="24"/>
          <w:szCs w:val="24"/>
        </w:rPr>
        <w:t xml:space="preserve">„Aufgrund von Defiziten im AK BN-Nord </w:t>
      </w:r>
      <w:r w:rsidR="00130E9B" w:rsidRPr="00B419E3">
        <w:rPr>
          <w:rFonts w:ascii="Times New Roman" w:hAnsi="Times New Roman" w:cs="Times New Roman"/>
          <w:b/>
          <w:bCs/>
          <w:i/>
          <w:iCs/>
          <w:sz w:val="24"/>
          <w:szCs w:val="24"/>
        </w:rPr>
        <w:t>werden auch nach dem Ausbau Verkehrsstörungen auf dem Ausbauabschnitt erwartet.</w:t>
      </w:r>
      <w:r w:rsidR="00130E9B" w:rsidRPr="00B419E3">
        <w:rPr>
          <w:rFonts w:ascii="Times New Roman" w:hAnsi="Times New Roman" w:cs="Times New Roman"/>
          <w:i/>
          <w:iCs/>
          <w:sz w:val="24"/>
          <w:szCs w:val="24"/>
        </w:rPr>
        <w:t xml:space="preserve"> Eine Steigerung der Leistungsfähigkeit des AK BN-Nord wird erst durch einen Ausbau erreicht. Die Planungen hierzu stehen bislang noch aus.“</w:t>
      </w:r>
    </w:p>
    <w:p w14:paraId="5C688E45" w14:textId="5DAAA121" w:rsidR="00AD3F0B" w:rsidRPr="00844442" w:rsidRDefault="00B419E3" w:rsidP="00E47B5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Manche sagen, es sei </w:t>
      </w:r>
      <w:proofErr w:type="gramStart"/>
      <w:r>
        <w:rPr>
          <w:rFonts w:ascii="Times New Roman" w:hAnsi="Times New Roman" w:cs="Times New Roman"/>
          <w:sz w:val="24"/>
          <w:szCs w:val="24"/>
        </w:rPr>
        <w:t xml:space="preserve">eine </w:t>
      </w:r>
      <w:r w:rsidR="00130E9B" w:rsidRPr="00844442">
        <w:rPr>
          <w:rFonts w:ascii="Times New Roman" w:hAnsi="Times New Roman" w:cs="Times New Roman"/>
          <w:sz w:val="24"/>
          <w:szCs w:val="24"/>
        </w:rPr>
        <w:t xml:space="preserve"> </w:t>
      </w:r>
      <w:r w:rsidR="00130E9B" w:rsidRPr="00B419E3">
        <w:rPr>
          <w:rFonts w:ascii="Times New Roman" w:hAnsi="Times New Roman" w:cs="Times New Roman"/>
          <w:b/>
          <w:bCs/>
          <w:i/>
          <w:iCs/>
          <w:sz w:val="24"/>
          <w:szCs w:val="24"/>
        </w:rPr>
        <w:t>„</w:t>
      </w:r>
      <w:proofErr w:type="gramEnd"/>
      <w:r w:rsidR="00130E9B" w:rsidRPr="00B419E3">
        <w:rPr>
          <w:rFonts w:ascii="Times New Roman" w:hAnsi="Times New Roman" w:cs="Times New Roman"/>
          <w:b/>
          <w:bCs/>
          <w:i/>
          <w:iCs/>
          <w:sz w:val="24"/>
          <w:szCs w:val="24"/>
        </w:rPr>
        <w:t>Lüge“,</w:t>
      </w:r>
      <w:r w:rsidR="00130E9B" w:rsidRPr="00844442">
        <w:rPr>
          <w:rFonts w:ascii="Times New Roman" w:hAnsi="Times New Roman" w:cs="Times New Roman"/>
          <w:sz w:val="24"/>
          <w:szCs w:val="24"/>
        </w:rPr>
        <w:t xml:space="preserve"> wenn behauptet wird, die Planungen </w:t>
      </w:r>
      <w:r w:rsidR="00D92B58" w:rsidRPr="00844442">
        <w:rPr>
          <w:rFonts w:ascii="Times New Roman" w:hAnsi="Times New Roman" w:cs="Times New Roman"/>
          <w:sz w:val="24"/>
          <w:szCs w:val="24"/>
        </w:rPr>
        <w:t xml:space="preserve">zum AK Nord stünden noch aus: </w:t>
      </w:r>
      <w:r>
        <w:rPr>
          <w:rFonts w:ascii="Times New Roman" w:hAnsi="Times New Roman" w:cs="Times New Roman"/>
          <w:sz w:val="24"/>
          <w:szCs w:val="24"/>
        </w:rPr>
        <w:t>Fakt ist: d</w:t>
      </w:r>
      <w:r w:rsidR="00D92B58" w:rsidRPr="00844442">
        <w:rPr>
          <w:rFonts w:ascii="Times New Roman" w:hAnsi="Times New Roman" w:cs="Times New Roman"/>
          <w:sz w:val="24"/>
          <w:szCs w:val="24"/>
        </w:rPr>
        <w:t>ie Planungen existieren seit spätestens 2013</w:t>
      </w:r>
      <w:r w:rsidR="004421AE" w:rsidRPr="00844442">
        <w:rPr>
          <w:rFonts w:ascii="Times New Roman" w:hAnsi="Times New Roman" w:cs="Times New Roman"/>
          <w:sz w:val="24"/>
          <w:szCs w:val="24"/>
        </w:rPr>
        <w:t xml:space="preserve"> gem. Beauftragungen des Büros Brilon </w:t>
      </w:r>
      <w:proofErr w:type="spellStart"/>
      <w:r w:rsidR="004421AE" w:rsidRPr="00844442">
        <w:rPr>
          <w:rFonts w:ascii="Times New Roman" w:hAnsi="Times New Roman" w:cs="Times New Roman"/>
          <w:sz w:val="24"/>
          <w:szCs w:val="24"/>
        </w:rPr>
        <w:t>Bondzio</w:t>
      </w:r>
      <w:proofErr w:type="spellEnd"/>
      <w:r w:rsidR="004421AE" w:rsidRPr="00844442">
        <w:rPr>
          <w:rFonts w:ascii="Times New Roman" w:hAnsi="Times New Roman" w:cs="Times New Roman"/>
          <w:sz w:val="24"/>
          <w:szCs w:val="24"/>
        </w:rPr>
        <w:t xml:space="preserve"> Weiser</w:t>
      </w:r>
      <w:r>
        <w:rPr>
          <w:rFonts w:ascii="Times New Roman" w:hAnsi="Times New Roman" w:cs="Times New Roman"/>
          <w:sz w:val="24"/>
          <w:szCs w:val="24"/>
        </w:rPr>
        <w:t xml:space="preserve"> – siehe Planung unten! - </w:t>
      </w:r>
    </w:p>
    <w:p w14:paraId="00BCFCCC" w14:textId="06797261" w:rsidR="00E47B50" w:rsidRPr="00844442" w:rsidRDefault="002A6C6C"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br/>
      </w:r>
      <w:r w:rsidRPr="00844442">
        <w:rPr>
          <w:rFonts w:ascii="Times New Roman" w:hAnsi="Times New Roman" w:cs="Times New Roman"/>
          <w:sz w:val="24"/>
          <w:szCs w:val="24"/>
        </w:rPr>
        <w:br/>
      </w:r>
      <w:r w:rsidRPr="00844442">
        <w:rPr>
          <w:rFonts w:ascii="Times New Roman" w:hAnsi="Times New Roman" w:cs="Times New Roman"/>
          <w:noProof/>
          <w:sz w:val="24"/>
          <w:szCs w:val="24"/>
        </w:rPr>
        <w:drawing>
          <wp:inline distT="0" distB="0" distL="0" distR="0" wp14:anchorId="19C2F098" wp14:editId="143789C4">
            <wp:extent cx="5941060" cy="4199255"/>
            <wp:effectExtent l="0" t="0" r="254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1060" cy="4199255"/>
                    </a:xfrm>
                    <a:prstGeom prst="rect">
                      <a:avLst/>
                    </a:prstGeom>
                  </pic:spPr>
                </pic:pic>
              </a:graphicData>
            </a:graphic>
          </wp:inline>
        </w:drawing>
      </w:r>
      <w:r w:rsidR="004421AE" w:rsidRPr="00844442">
        <w:rPr>
          <w:rFonts w:ascii="Times New Roman" w:hAnsi="Times New Roman" w:cs="Times New Roman"/>
          <w:sz w:val="24"/>
          <w:szCs w:val="24"/>
        </w:rPr>
        <w:br/>
      </w:r>
      <w:r w:rsidR="004421AE" w:rsidRPr="00844442">
        <w:rPr>
          <w:rFonts w:ascii="Times New Roman" w:hAnsi="Times New Roman" w:cs="Times New Roman"/>
          <w:sz w:val="24"/>
          <w:szCs w:val="24"/>
        </w:rPr>
        <w:br/>
        <w:t xml:space="preserve">Hier der Auszug aus dem Bundesverkehrswegeplan, der auch die Überschneidungen mit der jetzigen Planung Endenicher Ei-Kreuz Bonn Nord </w:t>
      </w:r>
      <w:hyperlink r:id="rId63" w:history="1">
        <w:r w:rsidR="004421AE" w:rsidRPr="00844442">
          <w:rPr>
            <w:rStyle w:val="Hyperlink"/>
            <w:rFonts w:ascii="Times New Roman" w:hAnsi="Times New Roman" w:cs="Times New Roman"/>
            <w:sz w:val="24"/>
            <w:szCs w:val="24"/>
          </w:rPr>
          <w:t>https://www.bvwp-projekte.de/strasse/download_plaene/NW/A565-G10-NW/subprojects/A565-G10-NW-T3-</w:t>
        </w:r>
        <w:r w:rsidR="004421AE" w:rsidRPr="00844442">
          <w:rPr>
            <w:rStyle w:val="Hyperlink"/>
            <w:rFonts w:ascii="Times New Roman" w:hAnsi="Times New Roman" w:cs="Times New Roman"/>
            <w:sz w:val="24"/>
            <w:szCs w:val="24"/>
          </w:rPr>
          <w:lastRenderedPageBreak/>
          <w:t>NW/LPL_1_1_A565_G10_NW_T3_NW_%C3%9CPL.pdf</w:t>
        </w:r>
      </w:hyperlink>
      <w:r w:rsidR="004421AE" w:rsidRPr="00844442">
        <w:rPr>
          <w:rFonts w:ascii="Times New Roman" w:hAnsi="Times New Roman" w:cs="Times New Roman"/>
          <w:sz w:val="24"/>
          <w:szCs w:val="24"/>
        </w:rPr>
        <w:t xml:space="preserve">  zeigt:</w:t>
      </w:r>
      <w:r w:rsidR="004421AE" w:rsidRPr="00844442">
        <w:rPr>
          <w:rFonts w:ascii="Times New Roman" w:hAnsi="Times New Roman" w:cs="Times New Roman"/>
          <w:sz w:val="24"/>
          <w:szCs w:val="24"/>
        </w:rPr>
        <w:br/>
      </w:r>
      <w:r w:rsidR="004421AE" w:rsidRPr="00844442">
        <w:rPr>
          <w:rFonts w:ascii="Times New Roman" w:hAnsi="Times New Roman" w:cs="Times New Roman"/>
          <w:noProof/>
          <w:sz w:val="24"/>
          <w:szCs w:val="24"/>
        </w:rPr>
        <w:drawing>
          <wp:inline distT="0" distB="0" distL="0" distR="0" wp14:anchorId="48780A03" wp14:editId="203BB026">
            <wp:extent cx="5941060" cy="4567555"/>
            <wp:effectExtent l="0" t="0" r="2540" b="444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1060" cy="4567555"/>
                    </a:xfrm>
                    <a:prstGeom prst="rect">
                      <a:avLst/>
                    </a:prstGeom>
                  </pic:spPr>
                </pic:pic>
              </a:graphicData>
            </a:graphic>
          </wp:inline>
        </w:drawing>
      </w:r>
    </w:p>
    <w:p w14:paraId="20E8F62B" w14:textId="24389768" w:rsidR="00AD3F0B" w:rsidRPr="00844442" w:rsidRDefault="00AD3F0B" w:rsidP="00E47B50">
      <w:pPr>
        <w:autoSpaceDE w:val="0"/>
        <w:autoSpaceDN w:val="0"/>
        <w:adjustRightInd w:val="0"/>
        <w:spacing w:after="0" w:line="240" w:lineRule="auto"/>
        <w:rPr>
          <w:rFonts w:ascii="Times New Roman" w:hAnsi="Times New Roman" w:cs="Times New Roman"/>
          <w:sz w:val="24"/>
          <w:szCs w:val="24"/>
        </w:rPr>
      </w:pPr>
    </w:p>
    <w:p w14:paraId="2A1524B5" w14:textId="69789C6F" w:rsidR="00AD3F0B" w:rsidRPr="00844442" w:rsidRDefault="00AD3F0B" w:rsidP="00E47B50">
      <w:pPr>
        <w:autoSpaceDE w:val="0"/>
        <w:autoSpaceDN w:val="0"/>
        <w:adjustRightInd w:val="0"/>
        <w:spacing w:after="0" w:line="240" w:lineRule="auto"/>
        <w:rPr>
          <w:rFonts w:ascii="Times New Roman" w:hAnsi="Times New Roman" w:cs="Times New Roman"/>
          <w:sz w:val="24"/>
          <w:szCs w:val="24"/>
        </w:rPr>
      </w:pPr>
    </w:p>
    <w:p w14:paraId="3D54AA59" w14:textId="7B9542EA" w:rsidR="00723589" w:rsidRPr="00844442" w:rsidRDefault="00FF2815"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Ich fordere, die „</w:t>
      </w:r>
      <w:r w:rsidRPr="00844442">
        <w:rPr>
          <w:rFonts w:ascii="Times New Roman" w:hAnsi="Times New Roman" w:cs="Times New Roman"/>
          <w:b/>
          <w:bCs/>
          <w:sz w:val="24"/>
          <w:szCs w:val="24"/>
        </w:rPr>
        <w:t>Provisorien</w:t>
      </w:r>
      <w:r w:rsidRPr="00844442">
        <w:rPr>
          <w:rFonts w:ascii="Times New Roman" w:hAnsi="Times New Roman" w:cs="Times New Roman"/>
          <w:sz w:val="24"/>
          <w:szCs w:val="24"/>
        </w:rPr>
        <w:t xml:space="preserve">“, die am Kreuz Nord angeblich für die Bauzeit des Planfeststellungsabschnitts gebaut werden, </w:t>
      </w:r>
      <w:r w:rsidRPr="00844442">
        <w:rPr>
          <w:rFonts w:ascii="Times New Roman" w:hAnsi="Times New Roman" w:cs="Times New Roman"/>
          <w:b/>
          <w:bCs/>
          <w:sz w:val="24"/>
          <w:szCs w:val="24"/>
        </w:rPr>
        <w:t>mit in die Planfeststellung mit aufzunehmen</w:t>
      </w:r>
      <w:r w:rsidRPr="00844442">
        <w:rPr>
          <w:rFonts w:ascii="Times New Roman" w:hAnsi="Times New Roman" w:cs="Times New Roman"/>
          <w:sz w:val="24"/>
          <w:szCs w:val="24"/>
        </w:rPr>
        <w:t>, da si</w:t>
      </w:r>
      <w:r w:rsidR="00963649" w:rsidRPr="00844442">
        <w:rPr>
          <w:rFonts w:ascii="Times New Roman" w:hAnsi="Times New Roman" w:cs="Times New Roman"/>
          <w:sz w:val="24"/>
          <w:szCs w:val="24"/>
        </w:rPr>
        <w:t xml:space="preserve">e </w:t>
      </w:r>
      <w:r w:rsidRPr="00844442">
        <w:rPr>
          <w:rFonts w:ascii="Times New Roman" w:hAnsi="Times New Roman" w:cs="Times New Roman"/>
          <w:sz w:val="24"/>
          <w:szCs w:val="24"/>
        </w:rPr>
        <w:t xml:space="preserve">gemäß Aussage von </w:t>
      </w:r>
      <w:proofErr w:type="spellStart"/>
      <w:r w:rsidR="00963649" w:rsidRPr="00844442">
        <w:rPr>
          <w:rFonts w:ascii="Times New Roman" w:hAnsi="Times New Roman" w:cs="Times New Roman"/>
          <w:sz w:val="24"/>
          <w:szCs w:val="24"/>
        </w:rPr>
        <w:t>StrassenNRW</w:t>
      </w:r>
      <w:proofErr w:type="spellEnd"/>
      <w:r w:rsidR="000C524C">
        <w:rPr>
          <w:rFonts w:ascii="Times New Roman" w:hAnsi="Times New Roman" w:cs="Times New Roman"/>
          <w:sz w:val="24"/>
          <w:szCs w:val="24"/>
        </w:rPr>
        <w:t xml:space="preserve"> / Autobahn GmbH</w:t>
      </w:r>
      <w:r w:rsidR="00963649" w:rsidRPr="00844442">
        <w:rPr>
          <w:rFonts w:ascii="Times New Roman" w:hAnsi="Times New Roman" w:cs="Times New Roman"/>
          <w:sz w:val="24"/>
          <w:szCs w:val="24"/>
        </w:rPr>
        <w:t xml:space="preserve"> </w:t>
      </w:r>
      <w:r w:rsidRPr="00844442">
        <w:rPr>
          <w:rFonts w:ascii="Times New Roman" w:hAnsi="Times New Roman" w:cs="Times New Roman"/>
          <w:sz w:val="24"/>
          <w:szCs w:val="24"/>
        </w:rPr>
        <w:t>nach der Baumaßnahme nicht zurückgebaut werden.</w:t>
      </w:r>
      <w:r w:rsidR="000C524C">
        <w:rPr>
          <w:rFonts w:ascii="Times New Roman" w:hAnsi="Times New Roman" w:cs="Times New Roman"/>
          <w:sz w:val="24"/>
          <w:szCs w:val="24"/>
        </w:rPr>
        <w:t xml:space="preserve"> Deshalb ist das </w:t>
      </w:r>
      <w:proofErr w:type="spellStart"/>
      <w:r w:rsidR="000C524C">
        <w:rPr>
          <w:rFonts w:ascii="Times New Roman" w:hAnsi="Times New Roman" w:cs="Times New Roman"/>
          <w:sz w:val="24"/>
          <w:szCs w:val="24"/>
        </w:rPr>
        <w:t>Planfestellungsverfahren</w:t>
      </w:r>
      <w:proofErr w:type="spellEnd"/>
      <w:r w:rsidR="000C524C">
        <w:rPr>
          <w:rFonts w:ascii="Times New Roman" w:hAnsi="Times New Roman" w:cs="Times New Roman"/>
          <w:sz w:val="24"/>
          <w:szCs w:val="24"/>
        </w:rPr>
        <w:t xml:space="preserve"> unvollständig und neu aufzurollen.</w:t>
      </w:r>
      <w:r w:rsidR="00963649" w:rsidRPr="00844442">
        <w:rPr>
          <w:rFonts w:ascii="Times New Roman" w:hAnsi="Times New Roman" w:cs="Times New Roman"/>
          <w:sz w:val="24"/>
          <w:szCs w:val="24"/>
        </w:rPr>
        <w:br/>
      </w:r>
      <w:r w:rsidR="00963649" w:rsidRPr="00844442">
        <w:rPr>
          <w:rFonts w:ascii="Times New Roman" w:hAnsi="Times New Roman" w:cs="Times New Roman"/>
          <w:sz w:val="24"/>
          <w:szCs w:val="24"/>
        </w:rPr>
        <w:lastRenderedPageBreak/>
        <w:br/>
      </w:r>
      <w:r w:rsidR="00963649" w:rsidRPr="00844442">
        <w:rPr>
          <w:rFonts w:ascii="Times New Roman" w:hAnsi="Times New Roman" w:cs="Times New Roman"/>
          <w:noProof/>
          <w:sz w:val="24"/>
          <w:szCs w:val="24"/>
        </w:rPr>
        <w:drawing>
          <wp:inline distT="0" distB="0" distL="0" distR="0" wp14:anchorId="56561E91" wp14:editId="4A844EC7">
            <wp:extent cx="5941060" cy="3209290"/>
            <wp:effectExtent l="0" t="0" r="254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1060" cy="3209290"/>
                    </a:xfrm>
                    <a:prstGeom prst="rect">
                      <a:avLst/>
                    </a:prstGeom>
                  </pic:spPr>
                </pic:pic>
              </a:graphicData>
            </a:graphic>
          </wp:inline>
        </w:drawing>
      </w:r>
    </w:p>
    <w:p w14:paraId="57EBCD63" w14:textId="2A98A73D" w:rsidR="00963649" w:rsidRPr="00844442" w:rsidRDefault="00963649"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br/>
      </w:r>
      <w:r w:rsidR="00723589" w:rsidRPr="00844442">
        <w:rPr>
          <w:rFonts w:ascii="Times New Roman" w:hAnsi="Times New Roman" w:cs="Times New Roman"/>
          <w:noProof/>
          <w:sz w:val="24"/>
          <w:szCs w:val="24"/>
        </w:rPr>
        <w:drawing>
          <wp:inline distT="0" distB="0" distL="0" distR="0" wp14:anchorId="2E44B0A8" wp14:editId="1B91272D">
            <wp:extent cx="5941060" cy="4211955"/>
            <wp:effectExtent l="0" t="0" r="254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1060" cy="4211955"/>
                    </a:xfrm>
                    <a:prstGeom prst="rect">
                      <a:avLst/>
                    </a:prstGeom>
                  </pic:spPr>
                </pic:pic>
              </a:graphicData>
            </a:graphic>
          </wp:inline>
        </w:drawing>
      </w:r>
    </w:p>
    <w:p w14:paraId="42A9BF1D" w14:textId="0E68F7A8" w:rsidR="00FF2815" w:rsidRPr="00844442" w:rsidRDefault="00FF2815" w:rsidP="00E47B50">
      <w:pPr>
        <w:autoSpaceDE w:val="0"/>
        <w:autoSpaceDN w:val="0"/>
        <w:adjustRightInd w:val="0"/>
        <w:spacing w:after="0" w:line="240" w:lineRule="auto"/>
        <w:rPr>
          <w:rFonts w:ascii="Times New Roman" w:hAnsi="Times New Roman" w:cs="Times New Roman"/>
          <w:sz w:val="24"/>
          <w:szCs w:val="24"/>
        </w:rPr>
      </w:pPr>
    </w:p>
    <w:p w14:paraId="6BF1AD6A" w14:textId="61AFBE7D" w:rsidR="00035DB7" w:rsidRDefault="00035DB7"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Planausschnitte oben aus </w:t>
      </w:r>
      <w:hyperlink r:id="rId67" w:history="1">
        <w:r w:rsidRPr="00844442">
          <w:rPr>
            <w:rStyle w:val="Hyperlink"/>
            <w:rFonts w:ascii="Times New Roman" w:hAnsi="Times New Roman" w:cs="Times New Roman"/>
            <w:sz w:val="24"/>
            <w:szCs w:val="24"/>
          </w:rPr>
          <w:t>https://www.tausendfuessler-bonn.de/pdf.js/web/viewer.html?file=/bab565-D1/pdf/VS01_A565_44_4004_FE_AE_05_2_02_LP_Bauzustand_01.pdf&amp;hl=lageplan</w:t>
        </w:r>
      </w:hyperlink>
      <w:r w:rsidRPr="00844442">
        <w:rPr>
          <w:rFonts w:ascii="Times New Roman" w:hAnsi="Times New Roman" w:cs="Times New Roman"/>
          <w:sz w:val="24"/>
          <w:szCs w:val="24"/>
        </w:rPr>
        <w:t xml:space="preserve"> </w:t>
      </w:r>
    </w:p>
    <w:p w14:paraId="2E2BBC4B" w14:textId="5EE35EE3" w:rsidR="0071090E" w:rsidRDefault="0071090E" w:rsidP="00E47B50">
      <w:pPr>
        <w:autoSpaceDE w:val="0"/>
        <w:autoSpaceDN w:val="0"/>
        <w:adjustRightInd w:val="0"/>
        <w:spacing w:after="0" w:line="240" w:lineRule="auto"/>
        <w:rPr>
          <w:rFonts w:ascii="Times New Roman" w:hAnsi="Times New Roman" w:cs="Times New Roman"/>
          <w:sz w:val="24"/>
          <w:szCs w:val="24"/>
        </w:rPr>
      </w:pPr>
    </w:p>
    <w:p w14:paraId="53BC1BE8" w14:textId="77777777" w:rsidR="0071090E" w:rsidRPr="00844442" w:rsidRDefault="0071090E" w:rsidP="00E47B50">
      <w:pPr>
        <w:autoSpaceDE w:val="0"/>
        <w:autoSpaceDN w:val="0"/>
        <w:adjustRightInd w:val="0"/>
        <w:spacing w:after="0" w:line="240" w:lineRule="auto"/>
        <w:rPr>
          <w:rFonts w:ascii="Times New Roman" w:hAnsi="Times New Roman" w:cs="Times New Roman"/>
          <w:sz w:val="24"/>
          <w:szCs w:val="24"/>
        </w:rPr>
      </w:pPr>
    </w:p>
    <w:p w14:paraId="5605AFE8" w14:textId="5AEC0E47" w:rsidR="00723589" w:rsidRPr="00844442" w:rsidRDefault="00723589"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lastRenderedPageBreak/>
        <w:t xml:space="preserve">Legende der „Unterlage / Blatt-Nr.:5.2 / 2“ Lageplan bauzeitlich: </w:t>
      </w:r>
      <w:r w:rsidRPr="00844442">
        <w:rPr>
          <w:rFonts w:ascii="Times New Roman" w:hAnsi="Times New Roman" w:cs="Times New Roman"/>
          <w:sz w:val="24"/>
          <w:szCs w:val="24"/>
        </w:rPr>
        <w:br/>
      </w:r>
      <w:r w:rsidRPr="00844442">
        <w:rPr>
          <w:rFonts w:ascii="Times New Roman" w:hAnsi="Times New Roman" w:cs="Times New Roman"/>
          <w:noProof/>
          <w:sz w:val="24"/>
          <w:szCs w:val="24"/>
        </w:rPr>
        <w:drawing>
          <wp:inline distT="0" distB="0" distL="0" distR="0" wp14:anchorId="4E617B1C" wp14:editId="129F4FAD">
            <wp:extent cx="3810635" cy="2981960"/>
            <wp:effectExtent l="0" t="0" r="0" b="889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10635" cy="2981960"/>
                    </a:xfrm>
                    <a:prstGeom prst="rect">
                      <a:avLst/>
                    </a:prstGeom>
                    <a:noFill/>
                  </pic:spPr>
                </pic:pic>
              </a:graphicData>
            </a:graphic>
          </wp:inline>
        </w:drawing>
      </w:r>
    </w:p>
    <w:p w14:paraId="59C34C36" w14:textId="77777777" w:rsidR="00723589" w:rsidRPr="00844442" w:rsidRDefault="00723589" w:rsidP="00E47B50">
      <w:pPr>
        <w:autoSpaceDE w:val="0"/>
        <w:autoSpaceDN w:val="0"/>
        <w:adjustRightInd w:val="0"/>
        <w:spacing w:after="0" w:line="240" w:lineRule="auto"/>
        <w:rPr>
          <w:rFonts w:ascii="Times New Roman" w:hAnsi="Times New Roman" w:cs="Times New Roman"/>
          <w:sz w:val="24"/>
          <w:szCs w:val="24"/>
        </w:rPr>
      </w:pPr>
    </w:p>
    <w:p w14:paraId="7C47D512" w14:textId="6B4CFC7A" w:rsidR="00E61918" w:rsidRPr="00844442" w:rsidRDefault="0071090E" w:rsidP="00E47B50">
      <w:pPr>
        <w:autoSpaceDE w:val="0"/>
        <w:autoSpaceDN w:val="0"/>
        <w:adjustRightInd w:val="0"/>
        <w:spacing w:after="0" w:line="240" w:lineRule="auto"/>
        <w:rPr>
          <w:rFonts w:ascii="Times New Roman" w:hAnsi="Times New Roman" w:cs="Times New Roman"/>
          <w:sz w:val="24"/>
          <w:szCs w:val="24"/>
        </w:rPr>
      </w:pPr>
      <w:r w:rsidRPr="0071090E">
        <w:rPr>
          <w:rFonts w:ascii="Times New Roman" w:hAnsi="Times New Roman" w:cs="Times New Roman"/>
          <w:noProof/>
          <w:sz w:val="24"/>
          <w:szCs w:val="24"/>
        </w:rPr>
        <w:drawing>
          <wp:inline distT="0" distB="0" distL="0" distR="0" wp14:anchorId="037ED2A7" wp14:editId="47055247">
            <wp:extent cx="5941060" cy="4167505"/>
            <wp:effectExtent l="0" t="0" r="2540" b="444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1060" cy="4167505"/>
                    </a:xfrm>
                    <a:prstGeom prst="rect">
                      <a:avLst/>
                    </a:prstGeom>
                  </pic:spPr>
                </pic:pic>
              </a:graphicData>
            </a:graphic>
          </wp:inline>
        </w:drawing>
      </w:r>
    </w:p>
    <w:p w14:paraId="54A03B90" w14:textId="4D466B48" w:rsidR="0071090E" w:rsidRDefault="0071090E" w:rsidP="00E47B50">
      <w:pPr>
        <w:autoSpaceDE w:val="0"/>
        <w:autoSpaceDN w:val="0"/>
        <w:adjustRightInd w:val="0"/>
        <w:spacing w:after="0" w:line="240" w:lineRule="auto"/>
        <w:rPr>
          <w:rFonts w:ascii="Times New Roman" w:hAnsi="Times New Roman" w:cs="Times New Roman"/>
          <w:sz w:val="24"/>
          <w:szCs w:val="24"/>
        </w:rPr>
      </w:pPr>
    </w:p>
    <w:p w14:paraId="218E93A2" w14:textId="64EA490A" w:rsidR="0071090E" w:rsidRDefault="0071090E" w:rsidP="00E47B5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Quelle: </w:t>
      </w:r>
      <w:hyperlink r:id="rId70" w:history="1">
        <w:r w:rsidRPr="0067590B">
          <w:rPr>
            <w:rStyle w:val="Hyperlink"/>
            <w:rFonts w:ascii="Times New Roman" w:hAnsi="Times New Roman" w:cs="Times New Roman"/>
            <w:sz w:val="24"/>
            <w:szCs w:val="24"/>
          </w:rPr>
          <w:t>https://www.tausendfuessler-bonn.de/pdf.js/web/viewer.html?file=/bab565-D1/pdf/VS01_A565_44_4004_FE_AE_10_1_03_GEP_01.pdf&amp;hl=ausgleichsfl%C3%A4che</w:t>
        </w:r>
      </w:hyperlink>
      <w:r>
        <w:rPr>
          <w:rFonts w:ascii="Times New Roman" w:hAnsi="Times New Roman" w:cs="Times New Roman"/>
          <w:sz w:val="24"/>
          <w:szCs w:val="24"/>
        </w:rPr>
        <w:t xml:space="preserve"> </w:t>
      </w:r>
    </w:p>
    <w:p w14:paraId="5839F0D3" w14:textId="77777777" w:rsidR="0071090E" w:rsidRDefault="0071090E" w:rsidP="00E47B50">
      <w:pPr>
        <w:autoSpaceDE w:val="0"/>
        <w:autoSpaceDN w:val="0"/>
        <w:adjustRightInd w:val="0"/>
        <w:spacing w:after="0" w:line="240" w:lineRule="auto"/>
        <w:rPr>
          <w:rFonts w:ascii="Times New Roman" w:hAnsi="Times New Roman" w:cs="Times New Roman"/>
          <w:sz w:val="24"/>
          <w:szCs w:val="24"/>
        </w:rPr>
      </w:pPr>
    </w:p>
    <w:p w14:paraId="34006AB1" w14:textId="77777777" w:rsidR="0071090E" w:rsidRDefault="0071090E" w:rsidP="00E47B50">
      <w:pPr>
        <w:autoSpaceDE w:val="0"/>
        <w:autoSpaceDN w:val="0"/>
        <w:adjustRightInd w:val="0"/>
        <w:spacing w:after="0" w:line="240" w:lineRule="auto"/>
        <w:rPr>
          <w:rFonts w:ascii="Times New Roman" w:hAnsi="Times New Roman" w:cs="Times New Roman"/>
          <w:sz w:val="24"/>
          <w:szCs w:val="24"/>
        </w:rPr>
      </w:pPr>
    </w:p>
    <w:p w14:paraId="06471282" w14:textId="77777777" w:rsidR="0071090E" w:rsidRDefault="0071090E" w:rsidP="00E47B50">
      <w:pPr>
        <w:autoSpaceDE w:val="0"/>
        <w:autoSpaceDN w:val="0"/>
        <w:adjustRightInd w:val="0"/>
        <w:spacing w:after="0" w:line="240" w:lineRule="auto"/>
        <w:rPr>
          <w:rFonts w:ascii="Times New Roman" w:hAnsi="Times New Roman" w:cs="Times New Roman"/>
          <w:sz w:val="24"/>
          <w:szCs w:val="24"/>
        </w:rPr>
      </w:pPr>
    </w:p>
    <w:p w14:paraId="10E90162" w14:textId="77777777" w:rsidR="0071090E" w:rsidRDefault="0071090E" w:rsidP="00E47B50">
      <w:pPr>
        <w:autoSpaceDE w:val="0"/>
        <w:autoSpaceDN w:val="0"/>
        <w:adjustRightInd w:val="0"/>
        <w:spacing w:after="0" w:line="240" w:lineRule="auto"/>
        <w:rPr>
          <w:rFonts w:ascii="Times New Roman" w:hAnsi="Times New Roman" w:cs="Times New Roman"/>
          <w:sz w:val="24"/>
          <w:szCs w:val="24"/>
        </w:rPr>
      </w:pPr>
    </w:p>
    <w:p w14:paraId="13CD69A0" w14:textId="77777777" w:rsidR="0071090E" w:rsidRDefault="0071090E" w:rsidP="00E47B50">
      <w:pPr>
        <w:autoSpaceDE w:val="0"/>
        <w:autoSpaceDN w:val="0"/>
        <w:adjustRightInd w:val="0"/>
        <w:spacing w:after="0" w:line="240" w:lineRule="auto"/>
        <w:rPr>
          <w:rFonts w:ascii="Times New Roman" w:hAnsi="Times New Roman" w:cs="Times New Roman"/>
          <w:sz w:val="24"/>
          <w:szCs w:val="24"/>
        </w:rPr>
      </w:pPr>
    </w:p>
    <w:p w14:paraId="74D9D9A1" w14:textId="77777777" w:rsidR="0071090E" w:rsidRDefault="0071090E" w:rsidP="00E47B50">
      <w:pPr>
        <w:autoSpaceDE w:val="0"/>
        <w:autoSpaceDN w:val="0"/>
        <w:adjustRightInd w:val="0"/>
        <w:spacing w:after="0" w:line="240" w:lineRule="auto"/>
        <w:rPr>
          <w:rFonts w:ascii="Times New Roman" w:hAnsi="Times New Roman" w:cs="Times New Roman"/>
          <w:sz w:val="24"/>
          <w:szCs w:val="24"/>
        </w:rPr>
      </w:pPr>
    </w:p>
    <w:p w14:paraId="7411EB26" w14:textId="77777777" w:rsidR="0071090E" w:rsidRDefault="0071090E" w:rsidP="00E47B50">
      <w:pPr>
        <w:autoSpaceDE w:val="0"/>
        <w:autoSpaceDN w:val="0"/>
        <w:adjustRightInd w:val="0"/>
        <w:spacing w:after="0" w:line="240" w:lineRule="auto"/>
        <w:rPr>
          <w:rFonts w:ascii="Times New Roman" w:hAnsi="Times New Roman" w:cs="Times New Roman"/>
          <w:sz w:val="24"/>
          <w:szCs w:val="24"/>
        </w:rPr>
      </w:pPr>
    </w:p>
    <w:p w14:paraId="4C12B038" w14:textId="647EEB33" w:rsidR="00E61918" w:rsidRPr="00844442" w:rsidRDefault="00E61918"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Der Landschaftspflegerische Begleitplan basiert schon deswegen auf einer falschen Grundlage, als der Bauabschnitt </w:t>
      </w:r>
      <w:r w:rsidR="002A2FC5" w:rsidRPr="00844442">
        <w:rPr>
          <w:rFonts w:ascii="Times New Roman" w:hAnsi="Times New Roman" w:cs="Times New Roman"/>
          <w:sz w:val="24"/>
          <w:szCs w:val="24"/>
        </w:rPr>
        <w:t xml:space="preserve">zu kurz dargestellt </w:t>
      </w:r>
      <w:proofErr w:type="gramStart"/>
      <w:r w:rsidR="002A2FC5" w:rsidRPr="00844442">
        <w:rPr>
          <w:rFonts w:ascii="Times New Roman" w:hAnsi="Times New Roman" w:cs="Times New Roman"/>
          <w:sz w:val="24"/>
          <w:szCs w:val="24"/>
        </w:rPr>
        <w:t>wird ,</w:t>
      </w:r>
      <w:proofErr w:type="gramEnd"/>
      <w:r w:rsidR="002A2FC5" w:rsidRPr="00844442">
        <w:rPr>
          <w:rFonts w:ascii="Times New Roman" w:hAnsi="Times New Roman" w:cs="Times New Roman"/>
          <w:sz w:val="24"/>
          <w:szCs w:val="24"/>
        </w:rPr>
        <w:t xml:space="preserve"> siehe Abb. 1 des LBP, S.3:</w:t>
      </w:r>
      <w:r w:rsidR="002A2FC5" w:rsidRPr="00844442">
        <w:rPr>
          <w:rFonts w:ascii="Times New Roman" w:hAnsi="Times New Roman" w:cs="Times New Roman"/>
          <w:sz w:val="24"/>
          <w:szCs w:val="24"/>
        </w:rPr>
        <w:br/>
      </w:r>
      <w:r w:rsidR="002A2FC5" w:rsidRPr="00844442">
        <w:rPr>
          <w:rFonts w:ascii="Times New Roman" w:hAnsi="Times New Roman" w:cs="Times New Roman"/>
          <w:sz w:val="24"/>
          <w:szCs w:val="24"/>
        </w:rPr>
        <w:br/>
      </w:r>
      <w:r w:rsidR="002A2FC5" w:rsidRPr="00844442">
        <w:rPr>
          <w:rFonts w:ascii="Times New Roman" w:hAnsi="Times New Roman" w:cs="Times New Roman"/>
          <w:noProof/>
          <w:sz w:val="24"/>
          <w:szCs w:val="24"/>
        </w:rPr>
        <w:drawing>
          <wp:inline distT="0" distB="0" distL="0" distR="0" wp14:anchorId="25F0F862" wp14:editId="78BDA512">
            <wp:extent cx="5941060" cy="4587240"/>
            <wp:effectExtent l="0" t="0" r="2540" b="381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1060" cy="4587240"/>
                    </a:xfrm>
                    <a:prstGeom prst="rect">
                      <a:avLst/>
                    </a:prstGeom>
                  </pic:spPr>
                </pic:pic>
              </a:graphicData>
            </a:graphic>
          </wp:inline>
        </w:drawing>
      </w:r>
    </w:p>
    <w:p w14:paraId="2EC7045C" w14:textId="31A49288" w:rsidR="002A2FC5" w:rsidRPr="00844442" w:rsidRDefault="002A2FC5"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Die </w:t>
      </w:r>
      <w:proofErr w:type="spellStart"/>
      <w:r w:rsidRPr="00844442">
        <w:rPr>
          <w:rFonts w:ascii="Times New Roman" w:hAnsi="Times New Roman" w:cs="Times New Roman"/>
          <w:sz w:val="24"/>
          <w:szCs w:val="24"/>
        </w:rPr>
        <w:t>o.g</w:t>
      </w:r>
      <w:proofErr w:type="spellEnd"/>
      <w:r w:rsidRPr="00844442">
        <w:rPr>
          <w:rFonts w:ascii="Times New Roman" w:hAnsi="Times New Roman" w:cs="Times New Roman"/>
          <w:sz w:val="24"/>
          <w:szCs w:val="24"/>
        </w:rPr>
        <w:t xml:space="preserve"> Abbildung des Landschaftspflegerischen Begleitplans berücksichtigt NICHT die erheblichen Baumaßnahmen, Versiegelungen, Entfernen von Flor und Fauna dort am Kreuz Nord!</w:t>
      </w:r>
    </w:p>
    <w:p w14:paraId="45180E6D" w14:textId="77777777" w:rsidR="00E61918" w:rsidRPr="00844442" w:rsidRDefault="00E61918" w:rsidP="00E47B50">
      <w:pPr>
        <w:autoSpaceDE w:val="0"/>
        <w:autoSpaceDN w:val="0"/>
        <w:adjustRightInd w:val="0"/>
        <w:spacing w:after="0" w:line="240" w:lineRule="auto"/>
        <w:rPr>
          <w:rFonts w:ascii="Times New Roman" w:hAnsi="Times New Roman" w:cs="Times New Roman"/>
          <w:sz w:val="24"/>
          <w:szCs w:val="24"/>
        </w:rPr>
      </w:pPr>
    </w:p>
    <w:p w14:paraId="34CD587A" w14:textId="021F01C6" w:rsidR="007F322C" w:rsidRPr="00844442" w:rsidRDefault="00270EB1"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In der Unterlage 19.5 „</w:t>
      </w:r>
      <w:r w:rsidRPr="00B419E3">
        <w:rPr>
          <w:rFonts w:ascii="Times New Roman" w:hAnsi="Times New Roman" w:cs="Times New Roman"/>
          <w:b/>
          <w:bCs/>
          <w:sz w:val="24"/>
          <w:szCs w:val="24"/>
        </w:rPr>
        <w:t>Klimauntersuchung</w:t>
      </w:r>
      <w:r w:rsidRPr="00844442">
        <w:rPr>
          <w:rFonts w:ascii="Times New Roman" w:hAnsi="Times New Roman" w:cs="Times New Roman"/>
          <w:sz w:val="24"/>
          <w:szCs w:val="24"/>
        </w:rPr>
        <w:t xml:space="preserve">“ ist vergessen worden, dass im Zuge der Baumaßnahme Vegetation und wertvoller, die Temperaturen senkender, Baumbestand „An der Immenburg“ entfernt wird. </w:t>
      </w:r>
      <w:r w:rsidR="007F322C" w:rsidRPr="00844442">
        <w:rPr>
          <w:rFonts w:ascii="Times New Roman" w:hAnsi="Times New Roman" w:cs="Times New Roman"/>
          <w:sz w:val="24"/>
          <w:szCs w:val="24"/>
        </w:rPr>
        <w:br/>
      </w:r>
      <w:r w:rsidR="007F322C" w:rsidRPr="00844442">
        <w:rPr>
          <w:rFonts w:ascii="Times New Roman" w:hAnsi="Times New Roman" w:cs="Times New Roman"/>
          <w:sz w:val="24"/>
          <w:szCs w:val="24"/>
        </w:rPr>
        <w:br/>
      </w:r>
      <w:r w:rsidRPr="00844442">
        <w:rPr>
          <w:rFonts w:ascii="Times New Roman" w:hAnsi="Times New Roman" w:cs="Times New Roman"/>
          <w:sz w:val="24"/>
          <w:szCs w:val="24"/>
        </w:rPr>
        <w:t xml:space="preserve">Ebenso wurde vergessen, dass das Kreuz Nord wie oben gezeigt im „Bauzustand“ wesentliche Grünflächen zerstört und überbaut werden, und dies auch nicht zurückgebaut wird. Insofern </w:t>
      </w:r>
      <w:proofErr w:type="gramStart"/>
      <w:r w:rsidRPr="00844442">
        <w:rPr>
          <w:rFonts w:ascii="Times New Roman" w:hAnsi="Times New Roman" w:cs="Times New Roman"/>
          <w:sz w:val="24"/>
          <w:szCs w:val="24"/>
        </w:rPr>
        <w:t>ist</w:t>
      </w:r>
      <w:proofErr w:type="gramEnd"/>
      <w:r w:rsidRPr="00844442">
        <w:rPr>
          <w:rFonts w:ascii="Times New Roman" w:hAnsi="Times New Roman" w:cs="Times New Roman"/>
          <w:sz w:val="24"/>
          <w:szCs w:val="24"/>
        </w:rPr>
        <w:t xml:space="preserve"> das </w:t>
      </w:r>
      <w:r w:rsidRPr="00B419E3">
        <w:rPr>
          <w:rFonts w:ascii="Times New Roman" w:hAnsi="Times New Roman" w:cs="Times New Roman"/>
          <w:b/>
          <w:bCs/>
          <w:sz w:val="24"/>
          <w:szCs w:val="24"/>
        </w:rPr>
        <w:t>Klimagutachten</w:t>
      </w:r>
      <w:r w:rsidRPr="00844442">
        <w:rPr>
          <w:rFonts w:ascii="Times New Roman" w:hAnsi="Times New Roman" w:cs="Times New Roman"/>
          <w:sz w:val="24"/>
          <w:szCs w:val="24"/>
        </w:rPr>
        <w:t xml:space="preserve"> und die gesamte Planfeststellungsunterlage ungenügend.  </w:t>
      </w:r>
      <w:r w:rsidR="007F322C" w:rsidRPr="00844442">
        <w:rPr>
          <w:rFonts w:ascii="Times New Roman" w:hAnsi="Times New Roman" w:cs="Times New Roman"/>
          <w:sz w:val="24"/>
          <w:szCs w:val="24"/>
        </w:rPr>
        <w:t>In der Unterlage 19.5 ist der „</w:t>
      </w:r>
      <w:proofErr w:type="spellStart"/>
      <w:r w:rsidR="007F322C" w:rsidRPr="00844442">
        <w:rPr>
          <w:rFonts w:ascii="Times New Roman" w:hAnsi="Times New Roman" w:cs="Times New Roman"/>
          <w:b/>
          <w:bCs/>
          <w:sz w:val="24"/>
          <w:szCs w:val="24"/>
        </w:rPr>
        <w:t>Planfall</w:t>
      </w:r>
      <w:proofErr w:type="spellEnd"/>
      <w:r w:rsidR="007F322C" w:rsidRPr="00844442">
        <w:rPr>
          <w:rFonts w:ascii="Times New Roman" w:hAnsi="Times New Roman" w:cs="Times New Roman"/>
          <w:sz w:val="24"/>
          <w:szCs w:val="24"/>
        </w:rPr>
        <w:t xml:space="preserve">“ </w:t>
      </w:r>
      <w:r w:rsidR="007F322C" w:rsidRPr="00844442">
        <w:rPr>
          <w:rFonts w:ascii="Times New Roman" w:hAnsi="Times New Roman" w:cs="Times New Roman"/>
          <w:b/>
          <w:bCs/>
          <w:sz w:val="24"/>
          <w:szCs w:val="24"/>
        </w:rPr>
        <w:t>unvollständig</w:t>
      </w:r>
      <w:r w:rsidR="007F322C" w:rsidRPr="00844442">
        <w:rPr>
          <w:rFonts w:ascii="Times New Roman" w:hAnsi="Times New Roman" w:cs="Times New Roman"/>
          <w:sz w:val="24"/>
          <w:szCs w:val="24"/>
        </w:rPr>
        <w:t xml:space="preserve"> dargestellt:</w:t>
      </w:r>
      <w:r w:rsidR="007F322C" w:rsidRPr="00844442">
        <w:rPr>
          <w:rFonts w:ascii="Times New Roman" w:hAnsi="Times New Roman" w:cs="Times New Roman"/>
          <w:sz w:val="24"/>
          <w:szCs w:val="24"/>
        </w:rPr>
        <w:br/>
      </w:r>
      <w:r w:rsidR="007F322C" w:rsidRPr="00844442">
        <w:rPr>
          <w:rFonts w:ascii="Times New Roman" w:hAnsi="Times New Roman" w:cs="Times New Roman"/>
          <w:sz w:val="24"/>
          <w:szCs w:val="24"/>
        </w:rPr>
        <w:br/>
      </w:r>
      <w:r w:rsidR="007F322C" w:rsidRPr="00844442">
        <w:rPr>
          <w:rFonts w:ascii="Times New Roman" w:hAnsi="Times New Roman" w:cs="Times New Roman"/>
          <w:noProof/>
          <w:sz w:val="24"/>
          <w:szCs w:val="24"/>
        </w:rPr>
        <w:lastRenderedPageBreak/>
        <w:drawing>
          <wp:inline distT="0" distB="0" distL="0" distR="0" wp14:anchorId="2062ADF9" wp14:editId="14379AF6">
            <wp:extent cx="5941060" cy="1971040"/>
            <wp:effectExtent l="0" t="0" r="254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1060" cy="1971040"/>
                    </a:xfrm>
                    <a:prstGeom prst="rect">
                      <a:avLst/>
                    </a:prstGeom>
                  </pic:spPr>
                </pic:pic>
              </a:graphicData>
            </a:graphic>
          </wp:inline>
        </w:drawing>
      </w:r>
      <w:r w:rsidR="007F322C" w:rsidRPr="00844442">
        <w:rPr>
          <w:rFonts w:ascii="Times New Roman" w:hAnsi="Times New Roman" w:cs="Times New Roman"/>
          <w:sz w:val="24"/>
          <w:szCs w:val="24"/>
        </w:rPr>
        <w:br/>
      </w:r>
      <w:r w:rsidR="007F322C" w:rsidRPr="00844442">
        <w:rPr>
          <w:rFonts w:ascii="Times New Roman" w:hAnsi="Times New Roman" w:cs="Times New Roman"/>
          <w:sz w:val="24"/>
          <w:szCs w:val="24"/>
        </w:rPr>
        <w:br/>
      </w:r>
    </w:p>
    <w:p w14:paraId="2ECF78B1" w14:textId="6F3A90AE" w:rsidR="00723589" w:rsidRPr="00844442" w:rsidRDefault="00723589"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Ich fordere, dass sich das Planfeststellungsverfahren inklusive der „Baufeldgrenze“ und aller Anpassungsbereiche Fahrbahn etc.  erstreckt!</w:t>
      </w:r>
    </w:p>
    <w:p w14:paraId="45738ADF" w14:textId="77777777" w:rsidR="00723589" w:rsidRPr="00844442" w:rsidRDefault="00723589" w:rsidP="00E47B50">
      <w:pPr>
        <w:autoSpaceDE w:val="0"/>
        <w:autoSpaceDN w:val="0"/>
        <w:adjustRightInd w:val="0"/>
        <w:spacing w:after="0" w:line="240" w:lineRule="auto"/>
        <w:rPr>
          <w:rFonts w:ascii="Times New Roman" w:hAnsi="Times New Roman" w:cs="Times New Roman"/>
          <w:sz w:val="24"/>
          <w:szCs w:val="24"/>
        </w:rPr>
      </w:pPr>
    </w:p>
    <w:p w14:paraId="25CBAFAC" w14:textId="6855FA63" w:rsidR="00FF2815" w:rsidRPr="00844442" w:rsidRDefault="00FF2815"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Das Planfeststellungsverfahren ist deshalb neu zu starten.</w:t>
      </w:r>
    </w:p>
    <w:p w14:paraId="7D29AA3B" w14:textId="42749E35" w:rsidR="00FF2815" w:rsidRPr="00844442" w:rsidRDefault="00FF2815" w:rsidP="00E47B50">
      <w:pPr>
        <w:autoSpaceDE w:val="0"/>
        <w:autoSpaceDN w:val="0"/>
        <w:adjustRightInd w:val="0"/>
        <w:spacing w:after="0" w:line="240" w:lineRule="auto"/>
        <w:rPr>
          <w:rFonts w:ascii="Times New Roman" w:hAnsi="Times New Roman" w:cs="Times New Roman"/>
          <w:sz w:val="24"/>
          <w:szCs w:val="24"/>
        </w:rPr>
      </w:pPr>
    </w:p>
    <w:p w14:paraId="0EE62C00" w14:textId="10621AA3" w:rsidR="00FF2815" w:rsidRPr="00844442" w:rsidRDefault="00FF2815"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Ebenso sind wegen der „provisorischen“ Baumaßnahmen am Kreuz Nord die landschaftspflegerischen Begleitmaßnahmen anzupassen. Wenn schon „Grün“ wegfällt, dann soll es auch ausgeglichen werden, und zwar auch in der Nähe! </w:t>
      </w:r>
    </w:p>
    <w:p w14:paraId="076083DC" w14:textId="433F6DB3" w:rsidR="00FF2815" w:rsidRPr="00844442" w:rsidRDefault="00FF2815" w:rsidP="00E47B50">
      <w:pPr>
        <w:autoSpaceDE w:val="0"/>
        <w:autoSpaceDN w:val="0"/>
        <w:adjustRightInd w:val="0"/>
        <w:spacing w:after="0" w:line="240" w:lineRule="auto"/>
        <w:rPr>
          <w:rFonts w:ascii="Times New Roman" w:hAnsi="Times New Roman" w:cs="Times New Roman"/>
          <w:sz w:val="24"/>
          <w:szCs w:val="24"/>
        </w:rPr>
      </w:pPr>
    </w:p>
    <w:p w14:paraId="3FC22D23" w14:textId="75C8075D" w:rsidR="002B2948" w:rsidRPr="00844442" w:rsidRDefault="002B2948" w:rsidP="002B2948">
      <w:pPr>
        <w:autoSpaceDE w:val="0"/>
        <w:autoSpaceDN w:val="0"/>
        <w:adjustRightInd w:val="0"/>
        <w:spacing w:after="0" w:line="240" w:lineRule="auto"/>
        <w:rPr>
          <w:rFonts w:ascii="Times New Roman" w:hAnsi="Times New Roman" w:cs="Times New Roman"/>
          <w:b/>
          <w:bCs/>
          <w:sz w:val="24"/>
          <w:szCs w:val="24"/>
          <w:lang w:val="tr-TR"/>
        </w:rPr>
      </w:pPr>
      <w:r w:rsidRPr="00844442">
        <w:rPr>
          <w:rFonts w:ascii="Times New Roman" w:hAnsi="Times New Roman" w:cs="Times New Roman"/>
          <w:b/>
          <w:bCs/>
          <w:sz w:val="24"/>
          <w:szCs w:val="24"/>
          <w:lang w:val="tr-TR"/>
        </w:rPr>
        <w:t>Das Beispiel zeigt, dass die Abschnittsbildung ist rechtsfehlerhaft, rechtswidrig und juristisch anfechtbar.</w:t>
      </w:r>
    </w:p>
    <w:p w14:paraId="174A6412" w14:textId="77777777" w:rsidR="002B2948" w:rsidRPr="00844442" w:rsidRDefault="002B2948" w:rsidP="002B2948">
      <w:pPr>
        <w:autoSpaceDE w:val="0"/>
        <w:autoSpaceDN w:val="0"/>
        <w:adjustRightInd w:val="0"/>
        <w:spacing w:after="0" w:line="240" w:lineRule="auto"/>
        <w:rPr>
          <w:rFonts w:ascii="Times New Roman" w:hAnsi="Times New Roman" w:cs="Times New Roman"/>
          <w:sz w:val="24"/>
          <w:szCs w:val="24"/>
          <w:lang w:val="tr-TR"/>
        </w:rPr>
      </w:pPr>
    </w:p>
    <w:p w14:paraId="3F665E75" w14:textId="099C5CB3" w:rsidR="00FB11C2" w:rsidRPr="00844442" w:rsidRDefault="003E2930" w:rsidP="000D1419">
      <w:pPr>
        <w:autoSpaceDE w:val="0"/>
        <w:autoSpaceDN w:val="0"/>
        <w:adjustRightInd w:val="0"/>
        <w:spacing w:line="240" w:lineRule="auto"/>
        <w:rPr>
          <w:rFonts w:ascii="Times New Roman" w:hAnsi="Times New Roman" w:cs="Times New Roman"/>
          <w:sz w:val="24"/>
          <w:szCs w:val="24"/>
        </w:rPr>
      </w:pPr>
      <w:r w:rsidRPr="00844442">
        <w:rPr>
          <w:rFonts w:ascii="Times New Roman" w:hAnsi="Times New Roman" w:cs="Times New Roman"/>
          <w:sz w:val="24"/>
          <w:szCs w:val="24"/>
          <w:lang w:val="tr-TR"/>
        </w:rPr>
        <w:t xml:space="preserve">a)   </w:t>
      </w:r>
      <w:r w:rsidR="00FB11C2" w:rsidRPr="00844442">
        <w:rPr>
          <w:rFonts w:ascii="Times New Roman" w:hAnsi="Times New Roman" w:cs="Times New Roman"/>
          <w:sz w:val="24"/>
          <w:szCs w:val="24"/>
          <w:lang w:val="tr-TR"/>
        </w:rPr>
        <w:t xml:space="preserve">“1 Gesamtprojekt: A565-G10-NW”  </w:t>
      </w:r>
      <w:hyperlink r:id="rId73" w:history="1">
        <w:r w:rsidR="00FB11C2" w:rsidRPr="00844442">
          <w:rPr>
            <w:rStyle w:val="Hyperlink"/>
            <w:rFonts w:ascii="Times New Roman" w:hAnsi="Times New Roman" w:cs="Times New Roman"/>
            <w:sz w:val="24"/>
            <w:szCs w:val="24"/>
            <w:lang w:val="tr-TR"/>
          </w:rPr>
          <w:t>https://www.bvwp-projekte.de/strasse/A565-G10-NW/A565-G10-NW.html#</w:t>
        </w:r>
      </w:hyperlink>
      <w:r w:rsidR="00FB11C2" w:rsidRPr="00844442">
        <w:rPr>
          <w:rFonts w:ascii="Times New Roman" w:hAnsi="Times New Roman" w:cs="Times New Roman"/>
          <w:sz w:val="24"/>
          <w:szCs w:val="24"/>
          <w:lang w:val="tr-TR"/>
        </w:rPr>
        <w:t xml:space="preserve"> </w:t>
      </w:r>
      <w:r w:rsidR="00FB11C2" w:rsidRPr="00844442">
        <w:rPr>
          <w:rFonts w:ascii="Times New Roman" w:hAnsi="Times New Roman" w:cs="Times New Roman"/>
          <w:b/>
          <w:bCs/>
          <w:sz w:val="24"/>
          <w:szCs w:val="24"/>
        </w:rPr>
        <w:t>A 565 AS Bonn/Hardtberg - AK Bonn/Nord (A 555)</w:t>
      </w:r>
      <w:r w:rsidR="000D1419" w:rsidRPr="00844442">
        <w:rPr>
          <w:rFonts w:ascii="Times New Roman" w:hAnsi="Times New Roman" w:cs="Times New Roman"/>
          <w:b/>
          <w:bCs/>
          <w:sz w:val="24"/>
          <w:szCs w:val="24"/>
        </w:rPr>
        <w:br/>
      </w:r>
      <w:r w:rsidR="000D1419" w:rsidRPr="00844442">
        <w:rPr>
          <w:rFonts w:ascii="Times New Roman" w:hAnsi="Times New Roman" w:cs="Times New Roman"/>
          <w:sz w:val="24"/>
          <w:szCs w:val="24"/>
        </w:rPr>
        <w:t xml:space="preserve">Gesamtprojektkosten (Bruttokosten ohne Planungskosten, Preisstand 2014): 258,7 </w:t>
      </w:r>
      <w:proofErr w:type="spellStart"/>
      <w:r w:rsidR="000D1419" w:rsidRPr="00844442">
        <w:rPr>
          <w:rFonts w:ascii="Times New Roman" w:hAnsi="Times New Roman" w:cs="Times New Roman"/>
          <w:sz w:val="24"/>
          <w:szCs w:val="24"/>
        </w:rPr>
        <w:t>Mio</w:t>
      </w:r>
      <w:proofErr w:type="spellEnd"/>
      <w:r w:rsidR="000D1419" w:rsidRPr="00844442">
        <w:rPr>
          <w:rFonts w:ascii="Times New Roman" w:hAnsi="Times New Roman" w:cs="Times New Roman"/>
          <w:sz w:val="24"/>
          <w:szCs w:val="24"/>
        </w:rPr>
        <w:t xml:space="preserve"> €</w:t>
      </w:r>
      <w:r w:rsidR="000D1419" w:rsidRPr="00844442">
        <w:rPr>
          <w:rFonts w:ascii="Times New Roman" w:hAnsi="Times New Roman" w:cs="Times New Roman"/>
          <w:sz w:val="24"/>
          <w:szCs w:val="24"/>
        </w:rPr>
        <w:br/>
        <w:t>Länge: 6,1 km</w:t>
      </w:r>
    </w:p>
    <w:p w14:paraId="361A9E46" w14:textId="77777777" w:rsidR="00FB11C2" w:rsidRPr="00844442" w:rsidRDefault="00FB11C2" w:rsidP="00FB11C2">
      <w:pPr>
        <w:autoSpaceDE w:val="0"/>
        <w:autoSpaceDN w:val="0"/>
        <w:adjustRightInd w:val="0"/>
        <w:spacing w:line="240" w:lineRule="auto"/>
        <w:rPr>
          <w:rFonts w:ascii="Times New Roman" w:hAnsi="Times New Roman" w:cs="Times New Roman"/>
          <w:b/>
          <w:bCs/>
          <w:sz w:val="24"/>
          <w:szCs w:val="24"/>
        </w:rPr>
      </w:pPr>
      <w:r w:rsidRPr="00844442">
        <w:rPr>
          <w:rFonts w:ascii="Times New Roman" w:hAnsi="Times New Roman" w:cs="Times New Roman"/>
          <w:sz w:val="24"/>
          <w:szCs w:val="24"/>
          <w:lang w:val="tr-TR"/>
        </w:rPr>
        <w:t>mit den 3 Teilprojekten</w:t>
      </w:r>
      <w:r w:rsidRPr="00844442">
        <w:rPr>
          <w:rFonts w:ascii="Times New Roman" w:hAnsi="Times New Roman" w:cs="Times New Roman"/>
          <w:sz w:val="24"/>
          <w:szCs w:val="24"/>
          <w:lang w:val="tr-TR"/>
        </w:rPr>
        <w:br/>
        <w:t xml:space="preserve">“2 Teilprojekt A565-G10-NW-T1-NW” </w:t>
      </w:r>
      <w:hyperlink r:id="rId74" w:history="1">
        <w:r w:rsidRPr="00844442">
          <w:rPr>
            <w:rStyle w:val="Hyperlink"/>
            <w:rFonts w:ascii="Times New Roman" w:hAnsi="Times New Roman" w:cs="Times New Roman"/>
            <w:sz w:val="24"/>
            <w:szCs w:val="24"/>
            <w:lang w:val="tr-TR"/>
          </w:rPr>
          <w:t>https://www.bvwp-projekte.de/strasse/A565-G10-NW-T1-NW/A565-G10-NW-T1-NW.html</w:t>
        </w:r>
      </w:hyperlink>
      <w:r w:rsidRPr="00844442">
        <w:rPr>
          <w:rFonts w:ascii="Times New Roman" w:hAnsi="Times New Roman" w:cs="Times New Roman"/>
          <w:sz w:val="24"/>
          <w:szCs w:val="24"/>
          <w:lang w:val="tr-TR"/>
        </w:rPr>
        <w:t xml:space="preserve"> </w:t>
      </w:r>
      <w:r w:rsidRPr="00844442">
        <w:rPr>
          <w:rFonts w:ascii="Times New Roman" w:hAnsi="Times New Roman" w:cs="Times New Roman"/>
          <w:b/>
          <w:bCs/>
          <w:sz w:val="24"/>
          <w:szCs w:val="24"/>
        </w:rPr>
        <w:t>A 565 AS Bonn/Hardtberg - AS Bonn-Poppelsdorf</w:t>
      </w:r>
    </w:p>
    <w:p w14:paraId="01894CEA" w14:textId="77777777" w:rsidR="00685EB6" w:rsidRPr="00844442" w:rsidRDefault="00FB11C2" w:rsidP="00685EB6">
      <w:pPr>
        <w:autoSpaceDE w:val="0"/>
        <w:autoSpaceDN w:val="0"/>
        <w:adjustRightInd w:val="0"/>
        <w:spacing w:line="240" w:lineRule="auto"/>
        <w:rPr>
          <w:rFonts w:ascii="Times New Roman" w:hAnsi="Times New Roman" w:cs="Times New Roman"/>
          <w:b/>
          <w:bCs/>
          <w:sz w:val="24"/>
          <w:szCs w:val="24"/>
        </w:rPr>
      </w:pPr>
      <w:r w:rsidRPr="00844442">
        <w:rPr>
          <w:rFonts w:ascii="Times New Roman" w:hAnsi="Times New Roman" w:cs="Times New Roman"/>
          <w:sz w:val="24"/>
          <w:szCs w:val="24"/>
          <w:lang w:val="tr-TR"/>
        </w:rPr>
        <w:t xml:space="preserve">“3 Teilprojekt A565-G10-NW-T2-NW” </w:t>
      </w:r>
      <w:hyperlink r:id="rId75" w:history="1">
        <w:r w:rsidRPr="00844442">
          <w:rPr>
            <w:rStyle w:val="Hyperlink"/>
            <w:rFonts w:ascii="Times New Roman" w:hAnsi="Times New Roman" w:cs="Times New Roman"/>
            <w:sz w:val="24"/>
            <w:szCs w:val="24"/>
            <w:lang w:val="tr-TR"/>
          </w:rPr>
          <w:t>https://www.bvwp-projekte.de/strasse/A565-G10-NW-T2-NW/A565-G10-NW-T2-NW.html</w:t>
        </w:r>
      </w:hyperlink>
      <w:r w:rsidRPr="00844442">
        <w:rPr>
          <w:rFonts w:ascii="Times New Roman" w:hAnsi="Times New Roman" w:cs="Times New Roman"/>
          <w:sz w:val="24"/>
          <w:szCs w:val="24"/>
          <w:lang w:val="tr-TR"/>
        </w:rPr>
        <w:t xml:space="preserve"> </w:t>
      </w:r>
      <w:r w:rsidR="00685EB6" w:rsidRPr="00844442">
        <w:rPr>
          <w:rFonts w:ascii="Times New Roman" w:hAnsi="Times New Roman" w:cs="Times New Roman"/>
          <w:b/>
          <w:bCs/>
          <w:sz w:val="24"/>
          <w:szCs w:val="24"/>
        </w:rPr>
        <w:t>A 565 AS Bonn/Poppelsdorf - AK Bonn/N</w:t>
      </w:r>
    </w:p>
    <w:p w14:paraId="44945AA4" w14:textId="77777777" w:rsidR="00FB11C2" w:rsidRPr="00844442" w:rsidRDefault="00FB11C2" w:rsidP="00FB11C2">
      <w:pPr>
        <w:autoSpaceDE w:val="0"/>
        <w:autoSpaceDN w:val="0"/>
        <w:adjustRightInd w:val="0"/>
        <w:spacing w:line="240" w:lineRule="auto"/>
        <w:rPr>
          <w:rFonts w:ascii="Times New Roman" w:hAnsi="Times New Roman" w:cs="Times New Roman"/>
          <w:b/>
          <w:bCs/>
          <w:sz w:val="24"/>
          <w:szCs w:val="24"/>
        </w:rPr>
      </w:pPr>
      <w:r w:rsidRPr="00844442">
        <w:rPr>
          <w:rFonts w:ascii="Times New Roman" w:hAnsi="Times New Roman" w:cs="Times New Roman"/>
          <w:sz w:val="24"/>
          <w:szCs w:val="24"/>
          <w:lang w:val="tr-TR"/>
        </w:rPr>
        <w:t xml:space="preserve">“4 Teilprojekt A565-G10-NW-T3-NW” </w:t>
      </w:r>
      <w:hyperlink r:id="rId76" w:history="1">
        <w:r w:rsidRPr="00844442">
          <w:rPr>
            <w:rStyle w:val="Hyperlink"/>
            <w:rFonts w:ascii="Times New Roman" w:hAnsi="Times New Roman" w:cs="Times New Roman"/>
            <w:sz w:val="24"/>
            <w:szCs w:val="24"/>
            <w:lang w:val="tr-TR"/>
          </w:rPr>
          <w:t>https://www.bvwp-projekte.de/strasse/A565-G10-NW-T3-NW/A565-G10-NW-T3-NW.html</w:t>
        </w:r>
      </w:hyperlink>
      <w:r w:rsidRPr="00844442">
        <w:rPr>
          <w:rFonts w:ascii="Times New Roman" w:hAnsi="Times New Roman" w:cs="Times New Roman"/>
          <w:sz w:val="24"/>
          <w:szCs w:val="24"/>
          <w:lang w:val="tr-TR"/>
        </w:rPr>
        <w:t xml:space="preserve"> </w:t>
      </w:r>
      <w:r w:rsidRPr="00844442">
        <w:rPr>
          <w:rFonts w:ascii="Times New Roman" w:hAnsi="Times New Roman" w:cs="Times New Roman"/>
          <w:b/>
          <w:bCs/>
          <w:sz w:val="24"/>
          <w:szCs w:val="24"/>
        </w:rPr>
        <w:t>A 565 AK Bonn/N (A 555)</w:t>
      </w:r>
    </w:p>
    <w:p w14:paraId="6EBB4AFD" w14:textId="644C93B0" w:rsidR="002B2948" w:rsidRPr="00844442" w:rsidRDefault="00685EB6" w:rsidP="002B2948">
      <w:pPr>
        <w:autoSpaceDE w:val="0"/>
        <w:autoSpaceDN w:val="0"/>
        <w:adjustRightInd w:val="0"/>
        <w:spacing w:after="0" w:line="240" w:lineRule="auto"/>
        <w:rPr>
          <w:rFonts w:ascii="Times New Roman" w:hAnsi="Times New Roman" w:cs="Times New Roman"/>
          <w:sz w:val="24"/>
          <w:szCs w:val="24"/>
          <w:lang w:val="tr-TR"/>
        </w:rPr>
      </w:pPr>
      <w:r w:rsidRPr="00844442">
        <w:rPr>
          <w:rFonts w:ascii="Times New Roman" w:hAnsi="Times New Roman" w:cs="Times New Roman"/>
          <w:sz w:val="24"/>
          <w:szCs w:val="24"/>
          <w:lang w:val="tr-TR"/>
        </w:rPr>
        <w:t>sowie</w:t>
      </w:r>
    </w:p>
    <w:p w14:paraId="2BF141B2" w14:textId="660C3CCF" w:rsidR="00685EB6" w:rsidRPr="00844442" w:rsidRDefault="00685EB6" w:rsidP="002B2948">
      <w:pPr>
        <w:autoSpaceDE w:val="0"/>
        <w:autoSpaceDN w:val="0"/>
        <w:adjustRightInd w:val="0"/>
        <w:spacing w:after="0" w:line="240" w:lineRule="auto"/>
        <w:rPr>
          <w:rFonts w:ascii="Times New Roman" w:hAnsi="Times New Roman" w:cs="Times New Roman"/>
          <w:sz w:val="24"/>
          <w:szCs w:val="24"/>
          <w:lang w:val="tr-TR"/>
        </w:rPr>
      </w:pPr>
    </w:p>
    <w:p w14:paraId="4049D114" w14:textId="48F5E753" w:rsidR="00685EB6" w:rsidRPr="00844442" w:rsidRDefault="003E2930" w:rsidP="00685EB6">
      <w:pPr>
        <w:autoSpaceDE w:val="0"/>
        <w:autoSpaceDN w:val="0"/>
        <w:adjustRightInd w:val="0"/>
        <w:spacing w:after="0" w:line="240" w:lineRule="auto"/>
        <w:rPr>
          <w:rFonts w:ascii="Times New Roman" w:hAnsi="Times New Roman" w:cs="Times New Roman"/>
          <w:b/>
          <w:bCs/>
          <w:sz w:val="24"/>
          <w:szCs w:val="24"/>
        </w:rPr>
      </w:pPr>
      <w:r w:rsidRPr="00844442">
        <w:rPr>
          <w:rFonts w:ascii="Times New Roman" w:hAnsi="Times New Roman" w:cs="Times New Roman"/>
          <w:b/>
          <w:bCs/>
          <w:sz w:val="24"/>
          <w:szCs w:val="24"/>
        </w:rPr>
        <w:t xml:space="preserve">b) </w:t>
      </w:r>
      <w:r w:rsidR="00685EB6" w:rsidRPr="00844442">
        <w:rPr>
          <w:rFonts w:ascii="Times New Roman" w:hAnsi="Times New Roman" w:cs="Times New Roman"/>
          <w:b/>
          <w:bCs/>
          <w:sz w:val="24"/>
          <w:szCs w:val="24"/>
        </w:rPr>
        <w:t xml:space="preserve">„1 </w:t>
      </w:r>
      <w:bookmarkStart w:id="6" w:name="_Hlk117575232"/>
      <w:r w:rsidR="00685EB6" w:rsidRPr="00844442">
        <w:rPr>
          <w:rFonts w:ascii="Times New Roman" w:hAnsi="Times New Roman" w:cs="Times New Roman"/>
          <w:b/>
          <w:bCs/>
          <w:sz w:val="24"/>
          <w:szCs w:val="24"/>
        </w:rPr>
        <w:t>Gesamtprojekt: A565-G20-NW</w:t>
      </w:r>
      <w:bookmarkEnd w:id="6"/>
      <w:r w:rsidR="00685EB6" w:rsidRPr="00844442">
        <w:rPr>
          <w:rFonts w:ascii="Times New Roman" w:hAnsi="Times New Roman" w:cs="Times New Roman"/>
          <w:b/>
          <w:bCs/>
          <w:sz w:val="24"/>
          <w:szCs w:val="24"/>
        </w:rPr>
        <w:t>“</w:t>
      </w:r>
    </w:p>
    <w:p w14:paraId="6AE6B10C" w14:textId="04D7AB3B" w:rsidR="00685EB6" w:rsidRPr="00844442" w:rsidRDefault="00000000" w:rsidP="003E2930">
      <w:pPr>
        <w:autoSpaceDE w:val="0"/>
        <w:autoSpaceDN w:val="0"/>
        <w:adjustRightInd w:val="0"/>
        <w:spacing w:after="0" w:line="240" w:lineRule="auto"/>
        <w:rPr>
          <w:rFonts w:ascii="Times New Roman" w:hAnsi="Times New Roman" w:cs="Times New Roman"/>
          <w:sz w:val="24"/>
          <w:szCs w:val="24"/>
        </w:rPr>
      </w:pPr>
      <w:hyperlink r:id="rId77" w:history="1">
        <w:r w:rsidR="003E2930" w:rsidRPr="00844442">
          <w:rPr>
            <w:rStyle w:val="Hyperlink"/>
            <w:rFonts w:ascii="Times New Roman" w:hAnsi="Times New Roman" w:cs="Times New Roman"/>
            <w:b/>
            <w:bCs/>
            <w:sz w:val="24"/>
            <w:szCs w:val="24"/>
          </w:rPr>
          <w:t>https://www.bvwp-projekte.de/strasse/A565-G20-NW/A565-G20-NW.html</w:t>
        </w:r>
      </w:hyperlink>
      <w:r w:rsidR="00685EB6" w:rsidRPr="00844442">
        <w:rPr>
          <w:rFonts w:ascii="Times New Roman" w:hAnsi="Times New Roman" w:cs="Times New Roman"/>
          <w:b/>
          <w:bCs/>
          <w:sz w:val="24"/>
          <w:szCs w:val="24"/>
        </w:rPr>
        <w:t xml:space="preserve"> </w:t>
      </w:r>
      <w:r w:rsidR="003E2930" w:rsidRPr="00844442">
        <w:rPr>
          <w:rFonts w:ascii="Times New Roman" w:hAnsi="Times New Roman" w:cs="Times New Roman"/>
          <w:b/>
          <w:bCs/>
          <w:sz w:val="24"/>
          <w:szCs w:val="24"/>
        </w:rPr>
        <w:t>A 565 AK Bonn-N - AD Bonn-NO</w:t>
      </w:r>
      <w:r w:rsidR="003E2930" w:rsidRPr="00844442">
        <w:rPr>
          <w:rFonts w:ascii="Times New Roman" w:hAnsi="Times New Roman" w:cs="Times New Roman"/>
          <w:b/>
          <w:bCs/>
          <w:sz w:val="24"/>
          <w:szCs w:val="24"/>
        </w:rPr>
        <w:br/>
      </w:r>
      <w:r w:rsidR="003E2930" w:rsidRPr="00844442">
        <w:rPr>
          <w:rFonts w:ascii="Times New Roman" w:hAnsi="Times New Roman" w:cs="Times New Roman"/>
          <w:sz w:val="24"/>
          <w:szCs w:val="24"/>
        </w:rPr>
        <w:t xml:space="preserve">Gesamtprojektkosten (Bruttokosten ohne Planungskosten, Preisstand 2014): 261,5 </w:t>
      </w:r>
      <w:proofErr w:type="spellStart"/>
      <w:r w:rsidR="003E2930" w:rsidRPr="00844442">
        <w:rPr>
          <w:rFonts w:ascii="Times New Roman" w:hAnsi="Times New Roman" w:cs="Times New Roman"/>
          <w:sz w:val="24"/>
          <w:szCs w:val="24"/>
        </w:rPr>
        <w:t>Mio</w:t>
      </w:r>
      <w:proofErr w:type="spellEnd"/>
      <w:r w:rsidR="003E2930" w:rsidRPr="00844442">
        <w:rPr>
          <w:rFonts w:ascii="Times New Roman" w:hAnsi="Times New Roman" w:cs="Times New Roman"/>
          <w:sz w:val="24"/>
          <w:szCs w:val="24"/>
        </w:rPr>
        <w:t xml:space="preserve"> €</w:t>
      </w:r>
    </w:p>
    <w:p w14:paraId="54C011E1" w14:textId="36185D84" w:rsidR="003E2930" w:rsidRPr="00844442" w:rsidRDefault="000D1419" w:rsidP="002B2948">
      <w:pPr>
        <w:autoSpaceDE w:val="0"/>
        <w:autoSpaceDN w:val="0"/>
        <w:adjustRightInd w:val="0"/>
        <w:spacing w:after="0" w:line="240" w:lineRule="auto"/>
        <w:rPr>
          <w:rFonts w:ascii="Times New Roman" w:hAnsi="Times New Roman" w:cs="Times New Roman"/>
          <w:sz w:val="24"/>
          <w:szCs w:val="24"/>
          <w:lang w:val="tr-TR"/>
        </w:rPr>
      </w:pPr>
      <w:r w:rsidRPr="00844442">
        <w:rPr>
          <w:rFonts w:ascii="Times New Roman" w:hAnsi="Times New Roman" w:cs="Times New Roman"/>
          <w:sz w:val="24"/>
          <w:szCs w:val="24"/>
          <w:lang w:val="tr-TR"/>
        </w:rPr>
        <w:t xml:space="preserve">Länge: 3,7 km </w:t>
      </w:r>
    </w:p>
    <w:p w14:paraId="25EC96DC" w14:textId="77777777" w:rsidR="000D1419" w:rsidRPr="00844442" w:rsidRDefault="000D1419" w:rsidP="003E2930">
      <w:pPr>
        <w:autoSpaceDE w:val="0"/>
        <w:autoSpaceDN w:val="0"/>
        <w:adjustRightInd w:val="0"/>
        <w:spacing w:line="240" w:lineRule="auto"/>
        <w:rPr>
          <w:rFonts w:ascii="Times New Roman" w:hAnsi="Times New Roman" w:cs="Times New Roman"/>
          <w:sz w:val="24"/>
          <w:szCs w:val="24"/>
          <w:lang w:val="tr-TR"/>
        </w:rPr>
      </w:pPr>
    </w:p>
    <w:p w14:paraId="59384ADD" w14:textId="5FC8658C" w:rsidR="003E2930" w:rsidRPr="00844442" w:rsidRDefault="003E2930" w:rsidP="003E2930">
      <w:pPr>
        <w:autoSpaceDE w:val="0"/>
        <w:autoSpaceDN w:val="0"/>
        <w:adjustRightInd w:val="0"/>
        <w:spacing w:line="240" w:lineRule="auto"/>
        <w:rPr>
          <w:rFonts w:ascii="Times New Roman" w:hAnsi="Times New Roman" w:cs="Times New Roman"/>
          <w:sz w:val="24"/>
          <w:szCs w:val="24"/>
          <w:lang w:val="tr-TR"/>
        </w:rPr>
      </w:pPr>
      <w:r w:rsidRPr="00844442">
        <w:rPr>
          <w:rFonts w:ascii="Times New Roman" w:hAnsi="Times New Roman" w:cs="Times New Roman"/>
          <w:sz w:val="24"/>
          <w:szCs w:val="24"/>
          <w:lang w:val="tr-TR"/>
        </w:rPr>
        <w:t>mit den 2 Teilprojekten</w:t>
      </w:r>
      <w:r w:rsidRPr="00844442">
        <w:rPr>
          <w:rFonts w:ascii="Times New Roman" w:hAnsi="Times New Roman" w:cs="Times New Roman"/>
          <w:sz w:val="24"/>
          <w:szCs w:val="24"/>
          <w:lang w:val="tr-TR"/>
        </w:rPr>
        <w:br/>
        <w:t xml:space="preserve">“2 Teilprojekt: A565-G20-NW-T1-NW” </w:t>
      </w:r>
      <w:hyperlink r:id="rId78" w:history="1">
        <w:r w:rsidRPr="00844442">
          <w:rPr>
            <w:rStyle w:val="Hyperlink"/>
            <w:rFonts w:ascii="Times New Roman" w:hAnsi="Times New Roman" w:cs="Times New Roman"/>
            <w:sz w:val="24"/>
            <w:szCs w:val="24"/>
            <w:lang w:val="tr-TR"/>
          </w:rPr>
          <w:t>https://www.bvwp-projekte.de/strasse/A565-G20-NW-T1-NW/A565-G20-NW-T1-NW.html</w:t>
        </w:r>
      </w:hyperlink>
      <w:r w:rsidRPr="00844442">
        <w:rPr>
          <w:rFonts w:ascii="Times New Roman" w:hAnsi="Times New Roman" w:cs="Times New Roman"/>
          <w:sz w:val="24"/>
          <w:szCs w:val="24"/>
          <w:lang w:val="tr-TR"/>
        </w:rPr>
        <w:t xml:space="preserve"> </w:t>
      </w:r>
      <w:r w:rsidRPr="00844442">
        <w:rPr>
          <w:rFonts w:ascii="Times New Roman" w:hAnsi="Times New Roman" w:cs="Times New Roman"/>
          <w:b/>
          <w:bCs/>
          <w:sz w:val="24"/>
          <w:szCs w:val="24"/>
        </w:rPr>
        <w:t xml:space="preserve">A 565 AK Bonn-N - AS Bonn-Beuel  </w:t>
      </w:r>
    </w:p>
    <w:p w14:paraId="4091552B" w14:textId="77777777" w:rsidR="003E2930" w:rsidRPr="00844442" w:rsidRDefault="003E2930" w:rsidP="003E2930">
      <w:pPr>
        <w:autoSpaceDE w:val="0"/>
        <w:autoSpaceDN w:val="0"/>
        <w:adjustRightInd w:val="0"/>
        <w:spacing w:line="240" w:lineRule="auto"/>
        <w:rPr>
          <w:rFonts w:ascii="Times New Roman" w:hAnsi="Times New Roman" w:cs="Times New Roman"/>
          <w:b/>
          <w:bCs/>
          <w:sz w:val="24"/>
          <w:szCs w:val="24"/>
        </w:rPr>
      </w:pPr>
      <w:r w:rsidRPr="00844442">
        <w:rPr>
          <w:rFonts w:ascii="Times New Roman" w:hAnsi="Times New Roman" w:cs="Times New Roman"/>
          <w:sz w:val="24"/>
          <w:szCs w:val="24"/>
          <w:lang w:val="tr-TR"/>
        </w:rPr>
        <w:lastRenderedPageBreak/>
        <w:t xml:space="preserve">“3 Teilprojekt: A565-G20-NW-T2-NW” </w:t>
      </w:r>
      <w:hyperlink r:id="rId79" w:history="1">
        <w:r w:rsidRPr="00844442">
          <w:rPr>
            <w:rStyle w:val="Hyperlink"/>
            <w:rFonts w:ascii="Times New Roman" w:hAnsi="Times New Roman" w:cs="Times New Roman"/>
            <w:sz w:val="24"/>
            <w:szCs w:val="24"/>
            <w:lang w:val="tr-TR"/>
          </w:rPr>
          <w:t>https://www.bvwp-projekte.de/strasse/A565-G20-NW-T2-NW/A565-G20-NW-T2-NW.html</w:t>
        </w:r>
      </w:hyperlink>
      <w:r w:rsidRPr="00844442">
        <w:rPr>
          <w:rFonts w:ascii="Times New Roman" w:hAnsi="Times New Roman" w:cs="Times New Roman"/>
          <w:sz w:val="24"/>
          <w:szCs w:val="24"/>
          <w:lang w:val="tr-TR"/>
        </w:rPr>
        <w:t xml:space="preserve"> </w:t>
      </w:r>
      <w:r w:rsidRPr="00844442">
        <w:rPr>
          <w:rFonts w:ascii="Times New Roman" w:hAnsi="Times New Roman" w:cs="Times New Roman"/>
          <w:b/>
          <w:bCs/>
          <w:sz w:val="24"/>
          <w:szCs w:val="24"/>
        </w:rPr>
        <w:t>A 565 AS Bonn-Beuel - AD Bonn-NO</w:t>
      </w:r>
    </w:p>
    <w:p w14:paraId="24073E82" w14:textId="227D3634" w:rsidR="00FB11C2" w:rsidRPr="00844442" w:rsidRDefault="00FB11C2" w:rsidP="002B2948">
      <w:pPr>
        <w:autoSpaceDE w:val="0"/>
        <w:autoSpaceDN w:val="0"/>
        <w:adjustRightInd w:val="0"/>
        <w:spacing w:after="0" w:line="240" w:lineRule="auto"/>
        <w:rPr>
          <w:rFonts w:ascii="Times New Roman" w:hAnsi="Times New Roman" w:cs="Times New Roman"/>
          <w:sz w:val="24"/>
          <w:szCs w:val="24"/>
          <w:lang w:val="tr-TR"/>
        </w:rPr>
      </w:pPr>
    </w:p>
    <w:p w14:paraId="223EC243" w14:textId="77777777" w:rsidR="00FB11C2" w:rsidRPr="00844442" w:rsidRDefault="00FB11C2" w:rsidP="002B2948">
      <w:pPr>
        <w:autoSpaceDE w:val="0"/>
        <w:autoSpaceDN w:val="0"/>
        <w:adjustRightInd w:val="0"/>
        <w:spacing w:after="0" w:line="240" w:lineRule="auto"/>
        <w:rPr>
          <w:rFonts w:ascii="Times New Roman" w:hAnsi="Times New Roman" w:cs="Times New Roman"/>
          <w:sz w:val="24"/>
          <w:szCs w:val="24"/>
          <w:lang w:val="tr-TR"/>
        </w:rPr>
      </w:pPr>
    </w:p>
    <w:p w14:paraId="2238BB55" w14:textId="3125D264" w:rsidR="002B2948" w:rsidRPr="00844442" w:rsidRDefault="000D1419" w:rsidP="002B2948">
      <w:pPr>
        <w:autoSpaceDE w:val="0"/>
        <w:autoSpaceDN w:val="0"/>
        <w:adjustRightInd w:val="0"/>
        <w:spacing w:after="0" w:line="240" w:lineRule="auto"/>
        <w:rPr>
          <w:rFonts w:ascii="Times New Roman" w:hAnsi="Times New Roman" w:cs="Times New Roman"/>
          <w:sz w:val="24"/>
          <w:szCs w:val="24"/>
          <w:lang w:val="tr-TR"/>
        </w:rPr>
      </w:pPr>
      <w:r w:rsidRPr="00844442">
        <w:rPr>
          <w:rFonts w:ascii="Times New Roman" w:hAnsi="Times New Roman" w:cs="Times New Roman"/>
          <w:sz w:val="24"/>
          <w:szCs w:val="24"/>
          <w:lang w:val="tr-TR"/>
        </w:rPr>
        <w:t xml:space="preserve">Die Abschnittsbildung </w:t>
      </w:r>
      <w:r w:rsidR="002B2948" w:rsidRPr="00844442">
        <w:rPr>
          <w:rFonts w:ascii="Times New Roman" w:hAnsi="Times New Roman" w:cs="Times New Roman"/>
          <w:sz w:val="24"/>
          <w:szCs w:val="24"/>
          <w:lang w:val="tr-TR"/>
        </w:rPr>
        <w:t xml:space="preserve">ist nicht hinreichend begründet und daher unzulässig.  </w:t>
      </w:r>
    </w:p>
    <w:p w14:paraId="7577633F" w14:textId="77777777" w:rsidR="002B2948" w:rsidRPr="00844442" w:rsidRDefault="002B2948" w:rsidP="002B2948">
      <w:pPr>
        <w:autoSpaceDE w:val="0"/>
        <w:autoSpaceDN w:val="0"/>
        <w:adjustRightInd w:val="0"/>
        <w:spacing w:after="0" w:line="240" w:lineRule="auto"/>
        <w:rPr>
          <w:rFonts w:ascii="Times New Roman" w:hAnsi="Times New Roman" w:cs="Times New Roman"/>
          <w:sz w:val="24"/>
          <w:szCs w:val="24"/>
          <w:lang w:val="tr-TR"/>
        </w:rPr>
      </w:pPr>
    </w:p>
    <w:p w14:paraId="00277102" w14:textId="77777777" w:rsidR="002B2948" w:rsidRPr="00844442" w:rsidRDefault="002B2948" w:rsidP="002B2948">
      <w:pPr>
        <w:autoSpaceDE w:val="0"/>
        <w:autoSpaceDN w:val="0"/>
        <w:adjustRightInd w:val="0"/>
        <w:spacing w:after="0" w:line="240" w:lineRule="auto"/>
        <w:rPr>
          <w:rFonts w:ascii="Times New Roman" w:hAnsi="Times New Roman" w:cs="Times New Roman"/>
          <w:sz w:val="24"/>
          <w:szCs w:val="24"/>
          <w:lang w:val="tr-TR"/>
        </w:rPr>
      </w:pPr>
      <w:r w:rsidRPr="00844442">
        <w:rPr>
          <w:rFonts w:ascii="Times New Roman" w:hAnsi="Times New Roman" w:cs="Times New Roman"/>
          <w:sz w:val="24"/>
          <w:szCs w:val="24"/>
          <w:lang w:val="tr-TR"/>
        </w:rPr>
        <w:t>Der Umfang des Planvorhabens und der Abschnitte ist zudem nicht eindeutig.</w:t>
      </w:r>
    </w:p>
    <w:p w14:paraId="04271CCB" w14:textId="77777777" w:rsidR="002B2948" w:rsidRPr="00844442" w:rsidRDefault="002B2948" w:rsidP="002B2948">
      <w:pPr>
        <w:autoSpaceDE w:val="0"/>
        <w:autoSpaceDN w:val="0"/>
        <w:adjustRightInd w:val="0"/>
        <w:spacing w:after="0" w:line="240" w:lineRule="auto"/>
        <w:rPr>
          <w:rFonts w:ascii="Times New Roman" w:hAnsi="Times New Roman" w:cs="Times New Roman"/>
          <w:sz w:val="24"/>
          <w:szCs w:val="24"/>
          <w:lang w:val="tr-TR"/>
        </w:rPr>
      </w:pPr>
    </w:p>
    <w:p w14:paraId="6B883AA9" w14:textId="77777777" w:rsidR="002B2948" w:rsidRPr="00844442" w:rsidRDefault="002B2948" w:rsidP="002B2948">
      <w:pPr>
        <w:autoSpaceDE w:val="0"/>
        <w:autoSpaceDN w:val="0"/>
        <w:adjustRightInd w:val="0"/>
        <w:spacing w:after="0" w:line="240" w:lineRule="auto"/>
        <w:rPr>
          <w:rFonts w:ascii="Times New Roman" w:hAnsi="Times New Roman" w:cs="Times New Roman"/>
          <w:sz w:val="24"/>
          <w:szCs w:val="24"/>
          <w:lang w:val="tr-TR"/>
        </w:rPr>
      </w:pPr>
      <w:r w:rsidRPr="00844442">
        <w:rPr>
          <w:rFonts w:ascii="Times New Roman" w:hAnsi="Times New Roman" w:cs="Times New Roman"/>
          <w:sz w:val="24"/>
          <w:szCs w:val="24"/>
          <w:lang w:val="tr-TR"/>
        </w:rPr>
        <w:t>Unklar bleibt, ob der Ausbau lediglich eine Folge der Sanierung des Tausendfüßlers darstellt.</w:t>
      </w:r>
    </w:p>
    <w:p w14:paraId="643F6655" w14:textId="77777777" w:rsidR="002B2948" w:rsidRPr="00844442" w:rsidRDefault="002B2948" w:rsidP="002B2948">
      <w:pPr>
        <w:autoSpaceDE w:val="0"/>
        <w:autoSpaceDN w:val="0"/>
        <w:adjustRightInd w:val="0"/>
        <w:spacing w:after="0" w:line="240" w:lineRule="auto"/>
        <w:rPr>
          <w:rFonts w:ascii="Times New Roman" w:hAnsi="Times New Roman" w:cs="Times New Roman"/>
          <w:sz w:val="24"/>
          <w:szCs w:val="24"/>
          <w:lang w:val="tr-TR"/>
        </w:rPr>
      </w:pPr>
    </w:p>
    <w:p w14:paraId="6F45A504" w14:textId="77777777" w:rsidR="002B2948" w:rsidRPr="00844442" w:rsidRDefault="002B2948" w:rsidP="002B2948">
      <w:pPr>
        <w:autoSpaceDE w:val="0"/>
        <w:autoSpaceDN w:val="0"/>
        <w:adjustRightInd w:val="0"/>
        <w:spacing w:after="0" w:line="240" w:lineRule="auto"/>
        <w:rPr>
          <w:rFonts w:ascii="Times New Roman" w:hAnsi="Times New Roman" w:cs="Times New Roman"/>
          <w:sz w:val="24"/>
          <w:szCs w:val="24"/>
          <w:lang w:val="tr-TR"/>
        </w:rPr>
      </w:pPr>
      <w:r w:rsidRPr="00844442">
        <w:rPr>
          <w:rFonts w:ascii="Times New Roman" w:hAnsi="Times New Roman" w:cs="Times New Roman"/>
          <w:sz w:val="24"/>
          <w:szCs w:val="24"/>
          <w:lang w:val="tr-TR"/>
        </w:rPr>
        <w:t>Der Tausendfüßler stellt schon für sich alleine einen Abschnitt dar.</w:t>
      </w:r>
    </w:p>
    <w:p w14:paraId="5DD877FF" w14:textId="77777777" w:rsidR="002B2948" w:rsidRPr="00844442" w:rsidRDefault="002B2948" w:rsidP="002B2948">
      <w:pPr>
        <w:autoSpaceDE w:val="0"/>
        <w:autoSpaceDN w:val="0"/>
        <w:adjustRightInd w:val="0"/>
        <w:spacing w:after="0" w:line="240" w:lineRule="auto"/>
        <w:rPr>
          <w:rFonts w:ascii="Times New Roman" w:hAnsi="Times New Roman" w:cs="Times New Roman"/>
          <w:sz w:val="24"/>
          <w:szCs w:val="24"/>
          <w:lang w:val="tr-TR"/>
        </w:rPr>
      </w:pPr>
    </w:p>
    <w:p w14:paraId="5480610E" w14:textId="77777777" w:rsidR="002B2948" w:rsidRPr="00844442" w:rsidRDefault="002B2948" w:rsidP="002B2948">
      <w:pPr>
        <w:autoSpaceDE w:val="0"/>
        <w:autoSpaceDN w:val="0"/>
        <w:adjustRightInd w:val="0"/>
        <w:spacing w:after="0" w:line="240" w:lineRule="auto"/>
        <w:rPr>
          <w:rFonts w:ascii="Times New Roman" w:hAnsi="Times New Roman" w:cs="Times New Roman"/>
          <w:sz w:val="24"/>
          <w:szCs w:val="24"/>
          <w:lang w:val="tr-TR"/>
        </w:rPr>
      </w:pPr>
      <w:r w:rsidRPr="00844442">
        <w:rPr>
          <w:rFonts w:ascii="Times New Roman" w:hAnsi="Times New Roman" w:cs="Times New Roman"/>
          <w:sz w:val="24"/>
          <w:szCs w:val="24"/>
          <w:lang w:val="tr-TR"/>
        </w:rPr>
        <w:t>Der planfestzustellende  Bauabschnitt weist zudem lediglich eine Länge von 1,8 km auf.</w:t>
      </w:r>
    </w:p>
    <w:p w14:paraId="5C1833BF" w14:textId="77777777" w:rsidR="002B2948" w:rsidRPr="00844442" w:rsidRDefault="002B2948" w:rsidP="002B2948">
      <w:pPr>
        <w:autoSpaceDE w:val="0"/>
        <w:autoSpaceDN w:val="0"/>
        <w:adjustRightInd w:val="0"/>
        <w:spacing w:after="0" w:line="240" w:lineRule="auto"/>
        <w:rPr>
          <w:rFonts w:ascii="Times New Roman" w:hAnsi="Times New Roman" w:cs="Times New Roman"/>
          <w:sz w:val="24"/>
          <w:szCs w:val="24"/>
          <w:lang w:val="tr-TR"/>
        </w:rPr>
      </w:pPr>
    </w:p>
    <w:p w14:paraId="02D63B60" w14:textId="77777777" w:rsidR="007D0AAE" w:rsidRDefault="00FE6357"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Ich fordere die Einbeziehung des </w:t>
      </w:r>
      <w:r w:rsidRPr="00844442">
        <w:rPr>
          <w:rFonts w:ascii="Times New Roman" w:hAnsi="Times New Roman" w:cs="Times New Roman"/>
          <w:b/>
          <w:bCs/>
          <w:sz w:val="24"/>
          <w:szCs w:val="24"/>
        </w:rPr>
        <w:t>Trogs zwischen Endenicher Allee / Endenicher Ei</w:t>
      </w:r>
      <w:r w:rsidRPr="00844442">
        <w:rPr>
          <w:rFonts w:ascii="Times New Roman" w:hAnsi="Times New Roman" w:cs="Times New Roman"/>
          <w:sz w:val="24"/>
          <w:szCs w:val="24"/>
        </w:rPr>
        <w:t xml:space="preserve"> sowie des </w:t>
      </w:r>
      <w:r w:rsidRPr="00844442">
        <w:rPr>
          <w:rFonts w:ascii="Times New Roman" w:hAnsi="Times New Roman" w:cs="Times New Roman"/>
          <w:b/>
          <w:bCs/>
          <w:sz w:val="24"/>
          <w:szCs w:val="24"/>
        </w:rPr>
        <w:t>Kreuz Bonn-Nord</w:t>
      </w:r>
      <w:r w:rsidRPr="00844442">
        <w:rPr>
          <w:rFonts w:ascii="Times New Roman" w:hAnsi="Times New Roman" w:cs="Times New Roman"/>
          <w:sz w:val="24"/>
          <w:szCs w:val="24"/>
        </w:rPr>
        <w:t xml:space="preserve"> in die Baumaßnahme und die Planfeststellung!</w:t>
      </w:r>
    </w:p>
    <w:p w14:paraId="60E4ABC8" w14:textId="77777777" w:rsidR="007D0AAE" w:rsidRDefault="007D0AAE" w:rsidP="00E47B50">
      <w:pPr>
        <w:autoSpaceDE w:val="0"/>
        <w:autoSpaceDN w:val="0"/>
        <w:adjustRightInd w:val="0"/>
        <w:spacing w:after="0" w:line="240" w:lineRule="auto"/>
        <w:rPr>
          <w:rFonts w:ascii="Times New Roman" w:hAnsi="Times New Roman" w:cs="Times New Roman"/>
          <w:sz w:val="24"/>
          <w:szCs w:val="24"/>
        </w:rPr>
      </w:pPr>
    </w:p>
    <w:p w14:paraId="47ACE0B4" w14:textId="4D804DCE" w:rsidR="00FE6357" w:rsidRPr="00844442" w:rsidRDefault="007D0AAE" w:rsidP="00E47B50">
      <w:pPr>
        <w:autoSpaceDE w:val="0"/>
        <w:autoSpaceDN w:val="0"/>
        <w:adjustRightInd w:val="0"/>
        <w:spacing w:after="0" w:line="240" w:lineRule="auto"/>
        <w:rPr>
          <w:rFonts w:ascii="Times New Roman" w:hAnsi="Times New Roman" w:cs="Times New Roman"/>
          <w:sz w:val="24"/>
          <w:szCs w:val="24"/>
          <w:lang w:val="tr-TR"/>
        </w:rPr>
      </w:pPr>
      <w:r>
        <w:rPr>
          <w:rFonts w:ascii="Times New Roman" w:hAnsi="Times New Roman" w:cs="Times New Roman"/>
          <w:sz w:val="24"/>
          <w:szCs w:val="24"/>
        </w:rPr>
        <w:t xml:space="preserve">Ich fordere den Stopp der Planungen für den </w:t>
      </w:r>
      <w:proofErr w:type="spellStart"/>
      <w:r>
        <w:rPr>
          <w:rFonts w:ascii="Times New Roman" w:hAnsi="Times New Roman" w:cs="Times New Roman"/>
          <w:sz w:val="24"/>
          <w:szCs w:val="24"/>
        </w:rPr>
        <w:t>Abriß</w:t>
      </w:r>
      <w:proofErr w:type="spellEnd"/>
      <w:r>
        <w:rPr>
          <w:rFonts w:ascii="Times New Roman" w:hAnsi="Times New Roman" w:cs="Times New Roman"/>
          <w:sz w:val="24"/>
          <w:szCs w:val="24"/>
        </w:rPr>
        <w:t xml:space="preserve"> und völlig unnötigen </w:t>
      </w:r>
      <w:r w:rsidRPr="007D0AAE">
        <w:rPr>
          <w:rFonts w:ascii="Times New Roman" w:hAnsi="Times New Roman" w:cs="Times New Roman"/>
          <w:b/>
          <w:bCs/>
          <w:sz w:val="24"/>
          <w:szCs w:val="24"/>
        </w:rPr>
        <w:t>erweiterten</w:t>
      </w:r>
      <w:r>
        <w:rPr>
          <w:rFonts w:ascii="Times New Roman" w:hAnsi="Times New Roman" w:cs="Times New Roman"/>
          <w:sz w:val="24"/>
          <w:szCs w:val="24"/>
        </w:rPr>
        <w:t xml:space="preserve"> Neubau der Friedrich-Ebert-Brücke A565 („Nordbrücke“) </w:t>
      </w:r>
      <w:r w:rsidR="00FE6357" w:rsidRPr="00844442">
        <w:rPr>
          <w:rFonts w:ascii="Times New Roman" w:hAnsi="Times New Roman" w:cs="Times New Roman"/>
          <w:sz w:val="24"/>
          <w:szCs w:val="24"/>
        </w:rPr>
        <w:br/>
      </w:r>
    </w:p>
    <w:p w14:paraId="736034DB" w14:textId="6CA9C30E" w:rsidR="002B2948" w:rsidRPr="00844442" w:rsidRDefault="002B2948" w:rsidP="00E47B50">
      <w:pPr>
        <w:autoSpaceDE w:val="0"/>
        <w:autoSpaceDN w:val="0"/>
        <w:adjustRightInd w:val="0"/>
        <w:spacing w:after="0" w:line="240" w:lineRule="auto"/>
        <w:rPr>
          <w:rFonts w:ascii="Times New Roman" w:hAnsi="Times New Roman" w:cs="Times New Roman"/>
          <w:sz w:val="24"/>
          <w:szCs w:val="24"/>
          <w:lang w:val="tr-TR"/>
        </w:rPr>
      </w:pPr>
      <w:r w:rsidRPr="00844442">
        <w:rPr>
          <w:rFonts w:ascii="Times New Roman" w:hAnsi="Times New Roman" w:cs="Times New Roman"/>
          <w:sz w:val="24"/>
          <w:szCs w:val="24"/>
          <w:lang w:val="tr-TR"/>
        </w:rPr>
        <w:t xml:space="preserve">Die Verbreiterung einer Autobahn in Abschnitten bedeutet eine massive Benachteiligung der Anwohner zukünftiger Ausbauplanungen. Bis zur Umsetzung können dann  Jahre oder Jahrzehnte vergehen – </w:t>
      </w:r>
      <w:r w:rsidR="0057292E" w:rsidRPr="00844442">
        <w:rPr>
          <w:rFonts w:ascii="Times New Roman" w:hAnsi="Times New Roman" w:cs="Times New Roman"/>
          <w:sz w:val="24"/>
          <w:szCs w:val="24"/>
          <w:lang w:val="tr-TR"/>
        </w:rPr>
        <w:t xml:space="preserve">so </w:t>
      </w:r>
      <w:r w:rsidRPr="00844442">
        <w:rPr>
          <w:rFonts w:ascii="Times New Roman" w:hAnsi="Times New Roman" w:cs="Times New Roman"/>
          <w:sz w:val="24"/>
          <w:szCs w:val="24"/>
          <w:lang w:val="tr-TR"/>
        </w:rPr>
        <w:t xml:space="preserve"> dass mir als Bürger der Stadt Bonn Schaden entsteht. </w:t>
      </w:r>
    </w:p>
    <w:p w14:paraId="153E6315" w14:textId="156BE769" w:rsidR="0057292E" w:rsidRPr="00844442" w:rsidRDefault="0057292E" w:rsidP="00E47B50">
      <w:pPr>
        <w:autoSpaceDE w:val="0"/>
        <w:autoSpaceDN w:val="0"/>
        <w:adjustRightInd w:val="0"/>
        <w:spacing w:after="0" w:line="240" w:lineRule="auto"/>
        <w:rPr>
          <w:rFonts w:ascii="Times New Roman" w:hAnsi="Times New Roman" w:cs="Times New Roman"/>
          <w:sz w:val="24"/>
          <w:szCs w:val="24"/>
          <w:lang w:val="tr-TR"/>
        </w:rPr>
      </w:pPr>
    </w:p>
    <w:p w14:paraId="4EC109E7" w14:textId="7ABA576D" w:rsidR="0057292E" w:rsidRPr="00844442" w:rsidRDefault="0057292E" w:rsidP="0057292E">
      <w:pPr>
        <w:autoSpaceDE w:val="0"/>
        <w:autoSpaceDN w:val="0"/>
        <w:adjustRightInd w:val="0"/>
        <w:spacing w:after="0" w:line="240" w:lineRule="auto"/>
        <w:rPr>
          <w:rFonts w:ascii="Times New Roman" w:hAnsi="Times New Roman" w:cs="Times New Roman"/>
          <w:sz w:val="24"/>
          <w:szCs w:val="24"/>
          <w:lang w:val="tr-TR"/>
        </w:rPr>
      </w:pPr>
      <w:r w:rsidRPr="00844442">
        <w:rPr>
          <w:rFonts w:ascii="Times New Roman" w:hAnsi="Times New Roman" w:cs="Times New Roman"/>
          <w:sz w:val="24"/>
          <w:szCs w:val="24"/>
          <w:lang w:val="tr-TR"/>
        </w:rPr>
        <w:t xml:space="preserve">Mit der Feststellung der Planung zu Abschnitt A565-G10-NW-T2-NW würde eine Vorfestlegung für die Abschnitte A565-G10-NW-T1-NW und A565-G10-NW-T3-NW getroffen, ohne dass festgelegt wurde, auf welcher Variante der Verkehr künftig verlaufen soll. Da dies aber nicht feststeht (lediglich als  bloßer Planungsstrich im aktuellen Bundesverkehrswegeplan) lassen sich keinerlei Aussagen über die weitere Umweltverträglichkeit und Lärmbetroffenheit von nördlicher gelegenen Ortsteilen und ihren Anwohnern </w:t>
      </w:r>
      <w:r w:rsidR="00337298" w:rsidRPr="00844442">
        <w:rPr>
          <w:rFonts w:ascii="Times New Roman" w:hAnsi="Times New Roman" w:cs="Times New Roman"/>
          <w:sz w:val="24"/>
          <w:szCs w:val="24"/>
          <w:lang w:val="tr-TR"/>
        </w:rPr>
        <w:t xml:space="preserve">aber auch der Gesamtstadt </w:t>
      </w:r>
      <w:r w:rsidRPr="00844442">
        <w:rPr>
          <w:rFonts w:ascii="Times New Roman" w:hAnsi="Times New Roman" w:cs="Times New Roman"/>
          <w:sz w:val="24"/>
          <w:szCs w:val="24"/>
          <w:lang w:val="tr-TR"/>
        </w:rPr>
        <w:t>treffen. Diese Planungsunsicherheit beeinträchtigt meine Wohnsituation im Stadtteil  zukünftig, so dass ich vorsorglich auch gegen die  weiteren Bauabschnitt</w:t>
      </w:r>
      <w:r w:rsidR="00337298" w:rsidRPr="00844442">
        <w:rPr>
          <w:rFonts w:ascii="Times New Roman" w:hAnsi="Times New Roman" w:cs="Times New Roman"/>
          <w:sz w:val="24"/>
          <w:szCs w:val="24"/>
          <w:lang w:val="tr-TR"/>
        </w:rPr>
        <w:t>e</w:t>
      </w:r>
      <w:r w:rsidRPr="00844442">
        <w:rPr>
          <w:rFonts w:ascii="Times New Roman" w:hAnsi="Times New Roman" w:cs="Times New Roman"/>
          <w:sz w:val="24"/>
          <w:szCs w:val="24"/>
          <w:lang w:val="tr-TR"/>
        </w:rPr>
        <w:t xml:space="preserve"> A565-G10-NW-T3-NW und A565-G10-NW-T1-NW </w:t>
      </w:r>
      <w:r w:rsidR="00337298" w:rsidRPr="00844442">
        <w:rPr>
          <w:rFonts w:ascii="Times New Roman" w:hAnsi="Times New Roman" w:cs="Times New Roman"/>
          <w:sz w:val="24"/>
          <w:szCs w:val="24"/>
          <w:lang w:val="tr-TR"/>
        </w:rPr>
        <w:t xml:space="preserve">sowie  </w:t>
      </w:r>
      <w:r w:rsidR="00337298" w:rsidRPr="00844442">
        <w:rPr>
          <w:rFonts w:ascii="Times New Roman" w:hAnsi="Times New Roman" w:cs="Times New Roman"/>
          <w:b/>
          <w:bCs/>
          <w:sz w:val="24"/>
          <w:szCs w:val="24"/>
        </w:rPr>
        <w:t xml:space="preserve">Gesamtprojekt: A565-G20-NW </w:t>
      </w:r>
      <w:hyperlink r:id="rId80" w:history="1">
        <w:r w:rsidR="00337298" w:rsidRPr="00844442">
          <w:rPr>
            <w:rStyle w:val="Hyperlink"/>
            <w:rFonts w:ascii="Times New Roman" w:hAnsi="Times New Roman" w:cs="Times New Roman"/>
            <w:b/>
            <w:bCs/>
            <w:sz w:val="24"/>
            <w:szCs w:val="24"/>
          </w:rPr>
          <w:t>https://www.bvwp-projekte.de/strasse/A565-G20-NW/A565-G20-NW.html</w:t>
        </w:r>
      </w:hyperlink>
      <w:r w:rsidR="00337298" w:rsidRPr="00844442">
        <w:rPr>
          <w:rFonts w:ascii="Times New Roman" w:hAnsi="Times New Roman" w:cs="Times New Roman"/>
          <w:b/>
          <w:bCs/>
          <w:sz w:val="24"/>
          <w:szCs w:val="24"/>
        </w:rPr>
        <w:t xml:space="preserve"> A 565 AK Bonn-N - AD Bonn-NO</w:t>
      </w:r>
      <w:r w:rsidR="00337298" w:rsidRPr="00844442">
        <w:rPr>
          <w:rFonts w:ascii="Times New Roman" w:hAnsi="Times New Roman" w:cs="Times New Roman"/>
          <w:sz w:val="24"/>
          <w:szCs w:val="24"/>
          <w:lang w:val="tr-TR"/>
        </w:rPr>
        <w:t xml:space="preserve">   </w:t>
      </w:r>
      <w:r w:rsidRPr="00844442">
        <w:rPr>
          <w:rFonts w:ascii="Times New Roman" w:hAnsi="Times New Roman" w:cs="Times New Roman"/>
          <w:sz w:val="24"/>
          <w:szCs w:val="24"/>
          <w:lang w:val="tr-TR"/>
        </w:rPr>
        <w:t>meine Einwendung erhebe.</w:t>
      </w:r>
    </w:p>
    <w:p w14:paraId="5EA5BDA8" w14:textId="77777777" w:rsidR="0057292E" w:rsidRPr="00844442" w:rsidRDefault="0057292E" w:rsidP="0057292E">
      <w:pPr>
        <w:autoSpaceDE w:val="0"/>
        <w:autoSpaceDN w:val="0"/>
        <w:adjustRightInd w:val="0"/>
        <w:spacing w:after="0" w:line="240" w:lineRule="auto"/>
        <w:rPr>
          <w:rFonts w:ascii="Times New Roman" w:hAnsi="Times New Roman" w:cs="Times New Roman"/>
          <w:sz w:val="24"/>
          <w:szCs w:val="24"/>
          <w:lang w:val="tr-TR"/>
        </w:rPr>
      </w:pPr>
    </w:p>
    <w:p w14:paraId="1769AE99" w14:textId="77777777" w:rsidR="0057292E" w:rsidRPr="00844442" w:rsidRDefault="0057292E" w:rsidP="0057292E">
      <w:pPr>
        <w:autoSpaceDE w:val="0"/>
        <w:autoSpaceDN w:val="0"/>
        <w:adjustRightInd w:val="0"/>
        <w:spacing w:after="0" w:line="240" w:lineRule="auto"/>
        <w:rPr>
          <w:rFonts w:ascii="Times New Roman" w:hAnsi="Times New Roman" w:cs="Times New Roman"/>
          <w:sz w:val="24"/>
          <w:szCs w:val="24"/>
          <w:lang w:val="tr-TR"/>
        </w:rPr>
      </w:pPr>
      <w:r w:rsidRPr="00844442">
        <w:rPr>
          <w:rFonts w:ascii="Times New Roman" w:hAnsi="Times New Roman" w:cs="Times New Roman"/>
          <w:sz w:val="24"/>
          <w:szCs w:val="24"/>
          <w:lang w:val="tr-TR"/>
        </w:rPr>
        <w:t>Mit der vorlegenden Abschnittsbildung werden alle Möglichkeiten ausgehebelt, um im Planungsrecht vorgesehene Rechtsmittel gegen die Linienbestimmung und gegen weitere Planinhalte der Folgeabschnitte geltend zu machen. Alternative Planungen und Trassierungen der Folgeabschnitte wären aufgrund von ggf. vorhandenen Zwangspunkten nicht mehr möglich.</w:t>
      </w:r>
    </w:p>
    <w:p w14:paraId="4C5BF1E2" w14:textId="77777777" w:rsidR="0057292E" w:rsidRPr="00844442" w:rsidRDefault="0057292E" w:rsidP="0057292E">
      <w:pPr>
        <w:autoSpaceDE w:val="0"/>
        <w:autoSpaceDN w:val="0"/>
        <w:adjustRightInd w:val="0"/>
        <w:spacing w:after="0" w:line="240" w:lineRule="auto"/>
        <w:rPr>
          <w:rFonts w:ascii="Times New Roman" w:hAnsi="Times New Roman" w:cs="Times New Roman"/>
          <w:sz w:val="24"/>
          <w:szCs w:val="24"/>
          <w:lang w:val="tr-TR"/>
        </w:rPr>
      </w:pPr>
    </w:p>
    <w:p w14:paraId="7E5B3DD2" w14:textId="2BA04106" w:rsidR="0057292E" w:rsidRPr="00844442" w:rsidRDefault="0057292E" w:rsidP="0057292E">
      <w:pPr>
        <w:autoSpaceDE w:val="0"/>
        <w:autoSpaceDN w:val="0"/>
        <w:adjustRightInd w:val="0"/>
        <w:spacing w:after="0" w:line="240" w:lineRule="auto"/>
        <w:rPr>
          <w:rFonts w:ascii="Times New Roman" w:hAnsi="Times New Roman" w:cs="Times New Roman"/>
          <w:sz w:val="24"/>
          <w:szCs w:val="24"/>
          <w:lang w:val="tr-TR"/>
        </w:rPr>
      </w:pPr>
      <w:r w:rsidRPr="00844442">
        <w:rPr>
          <w:rFonts w:ascii="Times New Roman" w:hAnsi="Times New Roman" w:cs="Times New Roman"/>
          <w:sz w:val="24"/>
          <w:szCs w:val="24"/>
          <w:lang w:val="tr-TR"/>
        </w:rPr>
        <w:t xml:space="preserve">Betroffene Bürger müssen sich </w:t>
      </w:r>
      <w:r w:rsidR="00B419E3">
        <w:rPr>
          <w:rFonts w:ascii="Times New Roman" w:hAnsi="Times New Roman" w:cs="Times New Roman"/>
          <w:sz w:val="24"/>
          <w:szCs w:val="24"/>
          <w:lang w:val="tr-TR"/>
        </w:rPr>
        <w:t xml:space="preserve">wegen der Zersplitterung in mehrere Gesamt-und Teilprojekte </w:t>
      </w:r>
      <w:r w:rsidRPr="00844442">
        <w:rPr>
          <w:rFonts w:ascii="Times New Roman" w:hAnsi="Times New Roman" w:cs="Times New Roman"/>
          <w:sz w:val="24"/>
          <w:szCs w:val="24"/>
          <w:lang w:val="tr-TR"/>
        </w:rPr>
        <w:t>mehrfach an Einwendungsverfahren beteiligen, um ihre Rechte durchzusetzen. Im ersten Bauabschnitt waren bereits über 200 Dokumente zu sichten, die (ausgedruckt) 7 Aktenordner füllen. Dies hat zur Folge dass Bürger und Umweltverbände sich dadurch überlastet fühlen und auf ihre demokratischen Rechte verzichten. Die Kostenrisiken für Betroffene erhöhen sich mit der Anzahl der Bauabschnitte.</w:t>
      </w:r>
    </w:p>
    <w:p w14:paraId="67996542" w14:textId="42342A68" w:rsidR="0057292E" w:rsidRPr="00844442" w:rsidRDefault="0057292E" w:rsidP="00E47B50">
      <w:pPr>
        <w:autoSpaceDE w:val="0"/>
        <w:autoSpaceDN w:val="0"/>
        <w:adjustRightInd w:val="0"/>
        <w:spacing w:after="0" w:line="240" w:lineRule="auto"/>
        <w:rPr>
          <w:rFonts w:ascii="Times New Roman" w:hAnsi="Times New Roman" w:cs="Times New Roman"/>
          <w:sz w:val="24"/>
          <w:szCs w:val="24"/>
        </w:rPr>
      </w:pPr>
    </w:p>
    <w:p w14:paraId="664BA687" w14:textId="03CCF1BC" w:rsidR="00F36039" w:rsidRPr="00844442" w:rsidRDefault="000D1419"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Ich nehme an, dass selbst d</w:t>
      </w:r>
      <w:r w:rsidR="00F36039" w:rsidRPr="00844442">
        <w:rPr>
          <w:rFonts w:ascii="Times New Roman" w:hAnsi="Times New Roman" w:cs="Times New Roman"/>
          <w:sz w:val="24"/>
          <w:szCs w:val="24"/>
        </w:rPr>
        <w:t xml:space="preserve">ie Stadtverordneten meiner Bundesstadt Bonn und ggf. auch die Verwaltung der Bundesstadt Bonn nur </w:t>
      </w:r>
      <w:r w:rsidRPr="00844442">
        <w:rPr>
          <w:rFonts w:ascii="Times New Roman" w:hAnsi="Times New Roman" w:cs="Times New Roman"/>
          <w:sz w:val="24"/>
          <w:szCs w:val="24"/>
        </w:rPr>
        <w:t>sehr</w:t>
      </w:r>
      <w:r w:rsidR="00F36039" w:rsidRPr="00844442">
        <w:rPr>
          <w:rFonts w:ascii="Times New Roman" w:hAnsi="Times New Roman" w:cs="Times New Roman"/>
          <w:sz w:val="24"/>
          <w:szCs w:val="24"/>
        </w:rPr>
        <w:t xml:space="preserve"> schwer in der Lage</w:t>
      </w:r>
      <w:r w:rsidR="00592C5D" w:rsidRPr="00844442">
        <w:rPr>
          <w:rFonts w:ascii="Times New Roman" w:hAnsi="Times New Roman" w:cs="Times New Roman"/>
          <w:sz w:val="24"/>
          <w:szCs w:val="24"/>
        </w:rPr>
        <w:t xml:space="preserve"> sind</w:t>
      </w:r>
      <w:r w:rsidR="00F36039" w:rsidRPr="00844442">
        <w:rPr>
          <w:rFonts w:ascii="Times New Roman" w:hAnsi="Times New Roman" w:cs="Times New Roman"/>
          <w:sz w:val="24"/>
          <w:szCs w:val="24"/>
        </w:rPr>
        <w:t xml:space="preserve">, das Ganze zu durchblicken und kommen hierdurch auch zu </w:t>
      </w:r>
      <w:r w:rsidR="00592C5D" w:rsidRPr="00844442">
        <w:rPr>
          <w:rFonts w:ascii="Times New Roman" w:hAnsi="Times New Roman" w:cs="Times New Roman"/>
          <w:sz w:val="24"/>
          <w:szCs w:val="24"/>
        </w:rPr>
        <w:t>falschen</w:t>
      </w:r>
      <w:r w:rsidR="00F36039" w:rsidRPr="00844442">
        <w:rPr>
          <w:rFonts w:ascii="Times New Roman" w:hAnsi="Times New Roman" w:cs="Times New Roman"/>
          <w:sz w:val="24"/>
          <w:szCs w:val="24"/>
        </w:rPr>
        <w:t xml:space="preserve"> oder keinen </w:t>
      </w:r>
      <w:r w:rsidRPr="00844442">
        <w:rPr>
          <w:rFonts w:ascii="Times New Roman" w:hAnsi="Times New Roman" w:cs="Times New Roman"/>
          <w:sz w:val="24"/>
          <w:szCs w:val="24"/>
        </w:rPr>
        <w:t>Entscheidungen</w:t>
      </w:r>
      <w:r w:rsidR="00F36039" w:rsidRPr="00844442">
        <w:rPr>
          <w:rFonts w:ascii="Times New Roman" w:hAnsi="Times New Roman" w:cs="Times New Roman"/>
          <w:sz w:val="24"/>
          <w:szCs w:val="24"/>
        </w:rPr>
        <w:t xml:space="preserve">. </w:t>
      </w:r>
    </w:p>
    <w:p w14:paraId="07F552DD" w14:textId="6AC7FE41" w:rsidR="00FF2815" w:rsidRPr="00844442" w:rsidRDefault="00FF2815" w:rsidP="00E47B50">
      <w:pPr>
        <w:autoSpaceDE w:val="0"/>
        <w:autoSpaceDN w:val="0"/>
        <w:adjustRightInd w:val="0"/>
        <w:spacing w:after="0" w:line="240" w:lineRule="auto"/>
        <w:rPr>
          <w:rFonts w:ascii="Times New Roman" w:hAnsi="Times New Roman" w:cs="Times New Roman"/>
          <w:sz w:val="24"/>
          <w:szCs w:val="24"/>
        </w:rPr>
      </w:pPr>
    </w:p>
    <w:p w14:paraId="1571F92E" w14:textId="52C76286" w:rsidR="00365BE0" w:rsidRPr="00844442" w:rsidRDefault="00365BE0"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Im Übrigen verstößt die Planung für die A565 gegen den Regionalplan</w:t>
      </w:r>
      <w:r w:rsidR="00D56DF1" w:rsidRPr="00844442">
        <w:rPr>
          <w:rFonts w:ascii="Times New Roman" w:hAnsi="Times New Roman" w:cs="Times New Roman"/>
          <w:sz w:val="24"/>
          <w:szCs w:val="24"/>
        </w:rPr>
        <w:t>:</w:t>
      </w:r>
      <w:r w:rsidR="00D56DF1" w:rsidRPr="00844442">
        <w:rPr>
          <w:rFonts w:ascii="Times New Roman" w:hAnsi="Times New Roman" w:cs="Times New Roman"/>
          <w:sz w:val="24"/>
          <w:szCs w:val="24"/>
        </w:rPr>
        <w:br/>
      </w:r>
      <w:hyperlink r:id="rId81" w:history="1">
        <w:r w:rsidR="00D56DF1" w:rsidRPr="00844442">
          <w:rPr>
            <w:rStyle w:val="Hyperlink"/>
            <w:rFonts w:ascii="Times New Roman" w:hAnsi="Times New Roman" w:cs="Times New Roman"/>
            <w:sz w:val="24"/>
            <w:szCs w:val="24"/>
          </w:rPr>
          <w:t>https://beteiligung.nrw.de/portal/brk/beteiligung/themen/1000661</w:t>
        </w:r>
      </w:hyperlink>
    </w:p>
    <w:p w14:paraId="055635DA" w14:textId="2A89ED8B" w:rsidR="00D56DF1" w:rsidRPr="00844442" w:rsidRDefault="00000000" w:rsidP="00E47B50">
      <w:pPr>
        <w:autoSpaceDE w:val="0"/>
        <w:autoSpaceDN w:val="0"/>
        <w:adjustRightInd w:val="0"/>
        <w:spacing w:after="0" w:line="240" w:lineRule="auto"/>
        <w:rPr>
          <w:rFonts w:ascii="Times New Roman" w:hAnsi="Times New Roman" w:cs="Times New Roman"/>
          <w:sz w:val="24"/>
          <w:szCs w:val="24"/>
        </w:rPr>
      </w:pPr>
      <w:hyperlink r:id="rId82" w:history="1">
        <w:r w:rsidR="00D56DF1" w:rsidRPr="00844442">
          <w:rPr>
            <w:rStyle w:val="Hyperlink"/>
            <w:rFonts w:ascii="Times New Roman" w:hAnsi="Times New Roman" w:cs="Times New Roman"/>
            <w:sz w:val="24"/>
            <w:szCs w:val="24"/>
          </w:rPr>
          <w:t>https://beteiligung.nrw.de/portal/brk/beteiligung/themen/1000661/1001189</w:t>
        </w:r>
      </w:hyperlink>
      <w:r w:rsidR="00D56DF1" w:rsidRPr="00844442">
        <w:rPr>
          <w:rFonts w:ascii="Times New Roman" w:hAnsi="Times New Roman" w:cs="Times New Roman"/>
          <w:sz w:val="24"/>
          <w:szCs w:val="24"/>
        </w:rPr>
        <w:t xml:space="preserve"> (Textliche Festlegungen):</w:t>
      </w:r>
    </w:p>
    <w:p w14:paraId="7202C4BA" w14:textId="77777777" w:rsidR="00D56DF1" w:rsidRPr="00844442" w:rsidRDefault="00D56DF1" w:rsidP="00E47B50">
      <w:pPr>
        <w:autoSpaceDE w:val="0"/>
        <w:autoSpaceDN w:val="0"/>
        <w:adjustRightInd w:val="0"/>
        <w:spacing w:after="0" w:line="240" w:lineRule="auto"/>
        <w:rPr>
          <w:rFonts w:ascii="Times New Roman" w:hAnsi="Times New Roman" w:cs="Times New Roman"/>
          <w:sz w:val="24"/>
          <w:szCs w:val="24"/>
        </w:rPr>
      </w:pPr>
    </w:p>
    <w:p w14:paraId="77892F87" w14:textId="68FCD7A1" w:rsidR="00D56DF1" w:rsidRPr="00844442" w:rsidRDefault="00D56DF1" w:rsidP="00D56DF1">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Gem. Regionalplan G.50 auf Seite 130 heißt es: </w:t>
      </w:r>
    </w:p>
    <w:p w14:paraId="64F140AE" w14:textId="77777777" w:rsidR="00D56DF1" w:rsidRPr="00B419E3" w:rsidRDefault="00D56DF1" w:rsidP="00D56DF1">
      <w:pPr>
        <w:autoSpaceDE w:val="0"/>
        <w:autoSpaceDN w:val="0"/>
        <w:adjustRightInd w:val="0"/>
        <w:spacing w:after="0" w:line="240" w:lineRule="auto"/>
        <w:rPr>
          <w:rFonts w:ascii="Times New Roman" w:hAnsi="Times New Roman" w:cs="Times New Roman"/>
          <w:i/>
          <w:iCs/>
          <w:sz w:val="24"/>
          <w:szCs w:val="24"/>
        </w:rPr>
      </w:pPr>
      <w:r w:rsidRPr="00B419E3">
        <w:rPr>
          <w:rFonts w:ascii="Times New Roman" w:hAnsi="Times New Roman" w:cs="Times New Roman"/>
          <w:i/>
          <w:iCs/>
          <w:sz w:val="24"/>
          <w:szCs w:val="24"/>
        </w:rPr>
        <w:t xml:space="preserve">„G.50 Integrierte Siedlungs- und Verkehrsplanung fördern </w:t>
      </w:r>
    </w:p>
    <w:p w14:paraId="1367AA7E" w14:textId="25B8533B" w:rsidR="00365BE0" w:rsidRPr="00844442" w:rsidRDefault="00D56DF1" w:rsidP="00D56DF1">
      <w:pPr>
        <w:autoSpaceDE w:val="0"/>
        <w:autoSpaceDN w:val="0"/>
        <w:adjustRightInd w:val="0"/>
        <w:spacing w:after="0" w:line="240" w:lineRule="auto"/>
        <w:rPr>
          <w:rFonts w:ascii="Times New Roman" w:hAnsi="Times New Roman" w:cs="Times New Roman"/>
          <w:sz w:val="24"/>
          <w:szCs w:val="24"/>
        </w:rPr>
      </w:pPr>
      <w:r w:rsidRPr="00B419E3">
        <w:rPr>
          <w:rFonts w:ascii="Times New Roman" w:hAnsi="Times New Roman" w:cs="Times New Roman"/>
          <w:i/>
          <w:iCs/>
          <w:sz w:val="24"/>
          <w:szCs w:val="24"/>
        </w:rPr>
        <w:t xml:space="preserve">Die bestehende Verkehrsinfrastruktur soll leistungsfähig erhalten und bedarfsgerecht weiterentwickelt werden. Dabei sollen Verkehrsplanung und Siedlungsentwicklung aufeinander abgestimmt und </w:t>
      </w:r>
      <w:r w:rsidRPr="00B419E3">
        <w:rPr>
          <w:rFonts w:ascii="Times New Roman" w:hAnsi="Times New Roman" w:cs="Times New Roman"/>
          <w:b/>
          <w:bCs/>
          <w:i/>
          <w:iCs/>
          <w:sz w:val="24"/>
          <w:szCs w:val="24"/>
        </w:rPr>
        <w:t xml:space="preserve">Verkehre möglichst auf umweltverträgliche Verkehrsträger </w:t>
      </w:r>
      <w:r w:rsidRPr="00B419E3">
        <w:rPr>
          <w:rFonts w:ascii="Times New Roman" w:hAnsi="Times New Roman" w:cs="Times New Roman"/>
          <w:i/>
          <w:iCs/>
          <w:sz w:val="24"/>
          <w:szCs w:val="24"/>
        </w:rPr>
        <w:t>verlagert werden.“</w:t>
      </w:r>
      <w:r w:rsidR="00167FDF" w:rsidRPr="00B419E3">
        <w:rPr>
          <w:rFonts w:ascii="Times New Roman" w:hAnsi="Times New Roman" w:cs="Times New Roman"/>
          <w:i/>
          <w:iCs/>
          <w:sz w:val="24"/>
          <w:szCs w:val="24"/>
        </w:rPr>
        <w:br/>
      </w:r>
      <w:r w:rsidR="00167FDF" w:rsidRPr="00844442">
        <w:rPr>
          <w:rFonts w:ascii="Times New Roman" w:hAnsi="Times New Roman" w:cs="Times New Roman"/>
          <w:sz w:val="24"/>
          <w:szCs w:val="24"/>
        </w:rPr>
        <w:t xml:space="preserve">Diese Planung, auch im Bundesverkehrswegplan und </w:t>
      </w:r>
      <w:proofErr w:type="spellStart"/>
      <w:r w:rsidR="00167FDF" w:rsidRPr="00844442">
        <w:rPr>
          <w:rFonts w:ascii="Times New Roman" w:hAnsi="Times New Roman" w:cs="Times New Roman"/>
          <w:sz w:val="24"/>
          <w:szCs w:val="24"/>
        </w:rPr>
        <w:t>FSTrG</w:t>
      </w:r>
      <w:proofErr w:type="spellEnd"/>
      <w:r w:rsidR="00167FDF" w:rsidRPr="00844442">
        <w:rPr>
          <w:rFonts w:ascii="Times New Roman" w:hAnsi="Times New Roman" w:cs="Times New Roman"/>
          <w:sz w:val="24"/>
          <w:szCs w:val="24"/>
        </w:rPr>
        <w:t xml:space="preserve">, verstößt/verstoßen gegen die </w:t>
      </w:r>
      <w:r w:rsidR="000F1C18" w:rsidRPr="00844442">
        <w:rPr>
          <w:rFonts w:ascii="Times New Roman" w:hAnsi="Times New Roman" w:cs="Times New Roman"/>
          <w:sz w:val="24"/>
          <w:szCs w:val="24"/>
        </w:rPr>
        <w:t>Prinzipien</w:t>
      </w:r>
      <w:r w:rsidR="00167FDF" w:rsidRPr="00844442">
        <w:rPr>
          <w:rFonts w:ascii="Times New Roman" w:hAnsi="Times New Roman" w:cs="Times New Roman"/>
          <w:sz w:val="24"/>
          <w:szCs w:val="24"/>
        </w:rPr>
        <w:t xml:space="preserve"> des Regionalplans</w:t>
      </w:r>
      <w:r w:rsidR="000F1C18" w:rsidRPr="00844442">
        <w:rPr>
          <w:rFonts w:ascii="Times New Roman" w:hAnsi="Times New Roman" w:cs="Times New Roman"/>
          <w:sz w:val="24"/>
          <w:szCs w:val="24"/>
        </w:rPr>
        <w:t>, weil durch den Ausbau keinerlei Verlagerung auf umweltverträgliche Verkehrsträger bewirkt wird.</w:t>
      </w:r>
    </w:p>
    <w:p w14:paraId="40BC421D" w14:textId="11411899" w:rsidR="00365BE0" w:rsidRPr="00844442" w:rsidRDefault="00365BE0" w:rsidP="00E47B50">
      <w:pPr>
        <w:autoSpaceDE w:val="0"/>
        <w:autoSpaceDN w:val="0"/>
        <w:adjustRightInd w:val="0"/>
        <w:spacing w:after="0" w:line="240" w:lineRule="auto"/>
        <w:rPr>
          <w:rFonts w:ascii="Times New Roman" w:hAnsi="Times New Roman" w:cs="Times New Roman"/>
          <w:sz w:val="24"/>
          <w:szCs w:val="24"/>
        </w:rPr>
      </w:pPr>
    </w:p>
    <w:p w14:paraId="37B18C62" w14:textId="74773FFC" w:rsidR="00553E67" w:rsidRPr="00844442" w:rsidRDefault="00553E67"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Auf Seite 22 des Erläuterungsberichtes heißt es: </w:t>
      </w:r>
      <w:r w:rsidRPr="00B419E3">
        <w:rPr>
          <w:rFonts w:ascii="Times New Roman" w:hAnsi="Times New Roman" w:cs="Times New Roman"/>
          <w:i/>
          <w:iCs/>
          <w:sz w:val="24"/>
          <w:szCs w:val="24"/>
        </w:rPr>
        <w:t>„In diesem Zusammenhang wird darauf hingewiesen, dass die als Fahrunfall charakterisierten Unfälle (durch einen Verlust der Kontrolle über das Fahrzeug infolge einer nicht vorgenommenen Geschwindigkeitsanpassung), im Planungsabschnitt und auch in den anschließenden Bestandsabschnitten nicht signifikant erhöht sind.“</w:t>
      </w:r>
      <w:r w:rsidRPr="00844442">
        <w:rPr>
          <w:rFonts w:ascii="Times New Roman" w:hAnsi="Times New Roman" w:cs="Times New Roman"/>
          <w:sz w:val="24"/>
          <w:szCs w:val="24"/>
        </w:rPr>
        <w:t xml:space="preserve"> Daraus ist zu folgern, dass auch aus diesem Grund KEINE Erweiterung der Autobahn von 4 auf 8 Spuren erfolgen muss!</w:t>
      </w:r>
    </w:p>
    <w:p w14:paraId="4CC756C4" w14:textId="64FAED1A" w:rsidR="00553E67" w:rsidRPr="00844442" w:rsidRDefault="00553E67" w:rsidP="00E47B50">
      <w:pPr>
        <w:autoSpaceDE w:val="0"/>
        <w:autoSpaceDN w:val="0"/>
        <w:adjustRightInd w:val="0"/>
        <w:spacing w:after="0" w:line="240" w:lineRule="auto"/>
        <w:rPr>
          <w:rFonts w:ascii="Times New Roman" w:hAnsi="Times New Roman" w:cs="Times New Roman"/>
          <w:sz w:val="24"/>
          <w:szCs w:val="24"/>
        </w:rPr>
      </w:pPr>
    </w:p>
    <w:p w14:paraId="154B963C" w14:textId="57B928FC" w:rsidR="00914283" w:rsidRPr="00844442" w:rsidRDefault="00914283"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lastRenderedPageBreak/>
        <w:t xml:space="preserve">Der Erläuterungsbericht </w:t>
      </w:r>
      <w:r w:rsidR="00B419E3">
        <w:rPr>
          <w:rFonts w:ascii="Times New Roman" w:hAnsi="Times New Roman" w:cs="Times New Roman"/>
          <w:sz w:val="24"/>
          <w:szCs w:val="24"/>
        </w:rPr>
        <w:t>zeigt</w:t>
      </w:r>
      <w:r w:rsidRPr="00844442">
        <w:rPr>
          <w:rFonts w:ascii="Times New Roman" w:hAnsi="Times New Roman" w:cs="Times New Roman"/>
          <w:sz w:val="24"/>
          <w:szCs w:val="24"/>
        </w:rPr>
        <w:t xml:space="preserve"> auf Seite 22, Abb. 2.1, folgende Graphik mit den Verkehrsunfällen zwischen 2015 und 2019</w:t>
      </w:r>
      <w:r w:rsidR="00B419E3">
        <w:rPr>
          <w:rFonts w:ascii="Times New Roman" w:hAnsi="Times New Roman" w:cs="Times New Roman"/>
          <w:sz w:val="24"/>
          <w:szCs w:val="24"/>
        </w:rPr>
        <w:t>:</w:t>
      </w:r>
      <w:r w:rsidRPr="00844442">
        <w:rPr>
          <w:rFonts w:ascii="Times New Roman" w:hAnsi="Times New Roman" w:cs="Times New Roman"/>
          <w:sz w:val="24"/>
          <w:szCs w:val="24"/>
        </w:rPr>
        <w:br/>
      </w:r>
      <w:r w:rsidRPr="00844442">
        <w:rPr>
          <w:rFonts w:ascii="Times New Roman" w:hAnsi="Times New Roman" w:cs="Times New Roman"/>
          <w:noProof/>
          <w:sz w:val="24"/>
          <w:szCs w:val="24"/>
        </w:rPr>
        <w:drawing>
          <wp:inline distT="0" distB="0" distL="0" distR="0" wp14:anchorId="49B0398B" wp14:editId="266A7CCD">
            <wp:extent cx="5941060" cy="5285105"/>
            <wp:effectExtent l="0" t="0" r="254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1060" cy="5285105"/>
                    </a:xfrm>
                    <a:prstGeom prst="rect">
                      <a:avLst/>
                    </a:prstGeom>
                  </pic:spPr>
                </pic:pic>
              </a:graphicData>
            </a:graphic>
          </wp:inline>
        </w:drawing>
      </w:r>
    </w:p>
    <w:p w14:paraId="32D8C887" w14:textId="77777777" w:rsidR="00914283" w:rsidRPr="00844442" w:rsidRDefault="00914283" w:rsidP="00E47B50">
      <w:pPr>
        <w:autoSpaceDE w:val="0"/>
        <w:autoSpaceDN w:val="0"/>
        <w:adjustRightInd w:val="0"/>
        <w:spacing w:after="0" w:line="240" w:lineRule="auto"/>
        <w:rPr>
          <w:rFonts w:ascii="Times New Roman" w:hAnsi="Times New Roman" w:cs="Times New Roman"/>
          <w:sz w:val="24"/>
          <w:szCs w:val="24"/>
        </w:rPr>
      </w:pPr>
    </w:p>
    <w:p w14:paraId="0FA43CEC" w14:textId="5BF33DF5" w:rsidR="00B67046" w:rsidRPr="00844442" w:rsidRDefault="00914283" w:rsidP="00760C4A">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In der Graphik sind ca. 40 Unfälle zwischen Endenicher Ei und Kreuz Nord eingetragen. Dies bedeutet pro Jahr 10 Unfälle. Der Neubau </w:t>
      </w:r>
      <w:r w:rsidR="00B419E3">
        <w:rPr>
          <w:rFonts w:ascii="Times New Roman" w:hAnsi="Times New Roman" w:cs="Times New Roman"/>
          <w:sz w:val="24"/>
          <w:szCs w:val="24"/>
        </w:rPr>
        <w:t xml:space="preserve">allein </w:t>
      </w:r>
      <w:r w:rsidRPr="00844442">
        <w:rPr>
          <w:rFonts w:ascii="Times New Roman" w:hAnsi="Times New Roman" w:cs="Times New Roman"/>
          <w:sz w:val="24"/>
          <w:szCs w:val="24"/>
        </w:rPr>
        <w:t xml:space="preserve">dieses Abschnitts wird </w:t>
      </w:r>
      <w:r w:rsidR="00B67046" w:rsidRPr="00844442">
        <w:rPr>
          <w:rFonts w:ascii="Times New Roman" w:hAnsi="Times New Roman" w:cs="Times New Roman"/>
          <w:sz w:val="24"/>
          <w:szCs w:val="24"/>
        </w:rPr>
        <w:t>300</w:t>
      </w:r>
      <w:r w:rsidR="00914928" w:rsidRPr="00844442">
        <w:rPr>
          <w:rFonts w:ascii="Times New Roman" w:hAnsi="Times New Roman" w:cs="Times New Roman"/>
          <w:sz w:val="24"/>
          <w:szCs w:val="24"/>
        </w:rPr>
        <w:t xml:space="preserve">.000.000 </w:t>
      </w:r>
      <w:r w:rsidRPr="00844442">
        <w:rPr>
          <w:rFonts w:ascii="Times New Roman" w:hAnsi="Times New Roman" w:cs="Times New Roman"/>
          <w:sz w:val="24"/>
          <w:szCs w:val="24"/>
        </w:rPr>
        <w:t xml:space="preserve">Euro </w:t>
      </w:r>
      <w:r w:rsidR="00914928" w:rsidRPr="00844442">
        <w:rPr>
          <w:rFonts w:ascii="Times New Roman" w:hAnsi="Times New Roman" w:cs="Times New Roman"/>
          <w:sz w:val="24"/>
          <w:szCs w:val="24"/>
        </w:rPr>
        <w:t>(</w:t>
      </w:r>
      <w:r w:rsidR="00B67046" w:rsidRPr="00844442">
        <w:rPr>
          <w:rFonts w:ascii="Times New Roman" w:hAnsi="Times New Roman" w:cs="Times New Roman"/>
          <w:sz w:val="24"/>
          <w:szCs w:val="24"/>
        </w:rPr>
        <w:t xml:space="preserve">300 </w:t>
      </w:r>
      <w:r w:rsidR="00914928" w:rsidRPr="00844442">
        <w:rPr>
          <w:rFonts w:ascii="Times New Roman" w:hAnsi="Times New Roman" w:cs="Times New Roman"/>
          <w:sz w:val="24"/>
          <w:szCs w:val="24"/>
        </w:rPr>
        <w:t xml:space="preserve"> </w:t>
      </w:r>
      <w:proofErr w:type="spellStart"/>
      <w:r w:rsidR="00914928" w:rsidRPr="00844442">
        <w:rPr>
          <w:rFonts w:ascii="Times New Roman" w:hAnsi="Times New Roman" w:cs="Times New Roman"/>
          <w:sz w:val="24"/>
          <w:szCs w:val="24"/>
        </w:rPr>
        <w:t>Mio</w:t>
      </w:r>
      <w:proofErr w:type="spellEnd"/>
      <w:r w:rsidR="00914928" w:rsidRPr="00844442">
        <w:rPr>
          <w:rFonts w:ascii="Times New Roman" w:hAnsi="Times New Roman" w:cs="Times New Roman"/>
          <w:sz w:val="24"/>
          <w:szCs w:val="24"/>
        </w:rPr>
        <w:t xml:space="preserve"> €) </w:t>
      </w:r>
      <w:r w:rsidRPr="00844442">
        <w:rPr>
          <w:rFonts w:ascii="Times New Roman" w:hAnsi="Times New Roman" w:cs="Times New Roman"/>
          <w:sz w:val="24"/>
          <w:szCs w:val="24"/>
        </w:rPr>
        <w:t>betragen (</w:t>
      </w:r>
      <w:r w:rsidR="00914928" w:rsidRPr="00844442">
        <w:rPr>
          <w:rFonts w:ascii="Times New Roman" w:hAnsi="Times New Roman" w:cs="Times New Roman"/>
          <w:sz w:val="24"/>
          <w:szCs w:val="24"/>
        </w:rPr>
        <w:t xml:space="preserve">Quelle: </w:t>
      </w:r>
      <w:r w:rsidRPr="00844442">
        <w:rPr>
          <w:rFonts w:ascii="Times New Roman" w:hAnsi="Times New Roman" w:cs="Times New Roman"/>
          <w:sz w:val="24"/>
          <w:szCs w:val="24"/>
        </w:rPr>
        <w:t>Ge</w:t>
      </w:r>
      <w:r w:rsidR="00914928" w:rsidRPr="00844442">
        <w:rPr>
          <w:rFonts w:ascii="Times New Roman" w:hAnsi="Times New Roman" w:cs="Times New Roman"/>
          <w:sz w:val="24"/>
          <w:szCs w:val="24"/>
        </w:rPr>
        <w:t>n</w:t>
      </w:r>
      <w:r w:rsidRPr="00844442">
        <w:rPr>
          <w:rFonts w:ascii="Times New Roman" w:hAnsi="Times New Roman" w:cs="Times New Roman"/>
          <w:sz w:val="24"/>
          <w:szCs w:val="24"/>
        </w:rPr>
        <w:t>eralanzeiger Bonn</w:t>
      </w:r>
      <w:r w:rsidR="00914928" w:rsidRPr="00844442">
        <w:rPr>
          <w:rFonts w:ascii="Times New Roman" w:hAnsi="Times New Roman" w:cs="Times New Roman"/>
          <w:sz w:val="24"/>
          <w:szCs w:val="24"/>
        </w:rPr>
        <w:t xml:space="preserve"> vom 20.12.2020  </w:t>
      </w:r>
      <w:hyperlink r:id="rId84" w:history="1">
        <w:r w:rsidR="00914928" w:rsidRPr="00844442">
          <w:rPr>
            <w:rStyle w:val="Hyperlink"/>
            <w:rFonts w:ascii="Times New Roman" w:hAnsi="Times New Roman" w:cs="Times New Roman"/>
            <w:sz w:val="24"/>
            <w:szCs w:val="24"/>
          </w:rPr>
          <w:t>https://ga.de/bonn/stadt-bonn/tausendfuessler-bonn-kosten-steigen-auf-417-millionen-euro_aid-55306417</w:t>
        </w:r>
      </w:hyperlink>
      <w:r w:rsidR="00B67046" w:rsidRPr="00844442">
        <w:rPr>
          <w:rFonts w:ascii="Times New Roman" w:hAnsi="Times New Roman" w:cs="Times New Roman"/>
          <w:sz w:val="24"/>
          <w:szCs w:val="24"/>
        </w:rPr>
        <w:t xml:space="preserve"> (Anm.: 417 </w:t>
      </w:r>
      <w:proofErr w:type="spellStart"/>
      <w:r w:rsidR="00B67046" w:rsidRPr="00844442">
        <w:rPr>
          <w:rFonts w:ascii="Times New Roman" w:hAnsi="Times New Roman" w:cs="Times New Roman"/>
          <w:sz w:val="24"/>
          <w:szCs w:val="24"/>
        </w:rPr>
        <w:t>Mio</w:t>
      </w:r>
      <w:proofErr w:type="spellEnd"/>
      <w:r w:rsidR="00B67046" w:rsidRPr="00844442">
        <w:rPr>
          <w:rFonts w:ascii="Times New Roman" w:hAnsi="Times New Roman" w:cs="Times New Roman"/>
          <w:sz w:val="24"/>
          <w:szCs w:val="24"/>
        </w:rPr>
        <w:t xml:space="preserve"> € zw. Kreuz Bonn Nord und Hardtberg)</w:t>
      </w:r>
      <w:r w:rsidR="00914928" w:rsidRPr="00844442">
        <w:rPr>
          <w:rFonts w:ascii="Times New Roman" w:hAnsi="Times New Roman" w:cs="Times New Roman"/>
          <w:sz w:val="24"/>
          <w:szCs w:val="24"/>
        </w:rPr>
        <w:t>)</w:t>
      </w:r>
      <w:r w:rsidR="00B419E3">
        <w:rPr>
          <w:rFonts w:ascii="Times New Roman" w:hAnsi="Times New Roman" w:cs="Times New Roman"/>
          <w:sz w:val="24"/>
          <w:szCs w:val="24"/>
        </w:rPr>
        <w:t>.</w:t>
      </w:r>
      <w:r w:rsidR="00914928" w:rsidRPr="00844442">
        <w:rPr>
          <w:rFonts w:ascii="Times New Roman" w:hAnsi="Times New Roman" w:cs="Times New Roman"/>
          <w:sz w:val="24"/>
          <w:szCs w:val="24"/>
        </w:rPr>
        <w:t xml:space="preserve"> Gesetzt den Fall, dass ein Unfall 10.000 Euro kostet, also 100.000 € / Jahr und die Straße wieder 50 Jahre hält, dann sind dies gerade mal 5 </w:t>
      </w:r>
      <w:proofErr w:type="spellStart"/>
      <w:r w:rsidR="00914928" w:rsidRPr="00844442">
        <w:rPr>
          <w:rFonts w:ascii="Times New Roman" w:hAnsi="Times New Roman" w:cs="Times New Roman"/>
          <w:sz w:val="24"/>
          <w:szCs w:val="24"/>
        </w:rPr>
        <w:t>Mio</w:t>
      </w:r>
      <w:proofErr w:type="spellEnd"/>
      <w:r w:rsidR="00914928" w:rsidRPr="00844442">
        <w:rPr>
          <w:rFonts w:ascii="Times New Roman" w:hAnsi="Times New Roman" w:cs="Times New Roman"/>
          <w:sz w:val="24"/>
          <w:szCs w:val="24"/>
        </w:rPr>
        <w:t xml:space="preserve"> € Unfallkosten in 50 Jahren, also gerade einmal 1</w:t>
      </w:r>
      <w:r w:rsidR="00B67046" w:rsidRPr="00844442">
        <w:rPr>
          <w:rFonts w:ascii="Times New Roman" w:hAnsi="Times New Roman" w:cs="Times New Roman"/>
          <w:sz w:val="24"/>
          <w:szCs w:val="24"/>
        </w:rPr>
        <w:t>,7</w:t>
      </w:r>
      <w:r w:rsidR="00914928" w:rsidRPr="00844442">
        <w:rPr>
          <w:rFonts w:ascii="Times New Roman" w:hAnsi="Times New Roman" w:cs="Times New Roman"/>
          <w:sz w:val="24"/>
          <w:szCs w:val="24"/>
        </w:rPr>
        <w:t xml:space="preserve"> % der Investitionssumme, positiv gerechnet, ohne der laufenden erhöhten Betriebskosten, Abschreibungen etc. einzurechnen. </w:t>
      </w:r>
      <w:r w:rsidR="005B0AED" w:rsidRPr="00844442">
        <w:rPr>
          <w:rFonts w:ascii="Times New Roman" w:hAnsi="Times New Roman" w:cs="Times New Roman"/>
          <w:sz w:val="24"/>
          <w:szCs w:val="24"/>
        </w:rPr>
        <w:t xml:space="preserve">Im Abschnitt „2.4.3 Verbesserung der Verkehrssicherheit“ kommt </w:t>
      </w:r>
      <w:proofErr w:type="spellStart"/>
      <w:r w:rsidR="005B0AED" w:rsidRPr="00844442">
        <w:rPr>
          <w:rFonts w:ascii="Times New Roman" w:hAnsi="Times New Roman" w:cs="Times New Roman"/>
          <w:sz w:val="24"/>
          <w:szCs w:val="24"/>
        </w:rPr>
        <w:t>Schüsslerplan</w:t>
      </w:r>
      <w:proofErr w:type="spellEnd"/>
      <w:r w:rsidR="005B0AED" w:rsidRPr="00844442">
        <w:rPr>
          <w:rFonts w:ascii="Times New Roman" w:hAnsi="Times New Roman" w:cs="Times New Roman"/>
          <w:sz w:val="24"/>
          <w:szCs w:val="24"/>
        </w:rPr>
        <w:t>/SWECO genau zum verkehrten Schluss, dass es sich lohne, aus Gründen der Verkehrssicherheit den Streckenabschnitt auf das Doppelte auszubauen, und das auch noch mitten in der Stadt: Wirtschaftlich ein totes Argument. Der Absatz ist aus dem Erläuterungsbericht zu streichen!</w:t>
      </w:r>
      <w:r w:rsidR="005B0AED" w:rsidRPr="00844442">
        <w:rPr>
          <w:rFonts w:ascii="Times New Roman" w:hAnsi="Times New Roman" w:cs="Times New Roman"/>
          <w:sz w:val="24"/>
          <w:szCs w:val="24"/>
        </w:rPr>
        <w:br/>
      </w:r>
      <w:r w:rsidR="00760C4A" w:rsidRPr="00B419E3">
        <w:rPr>
          <w:rFonts w:ascii="Times New Roman" w:hAnsi="Times New Roman" w:cs="Times New Roman"/>
          <w:b/>
          <w:bCs/>
          <w:sz w:val="24"/>
          <w:szCs w:val="24"/>
        </w:rPr>
        <w:t>Es fehlen Aussagen, inwieweit sich Geschwindigkeiten oder</w:t>
      </w:r>
      <w:r w:rsidR="00B419E3">
        <w:rPr>
          <w:rFonts w:ascii="Times New Roman" w:hAnsi="Times New Roman" w:cs="Times New Roman"/>
          <w:b/>
          <w:bCs/>
          <w:sz w:val="24"/>
          <w:szCs w:val="24"/>
        </w:rPr>
        <w:t xml:space="preserve"> </w:t>
      </w:r>
      <w:r w:rsidR="00760C4A" w:rsidRPr="00B419E3">
        <w:rPr>
          <w:rFonts w:ascii="Times New Roman" w:hAnsi="Times New Roman" w:cs="Times New Roman"/>
          <w:b/>
          <w:bCs/>
          <w:sz w:val="24"/>
          <w:szCs w:val="24"/>
        </w:rPr>
        <w:t>Geschwindigkeitsbegrenzungen auf die Verkehrssicherheit auswirken.</w:t>
      </w:r>
      <w:r w:rsidR="00760C4A" w:rsidRPr="00844442">
        <w:rPr>
          <w:rFonts w:ascii="Times New Roman" w:hAnsi="Times New Roman" w:cs="Times New Roman"/>
          <w:sz w:val="24"/>
          <w:szCs w:val="24"/>
        </w:rPr>
        <w:t xml:space="preserve"> Auch auf die Tatsache, dass Standstreifen gefordert werden, auf anderen Autobahnteilabschnitten diese aber entfernt werden, ist nicht eingegangen worden. So bräuchte man bei einer Geschwindigkeitsbegrenzung auf 80km/h geringere Fahrstreifenbreiten ohne die Verkehrssicherheit zu vermindern. Es wird in Zukunft beim mehr und mehr automatisierten fahren kaum noch Unfälle geben, der Verkehr wird sehr regelmäßig fließen. Man kann damit auf </w:t>
      </w:r>
      <w:r w:rsidR="00760C4A" w:rsidRPr="00844442">
        <w:rPr>
          <w:rFonts w:ascii="Times New Roman" w:hAnsi="Times New Roman" w:cs="Times New Roman"/>
          <w:sz w:val="24"/>
          <w:szCs w:val="24"/>
        </w:rPr>
        <w:lastRenderedPageBreak/>
        <w:t xml:space="preserve">den </w:t>
      </w:r>
      <w:r w:rsidR="00760C4A" w:rsidRPr="00844442">
        <w:rPr>
          <w:rFonts w:ascii="Times New Roman" w:hAnsi="Times New Roman" w:cs="Times New Roman"/>
          <w:b/>
          <w:bCs/>
          <w:sz w:val="24"/>
          <w:szCs w:val="24"/>
        </w:rPr>
        <w:t xml:space="preserve">Standstreifen </w:t>
      </w:r>
      <w:r w:rsidR="00760C4A" w:rsidRPr="00844442">
        <w:rPr>
          <w:rFonts w:ascii="Times New Roman" w:hAnsi="Times New Roman" w:cs="Times New Roman"/>
          <w:sz w:val="24"/>
          <w:szCs w:val="24"/>
        </w:rPr>
        <w:t xml:space="preserve">für diese Zwecke </w:t>
      </w:r>
      <w:r w:rsidR="00760C4A" w:rsidRPr="00844442">
        <w:rPr>
          <w:rFonts w:ascii="Times New Roman" w:hAnsi="Times New Roman" w:cs="Times New Roman"/>
          <w:b/>
          <w:bCs/>
          <w:sz w:val="24"/>
          <w:szCs w:val="24"/>
        </w:rPr>
        <w:t>verzichten</w:t>
      </w:r>
      <w:r w:rsidR="00760C4A" w:rsidRPr="00844442">
        <w:rPr>
          <w:rFonts w:ascii="Times New Roman" w:hAnsi="Times New Roman" w:cs="Times New Roman"/>
          <w:sz w:val="24"/>
          <w:szCs w:val="24"/>
        </w:rPr>
        <w:t xml:space="preserve">. Mit Verzicht auf die Standstreifen würde auch weniger Flächenversiegelung geben. </w:t>
      </w:r>
    </w:p>
    <w:p w14:paraId="5BE146E6" w14:textId="5F41FD6D" w:rsidR="00553E67" w:rsidRPr="00844442" w:rsidRDefault="00B67046"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Der Ausschnitt aus </w:t>
      </w:r>
      <w:hyperlink r:id="rId85" w:history="1">
        <w:r w:rsidRPr="00844442">
          <w:rPr>
            <w:rStyle w:val="Hyperlink"/>
            <w:rFonts w:ascii="Times New Roman" w:hAnsi="Times New Roman" w:cs="Times New Roman"/>
            <w:sz w:val="24"/>
            <w:szCs w:val="24"/>
          </w:rPr>
          <w:t>https://www.nwsib-online.nrw.de/</w:t>
        </w:r>
      </w:hyperlink>
      <w:r w:rsidRPr="00844442">
        <w:rPr>
          <w:rFonts w:ascii="Times New Roman" w:hAnsi="Times New Roman" w:cs="Times New Roman"/>
          <w:sz w:val="24"/>
          <w:szCs w:val="24"/>
        </w:rPr>
        <w:t xml:space="preserve"> von 28.10.2022 zeigt das folgende Bild</w:t>
      </w:r>
      <w:r w:rsidR="001037A8" w:rsidRPr="00844442">
        <w:rPr>
          <w:rFonts w:ascii="Times New Roman" w:hAnsi="Times New Roman" w:cs="Times New Roman"/>
          <w:sz w:val="24"/>
          <w:szCs w:val="24"/>
        </w:rPr>
        <w:t>:</w:t>
      </w:r>
      <w:r w:rsidRPr="00844442">
        <w:rPr>
          <w:rFonts w:ascii="Times New Roman" w:hAnsi="Times New Roman" w:cs="Times New Roman"/>
          <w:sz w:val="24"/>
          <w:szCs w:val="24"/>
        </w:rPr>
        <w:br/>
      </w:r>
      <w:r w:rsidRPr="00844442">
        <w:rPr>
          <w:rFonts w:ascii="Times New Roman" w:hAnsi="Times New Roman" w:cs="Times New Roman"/>
          <w:sz w:val="24"/>
          <w:szCs w:val="24"/>
        </w:rPr>
        <w:br/>
      </w:r>
      <w:r w:rsidRPr="00844442">
        <w:rPr>
          <w:rFonts w:ascii="Times New Roman" w:hAnsi="Times New Roman" w:cs="Times New Roman"/>
          <w:noProof/>
          <w:sz w:val="24"/>
          <w:szCs w:val="24"/>
        </w:rPr>
        <w:drawing>
          <wp:inline distT="0" distB="0" distL="0" distR="0" wp14:anchorId="09099298" wp14:editId="1BFC53BA">
            <wp:extent cx="5941060" cy="6341110"/>
            <wp:effectExtent l="0" t="0" r="2540" b="254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pic:cNvPicPr/>
                  </pic:nvPicPr>
                  <pic:blipFill>
                    <a:blip r:embed="rId86">
                      <a:extLst>
                        <a:ext uri="{28A0092B-C50C-407E-A947-70E740481C1C}">
                          <a14:useLocalDpi xmlns:a14="http://schemas.microsoft.com/office/drawing/2010/main" val="0"/>
                        </a:ext>
                      </a:extLst>
                    </a:blip>
                    <a:stretch>
                      <a:fillRect/>
                    </a:stretch>
                  </pic:blipFill>
                  <pic:spPr>
                    <a:xfrm>
                      <a:off x="0" y="0"/>
                      <a:ext cx="5941060" cy="6341110"/>
                    </a:xfrm>
                    <a:prstGeom prst="rect">
                      <a:avLst/>
                    </a:prstGeom>
                  </pic:spPr>
                </pic:pic>
              </a:graphicData>
            </a:graphic>
          </wp:inline>
        </w:drawing>
      </w:r>
    </w:p>
    <w:p w14:paraId="2D2A99BB" w14:textId="5658767F" w:rsidR="00B67046" w:rsidRPr="00844442" w:rsidRDefault="00B67046" w:rsidP="00E47B50">
      <w:pPr>
        <w:autoSpaceDE w:val="0"/>
        <w:autoSpaceDN w:val="0"/>
        <w:adjustRightInd w:val="0"/>
        <w:spacing w:after="0" w:line="240" w:lineRule="auto"/>
        <w:rPr>
          <w:rFonts w:ascii="Times New Roman" w:hAnsi="Times New Roman" w:cs="Times New Roman"/>
          <w:sz w:val="24"/>
          <w:szCs w:val="24"/>
        </w:rPr>
      </w:pPr>
    </w:p>
    <w:p w14:paraId="1AC6BEA1" w14:textId="1D9CD186" w:rsidR="00B67046" w:rsidRPr="00844442" w:rsidRDefault="00B67046"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Man hat </w:t>
      </w:r>
      <w:r w:rsidR="008D5B33" w:rsidRPr="00844442">
        <w:rPr>
          <w:rFonts w:ascii="Times New Roman" w:hAnsi="Times New Roman" w:cs="Times New Roman"/>
          <w:sz w:val="24"/>
          <w:szCs w:val="24"/>
        </w:rPr>
        <w:t xml:space="preserve">in mit Stand 28.10.2022 für das bisherige Jahr 2022 </w:t>
      </w:r>
      <w:r w:rsidRPr="00844442">
        <w:rPr>
          <w:rFonts w:ascii="Times New Roman" w:hAnsi="Times New Roman" w:cs="Times New Roman"/>
          <w:sz w:val="24"/>
          <w:szCs w:val="24"/>
        </w:rPr>
        <w:t>ca. 6 Unfälle</w:t>
      </w:r>
      <w:r w:rsidR="008D5B33" w:rsidRPr="00844442">
        <w:rPr>
          <w:rFonts w:ascii="Times New Roman" w:hAnsi="Times New Roman" w:cs="Times New Roman"/>
          <w:sz w:val="24"/>
          <w:szCs w:val="24"/>
        </w:rPr>
        <w:t xml:space="preserve"> notiert</w:t>
      </w:r>
      <w:r w:rsidR="00BA24B0" w:rsidRPr="00844442">
        <w:rPr>
          <w:rFonts w:ascii="Times New Roman" w:hAnsi="Times New Roman" w:cs="Times New Roman"/>
          <w:sz w:val="24"/>
          <w:szCs w:val="24"/>
        </w:rPr>
        <w:t>, was die obige Kalkulation noch erhärtet: die Erweiterung der A565 von 4 auf 8 Spuren ist mindestens aus Gründen der Verkehrssicherheit unwirtschaftlich! Vergessen wurde im Erläuterung</w:t>
      </w:r>
      <w:r w:rsidR="00B419E3">
        <w:rPr>
          <w:rFonts w:ascii="Times New Roman" w:hAnsi="Times New Roman" w:cs="Times New Roman"/>
          <w:sz w:val="24"/>
          <w:szCs w:val="24"/>
        </w:rPr>
        <w:t>s</w:t>
      </w:r>
      <w:r w:rsidR="00BA24B0" w:rsidRPr="00844442">
        <w:rPr>
          <w:rFonts w:ascii="Times New Roman" w:hAnsi="Times New Roman" w:cs="Times New Roman"/>
          <w:sz w:val="24"/>
          <w:szCs w:val="24"/>
        </w:rPr>
        <w:t xml:space="preserve">bericht auch zu erwähnen, dass ihn Zukunft bei Fortschritt des „Automatisierten Fahrens“ die Anzahl der Unfälle Richtung NULL tendieren </w:t>
      </w:r>
      <w:proofErr w:type="gramStart"/>
      <w:r w:rsidR="00BA24B0" w:rsidRPr="00844442">
        <w:rPr>
          <w:rFonts w:ascii="Times New Roman" w:hAnsi="Times New Roman" w:cs="Times New Roman"/>
          <w:sz w:val="24"/>
          <w:szCs w:val="24"/>
        </w:rPr>
        <w:t>werden!.</w:t>
      </w:r>
      <w:proofErr w:type="gramEnd"/>
    </w:p>
    <w:p w14:paraId="6A1043DE" w14:textId="77777777" w:rsidR="00B67046" w:rsidRPr="00844442" w:rsidRDefault="00B67046" w:rsidP="00E47B50">
      <w:pPr>
        <w:autoSpaceDE w:val="0"/>
        <w:autoSpaceDN w:val="0"/>
        <w:adjustRightInd w:val="0"/>
        <w:spacing w:after="0" w:line="240" w:lineRule="auto"/>
        <w:rPr>
          <w:rFonts w:ascii="Times New Roman" w:hAnsi="Times New Roman" w:cs="Times New Roman"/>
          <w:sz w:val="24"/>
          <w:szCs w:val="24"/>
        </w:rPr>
      </w:pPr>
    </w:p>
    <w:p w14:paraId="05DD17E3" w14:textId="276769E2" w:rsidR="00CB3CD0" w:rsidRPr="00844442" w:rsidRDefault="008B0514"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 </w:t>
      </w:r>
      <w:bookmarkStart w:id="7" w:name="_Hlk116624204"/>
      <w:r w:rsidR="00CB3CD0" w:rsidRPr="00844442">
        <w:rPr>
          <w:rFonts w:ascii="Times New Roman" w:hAnsi="Times New Roman" w:cs="Times New Roman"/>
          <w:sz w:val="24"/>
          <w:szCs w:val="24"/>
        </w:rPr>
        <w:t xml:space="preserve">Ich fordere die </w:t>
      </w:r>
      <w:r w:rsidRPr="00844442">
        <w:rPr>
          <w:rFonts w:ascii="Times New Roman" w:hAnsi="Times New Roman" w:cs="Times New Roman"/>
          <w:sz w:val="24"/>
          <w:szCs w:val="24"/>
        </w:rPr>
        <w:t xml:space="preserve">Einbeziehung der Planung und der Planungsleistungen und Kostentragung und Betriebs- und Bauunterhaltung </w:t>
      </w:r>
      <w:r w:rsidRPr="00844442">
        <w:rPr>
          <w:rFonts w:ascii="Times New Roman" w:hAnsi="Times New Roman" w:cs="Times New Roman"/>
          <w:b/>
          <w:bCs/>
          <w:sz w:val="24"/>
          <w:szCs w:val="24"/>
        </w:rPr>
        <w:t>durch</w:t>
      </w:r>
      <w:r w:rsidRPr="00844442">
        <w:rPr>
          <w:rFonts w:ascii="Times New Roman" w:hAnsi="Times New Roman" w:cs="Times New Roman"/>
          <w:sz w:val="24"/>
          <w:szCs w:val="24"/>
        </w:rPr>
        <w:t xml:space="preserve"> die Autobahn GmbH der geplanten </w:t>
      </w:r>
      <w:r w:rsidRPr="002868A8">
        <w:rPr>
          <w:rFonts w:ascii="Times New Roman" w:hAnsi="Times New Roman" w:cs="Times New Roman"/>
          <w:b/>
          <w:bCs/>
          <w:sz w:val="24"/>
          <w:szCs w:val="24"/>
          <w:u w:val="single"/>
        </w:rPr>
        <w:t>Radbrücke</w:t>
      </w:r>
      <w:r w:rsidRPr="00844442">
        <w:rPr>
          <w:rFonts w:ascii="Times New Roman" w:hAnsi="Times New Roman" w:cs="Times New Roman"/>
          <w:sz w:val="24"/>
          <w:szCs w:val="24"/>
        </w:rPr>
        <w:t xml:space="preserve"> über die A565 im Zuge der Immenburgstraße auf ihrem ehemaligen Verlauf zum Campus</w:t>
      </w:r>
      <w:r w:rsidR="0063616B" w:rsidRPr="00844442">
        <w:rPr>
          <w:rFonts w:ascii="Times New Roman" w:hAnsi="Times New Roman" w:cs="Times New Roman"/>
          <w:sz w:val="24"/>
          <w:szCs w:val="24"/>
        </w:rPr>
        <w:t xml:space="preserve"> </w:t>
      </w:r>
      <w:r w:rsidR="0063616B" w:rsidRPr="00844442">
        <w:rPr>
          <w:rFonts w:ascii="Times New Roman" w:hAnsi="Times New Roman" w:cs="Times New Roman"/>
          <w:b/>
          <w:bCs/>
          <w:sz w:val="24"/>
          <w:szCs w:val="24"/>
        </w:rPr>
        <w:t>und Aufnahme in das Regelungsverzeichnis</w:t>
      </w:r>
      <w:r w:rsidRPr="00844442">
        <w:rPr>
          <w:rFonts w:ascii="Times New Roman" w:hAnsi="Times New Roman" w:cs="Times New Roman"/>
          <w:sz w:val="24"/>
          <w:szCs w:val="24"/>
        </w:rPr>
        <w:t xml:space="preserve"> – schließlich ist die Autobahn A565 die Ursache für die Zerschneidung der Stadt Bonn – deshalb KEINE Kostentragung durch Bonn!</w:t>
      </w:r>
      <w:r w:rsidR="002400FB">
        <w:rPr>
          <w:rFonts w:ascii="Times New Roman" w:hAnsi="Times New Roman" w:cs="Times New Roman"/>
          <w:sz w:val="24"/>
          <w:szCs w:val="24"/>
        </w:rPr>
        <w:t xml:space="preserve"> Bisherige </w:t>
      </w:r>
      <w:r w:rsidR="002400FB">
        <w:rPr>
          <w:rFonts w:ascii="Times New Roman" w:hAnsi="Times New Roman" w:cs="Times New Roman"/>
          <w:sz w:val="24"/>
          <w:szCs w:val="24"/>
        </w:rPr>
        <w:lastRenderedPageBreak/>
        <w:t xml:space="preserve">Kosten für Planung </w:t>
      </w:r>
      <w:proofErr w:type="spellStart"/>
      <w:r w:rsidR="002400FB">
        <w:rPr>
          <w:rFonts w:ascii="Times New Roman" w:hAnsi="Times New Roman" w:cs="Times New Roman"/>
          <w:sz w:val="24"/>
          <w:szCs w:val="24"/>
        </w:rPr>
        <w:t>etc</w:t>
      </w:r>
      <w:proofErr w:type="spellEnd"/>
      <w:r w:rsidR="002400FB">
        <w:rPr>
          <w:rFonts w:ascii="Times New Roman" w:hAnsi="Times New Roman" w:cs="Times New Roman"/>
          <w:sz w:val="24"/>
          <w:szCs w:val="24"/>
        </w:rPr>
        <w:t xml:space="preserve"> sind durch die Autobahn zu übernehmen.</w:t>
      </w:r>
      <w:r w:rsidR="00CB3CD0" w:rsidRPr="00844442">
        <w:rPr>
          <w:rFonts w:ascii="Times New Roman" w:hAnsi="Times New Roman" w:cs="Times New Roman"/>
          <w:sz w:val="24"/>
          <w:szCs w:val="24"/>
        </w:rPr>
        <w:br/>
      </w:r>
    </w:p>
    <w:bookmarkEnd w:id="7"/>
    <w:p w14:paraId="07337995" w14:textId="2CE02FE2" w:rsidR="00653100" w:rsidRPr="00844442" w:rsidRDefault="00653100"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sz w:val="24"/>
          <w:szCs w:val="24"/>
        </w:rPr>
        <w:t xml:space="preserve">Gerade in diesen Zeiten der absoluten Haushalts-, der Klima- und jetzt auch der Energiekrise gibt es wichtigere Prioritäten als diese Autobahn A565 von ca. 22 m auf ca. 50 m zu verbreitern. Ich fordere die Bundes-Landes-Kommunalpolitikerinnen auf, deshalb den Stopp der Planungen aktiv zu betreiben und aus dem Bundesverkehrswegeplan und Fernstraßenausbaugesetz (beide vom Bundestag 2016 beschlossen), ersatzlos zu streichen. Da die Planung für die Erweiterung der A565 weder den Vorgaben des Bundesverfassungsgerichts des Klimaurteils von 2021 noch den Ergebnissen der UN-Weltklimaforen, ist die Planfeststellungsbehörde, hier die Bezirksregierung Köln verpflichtet, den Auftrag zur Planfeststellung A565 an den Bundestag / die Bundesregierung / den Gesetzgeber zurückzugeben, da im Rahmen des Planfeststellungsverfahrens festzustellen ist, dass die Klima- und Umwelterfordernisse durch den gesetzlichen Auftrag des </w:t>
      </w:r>
      <w:proofErr w:type="spellStart"/>
      <w:r w:rsidRPr="00844442">
        <w:rPr>
          <w:rFonts w:ascii="Times New Roman" w:hAnsi="Times New Roman" w:cs="Times New Roman"/>
          <w:sz w:val="24"/>
          <w:szCs w:val="24"/>
        </w:rPr>
        <w:t>Fernstrassenausbaugesetzes</w:t>
      </w:r>
      <w:proofErr w:type="spellEnd"/>
      <w:r w:rsidRPr="00844442">
        <w:rPr>
          <w:rFonts w:ascii="Times New Roman" w:hAnsi="Times New Roman" w:cs="Times New Roman"/>
          <w:sz w:val="24"/>
          <w:szCs w:val="24"/>
        </w:rPr>
        <w:t xml:space="preserve"> und den Bundesverkehrswegeplan nicht eingehalten werden können und damit beide Gesetze zumindest für diesen Ausbauabschnitt 565 unwirksam sind und zurückgenommen werden müssen. Zumindest dieser Ausbauabschnitt A565 ist aus den beiden Gesetzen zu streichen. Ich lehne das geplante Vorhaben insgesamt ab. Ich fordere, dass die jetzige Autobahn instandgesetzt aber nicht baulich erweitert wird.</w:t>
      </w:r>
    </w:p>
    <w:p w14:paraId="178FC487" w14:textId="77777777" w:rsidR="00653100" w:rsidRPr="00844442" w:rsidRDefault="00653100" w:rsidP="00E47B50">
      <w:pPr>
        <w:autoSpaceDE w:val="0"/>
        <w:autoSpaceDN w:val="0"/>
        <w:adjustRightInd w:val="0"/>
        <w:spacing w:after="0" w:line="240" w:lineRule="auto"/>
        <w:rPr>
          <w:rFonts w:ascii="Times New Roman" w:hAnsi="Times New Roman" w:cs="Times New Roman"/>
          <w:b/>
          <w:bCs/>
          <w:sz w:val="24"/>
          <w:szCs w:val="24"/>
        </w:rPr>
      </w:pPr>
    </w:p>
    <w:p w14:paraId="0BBAF5B1" w14:textId="77777777" w:rsidR="00BE2967" w:rsidRPr="00844442" w:rsidRDefault="003E1032" w:rsidP="00E47B50">
      <w:pPr>
        <w:autoSpaceDE w:val="0"/>
        <w:autoSpaceDN w:val="0"/>
        <w:adjustRightInd w:val="0"/>
        <w:spacing w:after="0" w:line="240" w:lineRule="auto"/>
        <w:rPr>
          <w:rFonts w:ascii="Times New Roman" w:hAnsi="Times New Roman" w:cs="Times New Roman"/>
          <w:b/>
          <w:bCs/>
          <w:sz w:val="24"/>
          <w:szCs w:val="24"/>
        </w:rPr>
      </w:pPr>
      <w:r w:rsidRPr="00844442">
        <w:rPr>
          <w:rFonts w:ascii="Times New Roman" w:hAnsi="Times New Roman" w:cs="Times New Roman"/>
          <w:b/>
          <w:bCs/>
          <w:sz w:val="24"/>
          <w:szCs w:val="24"/>
        </w:rPr>
        <w:t xml:space="preserve">- Die Bezirksregierung Köln wird aufgefordert, alles zu tun, </w:t>
      </w:r>
      <w:r w:rsidR="00BE2967" w:rsidRPr="00844442">
        <w:rPr>
          <w:rFonts w:ascii="Times New Roman" w:hAnsi="Times New Roman" w:cs="Times New Roman"/>
          <w:b/>
          <w:bCs/>
          <w:sz w:val="24"/>
          <w:szCs w:val="24"/>
        </w:rPr>
        <w:t xml:space="preserve">z.B. an den Gesetzgeber </w:t>
      </w:r>
      <w:proofErr w:type="spellStart"/>
      <w:r w:rsidR="00BE2967" w:rsidRPr="00844442">
        <w:rPr>
          <w:rFonts w:ascii="Times New Roman" w:hAnsi="Times New Roman" w:cs="Times New Roman"/>
          <w:b/>
          <w:bCs/>
          <w:sz w:val="24"/>
          <w:szCs w:val="24"/>
        </w:rPr>
        <w:t>onder</w:t>
      </w:r>
      <w:proofErr w:type="spellEnd"/>
      <w:r w:rsidR="00BE2967" w:rsidRPr="00844442">
        <w:rPr>
          <w:rFonts w:ascii="Times New Roman" w:hAnsi="Times New Roman" w:cs="Times New Roman"/>
          <w:b/>
          <w:bCs/>
          <w:sz w:val="24"/>
          <w:szCs w:val="24"/>
        </w:rPr>
        <w:t xml:space="preserve"> den Bundesverkehrsminister heranzutreten/aufzufordern, </w:t>
      </w:r>
      <w:r w:rsidRPr="00844442">
        <w:rPr>
          <w:rFonts w:ascii="Times New Roman" w:hAnsi="Times New Roman" w:cs="Times New Roman"/>
          <w:b/>
          <w:bCs/>
          <w:sz w:val="24"/>
          <w:szCs w:val="24"/>
        </w:rPr>
        <w:t xml:space="preserve">dass dieses Projekt aus dem Bundesverkehrswegplan sowie dem Fernstraßenausbaugesetz gestrichen wird, </w:t>
      </w:r>
      <w:r w:rsidRPr="00844442">
        <w:rPr>
          <w:rFonts w:ascii="Times New Roman" w:hAnsi="Times New Roman" w:cs="Times New Roman"/>
          <w:sz w:val="24"/>
          <w:szCs w:val="24"/>
        </w:rPr>
        <w:t>da „d</w:t>
      </w:r>
      <w:r w:rsidRPr="00844442">
        <w:rPr>
          <w:rStyle w:val="markedcontent"/>
          <w:rFonts w:ascii="Times New Roman" w:hAnsi="Times New Roman" w:cs="Times New Roman"/>
          <w:sz w:val="24"/>
          <w:szCs w:val="24"/>
        </w:rPr>
        <w:t xml:space="preserve">er gesetzliche Bedarfsplan 2030 für Straßen, der mit seinen Projektlisten für die Bundesfernstraßen (Anlage zu § 1 Abs. 1 Satz 2 FStrAbG) nach § 1 Abs. 2 FStrAbG die gesetzliche Planrechtfertigung für eine Vielzahl von Vorhaben liefert, formell rechtswidrig und materiell verfassungswidrig ist“ (Rechtsgutachten </w:t>
      </w:r>
      <w:r w:rsidRPr="00844442">
        <w:rPr>
          <w:rFonts w:ascii="Times New Roman" w:hAnsi="Times New Roman" w:cs="Times New Roman"/>
          <w:sz w:val="24"/>
          <w:szCs w:val="24"/>
        </w:rPr>
        <w:t>Baumann Rechtsanwälte Kanzlei für Verwaltungsrecht, Würzburg,</w:t>
      </w:r>
      <w:r w:rsidR="00CB3CD0" w:rsidRPr="00844442">
        <w:rPr>
          <w:rFonts w:ascii="Times New Roman" w:hAnsi="Times New Roman" w:cs="Times New Roman"/>
          <w:sz w:val="24"/>
          <w:szCs w:val="24"/>
        </w:rPr>
        <w:t xml:space="preserve"> </w:t>
      </w:r>
      <w:r w:rsidRPr="00844442">
        <w:rPr>
          <w:rFonts w:ascii="Times New Roman" w:hAnsi="Times New Roman" w:cs="Times New Roman"/>
          <w:sz w:val="24"/>
          <w:szCs w:val="24"/>
        </w:rPr>
        <w:t>Leipzig,</w:t>
      </w:r>
      <w:r w:rsidR="00CB3CD0" w:rsidRPr="00844442">
        <w:rPr>
          <w:rFonts w:ascii="Times New Roman" w:hAnsi="Times New Roman" w:cs="Times New Roman"/>
          <w:sz w:val="24"/>
          <w:szCs w:val="24"/>
        </w:rPr>
        <w:t xml:space="preserve"> </w:t>
      </w:r>
      <w:r w:rsidRPr="00844442">
        <w:rPr>
          <w:rFonts w:ascii="Times New Roman" w:hAnsi="Times New Roman" w:cs="Times New Roman"/>
          <w:sz w:val="24"/>
          <w:szCs w:val="24"/>
        </w:rPr>
        <w:t>Hannover).</w:t>
      </w:r>
      <w:r w:rsidR="00BE2967" w:rsidRPr="00844442">
        <w:rPr>
          <w:rFonts w:ascii="Times New Roman" w:hAnsi="Times New Roman" w:cs="Times New Roman"/>
          <w:sz w:val="24"/>
          <w:szCs w:val="24"/>
        </w:rPr>
        <w:t xml:space="preserve"> </w:t>
      </w:r>
      <w:r w:rsidR="00084275" w:rsidRPr="00844442">
        <w:rPr>
          <w:rFonts w:ascii="Times New Roman" w:hAnsi="Times New Roman" w:cs="Times New Roman"/>
          <w:sz w:val="24"/>
          <w:szCs w:val="24"/>
        </w:rPr>
        <w:br/>
      </w:r>
    </w:p>
    <w:p w14:paraId="582D80C4" w14:textId="77777777" w:rsidR="00BE2967" w:rsidRPr="00844442" w:rsidRDefault="00BE2967" w:rsidP="00E47B50">
      <w:pPr>
        <w:autoSpaceDE w:val="0"/>
        <w:autoSpaceDN w:val="0"/>
        <w:adjustRightInd w:val="0"/>
        <w:spacing w:after="0" w:line="240" w:lineRule="auto"/>
        <w:rPr>
          <w:rFonts w:ascii="Times New Roman" w:hAnsi="Times New Roman" w:cs="Times New Roman"/>
          <w:b/>
          <w:bCs/>
          <w:sz w:val="24"/>
          <w:szCs w:val="24"/>
        </w:rPr>
      </w:pPr>
      <w:r w:rsidRPr="00844442">
        <w:rPr>
          <w:rFonts w:ascii="Times New Roman" w:hAnsi="Times New Roman" w:cs="Times New Roman"/>
          <w:b/>
          <w:bCs/>
          <w:sz w:val="24"/>
          <w:szCs w:val="24"/>
        </w:rPr>
        <w:t xml:space="preserve">Es liegt also auch im Verantwortungsbereich der </w:t>
      </w:r>
      <w:proofErr w:type="spellStart"/>
      <w:r w:rsidRPr="00844442">
        <w:rPr>
          <w:rFonts w:ascii="Times New Roman" w:hAnsi="Times New Roman" w:cs="Times New Roman"/>
          <w:b/>
          <w:bCs/>
          <w:sz w:val="24"/>
          <w:szCs w:val="24"/>
        </w:rPr>
        <w:t>BezReg</w:t>
      </w:r>
      <w:proofErr w:type="spellEnd"/>
      <w:r w:rsidRPr="00844442">
        <w:rPr>
          <w:rFonts w:ascii="Times New Roman" w:hAnsi="Times New Roman" w:cs="Times New Roman"/>
          <w:b/>
          <w:bCs/>
          <w:sz w:val="24"/>
          <w:szCs w:val="24"/>
        </w:rPr>
        <w:t xml:space="preserve"> Köln und auch des Regionalrates Köln, </w:t>
      </w:r>
      <w:proofErr w:type="spellStart"/>
      <w:r w:rsidRPr="00844442">
        <w:rPr>
          <w:rFonts w:ascii="Times New Roman" w:hAnsi="Times New Roman" w:cs="Times New Roman"/>
          <w:b/>
          <w:bCs/>
          <w:sz w:val="24"/>
          <w:szCs w:val="24"/>
        </w:rPr>
        <w:t>BFstrG</w:t>
      </w:r>
      <w:proofErr w:type="spellEnd"/>
      <w:r w:rsidRPr="00844442">
        <w:rPr>
          <w:rFonts w:ascii="Times New Roman" w:hAnsi="Times New Roman" w:cs="Times New Roman"/>
          <w:b/>
          <w:bCs/>
          <w:sz w:val="24"/>
          <w:szCs w:val="24"/>
        </w:rPr>
        <w:t xml:space="preserve"> und BVWP zu hinterfragen, und es ist deren PFLICHT, dies zu tun!!!</w:t>
      </w:r>
    </w:p>
    <w:p w14:paraId="3988F563" w14:textId="77777777" w:rsidR="003A32E2" w:rsidRPr="00844442" w:rsidRDefault="00084275" w:rsidP="00E47B50">
      <w:pPr>
        <w:autoSpaceDE w:val="0"/>
        <w:autoSpaceDN w:val="0"/>
        <w:adjustRightInd w:val="0"/>
        <w:spacing w:after="0" w:line="240" w:lineRule="auto"/>
        <w:rPr>
          <w:rFonts w:ascii="Times New Roman" w:hAnsi="Times New Roman" w:cs="Times New Roman"/>
          <w:b/>
          <w:bCs/>
          <w:sz w:val="24"/>
          <w:szCs w:val="24"/>
        </w:rPr>
      </w:pPr>
      <w:r w:rsidRPr="00844442">
        <w:rPr>
          <w:rFonts w:ascii="Times New Roman" w:hAnsi="Times New Roman" w:cs="Times New Roman"/>
          <w:b/>
          <w:bCs/>
          <w:sz w:val="24"/>
          <w:szCs w:val="24"/>
        </w:rPr>
        <w:br/>
        <w:t xml:space="preserve">Gemäß Gesetz über den Ausbau der Bundesfernstraßen (Fernstraßenausbaugesetz - FStrAbG) § 4 ist </w:t>
      </w:r>
      <w:r w:rsidRPr="00844442">
        <w:rPr>
          <w:rFonts w:ascii="Times New Roman" w:hAnsi="Times New Roman" w:cs="Times New Roman"/>
          <w:sz w:val="24"/>
          <w:szCs w:val="24"/>
        </w:rPr>
        <w:t xml:space="preserve">nach Ablauf von jeweils fünf Jahren durch das Bundesministerium für Verkehr und digitale Infrastruktur, zu prüfen, ob der Bedarfsplan gem. </w:t>
      </w:r>
      <w:proofErr w:type="spellStart"/>
      <w:r w:rsidRPr="00844442">
        <w:rPr>
          <w:rFonts w:ascii="Times New Roman" w:hAnsi="Times New Roman" w:cs="Times New Roman"/>
          <w:sz w:val="24"/>
          <w:szCs w:val="24"/>
        </w:rPr>
        <w:t>FSTrAbG</w:t>
      </w:r>
      <w:proofErr w:type="spellEnd"/>
      <w:r w:rsidRPr="00844442">
        <w:rPr>
          <w:rFonts w:ascii="Times New Roman" w:hAnsi="Times New Roman" w:cs="Times New Roman"/>
          <w:sz w:val="24"/>
          <w:szCs w:val="24"/>
        </w:rPr>
        <w:t xml:space="preserve"> und des Bundesverkehrswegeplans - beide stammen aus 2016, der Verkehrsentwicklung anzupassen ist</w:t>
      </w:r>
      <w:r w:rsidRPr="00844442">
        <w:rPr>
          <w:rFonts w:ascii="Times New Roman" w:hAnsi="Times New Roman" w:cs="Times New Roman"/>
          <w:b/>
          <w:bCs/>
          <w:sz w:val="24"/>
          <w:szCs w:val="24"/>
        </w:rPr>
        <w:t>; in die Prüfung sind die bei der Bedarfsplanung berührten Belange, insbesondere die der Raumordnung, des Umweltschutzes und des Städtebaus, sowie der Wirtschaftlichkeit einzubeziehen</w:t>
      </w:r>
      <w:r w:rsidRPr="00844442">
        <w:rPr>
          <w:rFonts w:ascii="Times New Roman" w:hAnsi="Times New Roman" w:cs="Times New Roman"/>
          <w:sz w:val="24"/>
          <w:szCs w:val="24"/>
        </w:rPr>
        <w:t xml:space="preserve">. Die Anpassung geschieht durch Gesetz. Ich fordere, dass keine unabänderlichen Fakten für die A565 geschaffen werden, bevor nicht diese Prüfung erfolgt ist. Im </w:t>
      </w:r>
      <w:r w:rsidRPr="00844442">
        <w:rPr>
          <w:rFonts w:ascii="Times New Roman" w:hAnsi="Times New Roman" w:cs="Times New Roman"/>
          <w:b/>
          <w:bCs/>
          <w:sz w:val="24"/>
          <w:szCs w:val="24"/>
        </w:rPr>
        <w:t xml:space="preserve">Gesetz über den Ausbau der Bundesfernstraßen (Fernstraßenausbaugesetz - FStrAbG) Anlage (zu § 1 Absatz 1 Satz 2) Bedarfsplan für die Bundesfernstraßen </w:t>
      </w:r>
      <w:r w:rsidR="00DE1653" w:rsidRPr="00844442">
        <w:rPr>
          <w:rFonts w:ascii="Times New Roman" w:hAnsi="Times New Roman" w:cs="Times New Roman"/>
          <w:b/>
          <w:bCs/>
          <w:sz w:val="24"/>
          <w:szCs w:val="24"/>
        </w:rPr>
        <w:t xml:space="preserve">sind die lfd. Nr.  952 und 953 </w:t>
      </w:r>
      <w:r w:rsidRPr="00844442">
        <w:rPr>
          <w:rFonts w:ascii="Times New Roman" w:hAnsi="Times New Roman" w:cs="Times New Roman"/>
          <w:b/>
          <w:bCs/>
          <w:sz w:val="24"/>
          <w:szCs w:val="24"/>
        </w:rPr>
        <w:t>zu streichen</w:t>
      </w:r>
      <w:r w:rsidR="00DE1653" w:rsidRPr="00844442">
        <w:rPr>
          <w:rFonts w:ascii="Times New Roman" w:hAnsi="Times New Roman" w:cs="Times New Roman"/>
          <w:b/>
          <w:bCs/>
          <w:sz w:val="24"/>
          <w:szCs w:val="24"/>
        </w:rPr>
        <w:t xml:space="preserve"> oder </w:t>
      </w:r>
      <w:proofErr w:type="gramStart"/>
      <w:r w:rsidR="00DE1653" w:rsidRPr="00844442">
        <w:rPr>
          <w:rFonts w:ascii="Times New Roman" w:hAnsi="Times New Roman" w:cs="Times New Roman"/>
          <w:b/>
          <w:bCs/>
          <w:sz w:val="24"/>
          <w:szCs w:val="24"/>
          <w:u w:val="single"/>
        </w:rPr>
        <w:t>das</w:t>
      </w:r>
      <w:proofErr w:type="gramEnd"/>
      <w:r w:rsidR="00DE1653" w:rsidRPr="00844442">
        <w:rPr>
          <w:rFonts w:ascii="Times New Roman" w:hAnsi="Times New Roman" w:cs="Times New Roman"/>
          <w:b/>
          <w:bCs/>
          <w:sz w:val="24"/>
          <w:szCs w:val="24"/>
          <w:u w:val="single"/>
        </w:rPr>
        <w:t xml:space="preserve"> </w:t>
      </w:r>
      <w:r w:rsidR="008D5B33" w:rsidRPr="00844442">
        <w:rPr>
          <w:rFonts w:ascii="Times New Roman" w:hAnsi="Times New Roman" w:cs="Times New Roman"/>
          <w:b/>
          <w:bCs/>
          <w:sz w:val="24"/>
          <w:szCs w:val="24"/>
          <w:u w:val="single"/>
        </w:rPr>
        <w:t>„</w:t>
      </w:r>
      <w:proofErr w:type="spellStart"/>
      <w:r w:rsidR="00DE1653" w:rsidRPr="00844442">
        <w:rPr>
          <w:rFonts w:ascii="Times New Roman" w:hAnsi="Times New Roman" w:cs="Times New Roman"/>
          <w:b/>
          <w:bCs/>
          <w:sz w:val="24"/>
          <w:szCs w:val="24"/>
          <w:u w:val="single"/>
        </w:rPr>
        <w:t>Bauziel</w:t>
      </w:r>
      <w:proofErr w:type="spellEnd"/>
      <w:r w:rsidR="008D5B33" w:rsidRPr="00844442">
        <w:rPr>
          <w:rFonts w:ascii="Times New Roman" w:hAnsi="Times New Roman" w:cs="Times New Roman"/>
          <w:b/>
          <w:bCs/>
          <w:sz w:val="24"/>
          <w:szCs w:val="24"/>
          <w:u w:val="single"/>
        </w:rPr>
        <w:t>“</w:t>
      </w:r>
      <w:r w:rsidR="00DE1653" w:rsidRPr="00844442">
        <w:rPr>
          <w:rFonts w:ascii="Times New Roman" w:hAnsi="Times New Roman" w:cs="Times New Roman"/>
          <w:b/>
          <w:bCs/>
          <w:sz w:val="24"/>
          <w:szCs w:val="24"/>
          <w:u w:val="single"/>
        </w:rPr>
        <w:t xml:space="preserve"> von E 6 auf E 4 zu ändern</w:t>
      </w:r>
      <w:r w:rsidR="00DE1653" w:rsidRPr="00844442">
        <w:rPr>
          <w:rFonts w:ascii="Times New Roman" w:hAnsi="Times New Roman" w:cs="Times New Roman"/>
          <w:b/>
          <w:bCs/>
          <w:sz w:val="24"/>
          <w:szCs w:val="24"/>
        </w:rPr>
        <w:t xml:space="preserve">. </w:t>
      </w:r>
    </w:p>
    <w:p w14:paraId="20E90B30" w14:textId="77777777" w:rsidR="003A32E2" w:rsidRPr="00844442" w:rsidRDefault="003A32E2" w:rsidP="00E47B50">
      <w:pPr>
        <w:autoSpaceDE w:val="0"/>
        <w:autoSpaceDN w:val="0"/>
        <w:adjustRightInd w:val="0"/>
        <w:spacing w:after="0" w:line="240" w:lineRule="auto"/>
        <w:rPr>
          <w:rFonts w:ascii="Times New Roman" w:hAnsi="Times New Roman" w:cs="Times New Roman"/>
          <w:b/>
          <w:bCs/>
          <w:sz w:val="24"/>
          <w:szCs w:val="24"/>
        </w:rPr>
      </w:pPr>
    </w:p>
    <w:p w14:paraId="34CDA2CC" w14:textId="655D4F1E" w:rsidR="00084275" w:rsidRPr="00844442" w:rsidRDefault="003A32E2"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noProof/>
          <w:sz w:val="24"/>
          <w:szCs w:val="24"/>
        </w:rPr>
        <w:drawing>
          <wp:inline distT="0" distB="0" distL="0" distR="0" wp14:anchorId="47B124EA" wp14:editId="1272B6F6">
            <wp:extent cx="6076950" cy="139648"/>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171033" cy="141810"/>
                    </a:xfrm>
                    <a:prstGeom prst="rect">
                      <a:avLst/>
                    </a:prstGeom>
                  </pic:spPr>
                </pic:pic>
              </a:graphicData>
            </a:graphic>
          </wp:inline>
        </w:drawing>
      </w:r>
      <w:r w:rsidR="00084275" w:rsidRPr="00844442">
        <w:rPr>
          <w:rFonts w:ascii="Times New Roman" w:hAnsi="Times New Roman" w:cs="Times New Roman"/>
          <w:sz w:val="24"/>
          <w:szCs w:val="24"/>
        </w:rPr>
        <w:br/>
      </w:r>
    </w:p>
    <w:p w14:paraId="107CC63A" w14:textId="3CFE8B15" w:rsidR="00084275" w:rsidRPr="00844442" w:rsidRDefault="00084275"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noProof/>
          <w:sz w:val="24"/>
          <w:szCs w:val="24"/>
        </w:rPr>
        <w:lastRenderedPageBreak/>
        <w:drawing>
          <wp:inline distT="0" distB="0" distL="0" distR="0" wp14:anchorId="0C2A7242" wp14:editId="3A7EB585">
            <wp:extent cx="5941060" cy="1978025"/>
            <wp:effectExtent l="0" t="0" r="2540" b="317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1060" cy="1978025"/>
                    </a:xfrm>
                    <a:prstGeom prst="rect">
                      <a:avLst/>
                    </a:prstGeom>
                  </pic:spPr>
                </pic:pic>
              </a:graphicData>
            </a:graphic>
          </wp:inline>
        </w:drawing>
      </w:r>
    </w:p>
    <w:p w14:paraId="6B34BBE3" w14:textId="77777777" w:rsidR="00084275" w:rsidRPr="00844442" w:rsidRDefault="00084275" w:rsidP="00E47B50">
      <w:pPr>
        <w:autoSpaceDE w:val="0"/>
        <w:autoSpaceDN w:val="0"/>
        <w:adjustRightInd w:val="0"/>
        <w:spacing w:after="0" w:line="240" w:lineRule="auto"/>
        <w:rPr>
          <w:rFonts w:ascii="Times New Roman" w:hAnsi="Times New Roman" w:cs="Times New Roman"/>
          <w:sz w:val="24"/>
          <w:szCs w:val="24"/>
        </w:rPr>
      </w:pPr>
    </w:p>
    <w:p w14:paraId="52FDF283" w14:textId="77777777" w:rsidR="007826FA" w:rsidRDefault="00084275" w:rsidP="00E47B50">
      <w:pPr>
        <w:autoSpaceDE w:val="0"/>
        <w:autoSpaceDN w:val="0"/>
        <w:adjustRightInd w:val="0"/>
        <w:spacing w:after="0" w:line="240" w:lineRule="auto"/>
        <w:rPr>
          <w:sz w:val="24"/>
          <w:szCs w:val="24"/>
        </w:rPr>
      </w:pPr>
      <w:r w:rsidRPr="00844442">
        <w:rPr>
          <w:rFonts w:ascii="Times New Roman" w:hAnsi="Times New Roman" w:cs="Times New Roman"/>
          <w:sz w:val="24"/>
          <w:szCs w:val="24"/>
        </w:rPr>
        <w:t>Quellen:</w:t>
      </w:r>
      <w:r w:rsidR="002007ED" w:rsidRPr="00844442">
        <w:rPr>
          <w:rFonts w:ascii="Times New Roman" w:hAnsi="Times New Roman" w:cs="Times New Roman"/>
          <w:sz w:val="24"/>
          <w:szCs w:val="24"/>
        </w:rPr>
        <w:t xml:space="preserve"> </w:t>
      </w:r>
      <w:hyperlink r:id="rId89" w:history="1">
        <w:r w:rsidR="00DE1653" w:rsidRPr="00844442">
          <w:rPr>
            <w:rStyle w:val="Hyperlink"/>
            <w:rFonts w:ascii="Times New Roman" w:hAnsi="Times New Roman" w:cs="Times New Roman"/>
            <w:b/>
            <w:bCs/>
            <w:sz w:val="24"/>
            <w:szCs w:val="24"/>
          </w:rPr>
          <w:t>https://www.gesetze-im-internet.de/fstrausbaug/anlage.html</w:t>
        </w:r>
      </w:hyperlink>
      <w:r w:rsidR="00DE1653" w:rsidRPr="00844442">
        <w:rPr>
          <w:rFonts w:ascii="Times New Roman" w:hAnsi="Times New Roman" w:cs="Times New Roman"/>
          <w:sz w:val="24"/>
          <w:szCs w:val="24"/>
        </w:rPr>
        <w:t xml:space="preserve"> </w:t>
      </w:r>
      <w:r w:rsidR="00DE1653" w:rsidRPr="00844442">
        <w:rPr>
          <w:rFonts w:ascii="Times New Roman" w:hAnsi="Times New Roman" w:cs="Times New Roman"/>
          <w:sz w:val="24"/>
          <w:szCs w:val="24"/>
        </w:rPr>
        <w:br/>
      </w:r>
    </w:p>
    <w:p w14:paraId="6ADE5DC0" w14:textId="1CAE9582" w:rsidR="007826FA" w:rsidRDefault="00000000" w:rsidP="00E47B50">
      <w:pPr>
        <w:autoSpaceDE w:val="0"/>
        <w:autoSpaceDN w:val="0"/>
        <w:adjustRightInd w:val="0"/>
        <w:spacing w:after="0" w:line="240" w:lineRule="auto"/>
        <w:rPr>
          <w:sz w:val="24"/>
          <w:szCs w:val="24"/>
        </w:rPr>
      </w:pPr>
      <w:hyperlink r:id="rId90" w:history="1">
        <w:r w:rsidR="007826FA" w:rsidRPr="0067590B">
          <w:rPr>
            <w:rStyle w:val="Hyperlink"/>
            <w:rFonts w:ascii="Times New Roman" w:hAnsi="Times New Roman" w:cs="Times New Roman"/>
            <w:sz w:val="24"/>
            <w:szCs w:val="24"/>
          </w:rPr>
          <w:t>https://dip.bundestag.de/vorgang/.../76293</w:t>
        </w:r>
      </w:hyperlink>
      <w:r w:rsidR="00084275" w:rsidRPr="00844442">
        <w:rPr>
          <w:rFonts w:ascii="Times New Roman" w:hAnsi="Times New Roman" w:cs="Times New Roman"/>
          <w:sz w:val="24"/>
          <w:szCs w:val="24"/>
        </w:rPr>
        <w:t xml:space="preserve"> </w:t>
      </w:r>
      <w:r w:rsidR="002007ED" w:rsidRPr="00844442">
        <w:rPr>
          <w:sz w:val="24"/>
          <w:szCs w:val="24"/>
        </w:rPr>
        <w:t xml:space="preserve"> </w:t>
      </w:r>
    </w:p>
    <w:p w14:paraId="70AA6A13" w14:textId="77777777" w:rsidR="007826FA" w:rsidRDefault="007826FA" w:rsidP="00E47B50">
      <w:pPr>
        <w:autoSpaceDE w:val="0"/>
        <w:autoSpaceDN w:val="0"/>
        <w:adjustRightInd w:val="0"/>
        <w:spacing w:after="0" w:line="240" w:lineRule="auto"/>
        <w:rPr>
          <w:sz w:val="24"/>
          <w:szCs w:val="24"/>
        </w:rPr>
      </w:pPr>
    </w:p>
    <w:p w14:paraId="1171AB18" w14:textId="4F24C971" w:rsidR="00B837C6" w:rsidRPr="00844442" w:rsidRDefault="00000000" w:rsidP="00E47B50">
      <w:pPr>
        <w:autoSpaceDE w:val="0"/>
        <w:autoSpaceDN w:val="0"/>
        <w:adjustRightInd w:val="0"/>
        <w:spacing w:after="0" w:line="240" w:lineRule="auto"/>
        <w:rPr>
          <w:rFonts w:ascii="Times New Roman" w:hAnsi="Times New Roman" w:cs="Times New Roman"/>
          <w:sz w:val="24"/>
          <w:szCs w:val="24"/>
        </w:rPr>
      </w:pPr>
      <w:hyperlink r:id="rId91" w:anchor="__bgbl__%2F%2F*%5B%40attr_id%3D%27bgbl116s3354.pdf%27%5D__1666546849000" w:history="1">
        <w:r w:rsidR="007826FA" w:rsidRPr="0067590B">
          <w:rPr>
            <w:rStyle w:val="Hyperlink"/>
            <w:rFonts w:ascii="Times New Roman" w:hAnsi="Times New Roman" w:cs="Times New Roman"/>
            <w:sz w:val="24"/>
            <w:szCs w:val="24"/>
          </w:rPr>
          <w:t>https://www.bgbl.de/xaver/bgbl/start.xav?startbk=Bundesanzeiger_BGBl&amp;start=//*%5b@attr_id=%27bgbl116s3354.pdf%27%5d#__bgbl__%2F%2F*%5B%40attr_id%3D%27bgbl116s3354.pdf%27%5D__1666546849000</w:t>
        </w:r>
      </w:hyperlink>
      <w:r w:rsidR="00084275" w:rsidRPr="00844442">
        <w:rPr>
          <w:rFonts w:ascii="Times New Roman" w:hAnsi="Times New Roman" w:cs="Times New Roman"/>
          <w:sz w:val="24"/>
          <w:szCs w:val="24"/>
        </w:rPr>
        <w:t xml:space="preserve"> </w:t>
      </w:r>
      <w:r w:rsidR="00084275" w:rsidRPr="00844442">
        <w:rPr>
          <w:rFonts w:ascii="Times New Roman" w:hAnsi="Times New Roman" w:cs="Times New Roman"/>
          <w:sz w:val="24"/>
          <w:szCs w:val="24"/>
        </w:rPr>
        <w:br/>
      </w:r>
    </w:p>
    <w:p w14:paraId="02810726" w14:textId="77777777" w:rsidR="007778D8" w:rsidRPr="00844442" w:rsidRDefault="007778D8" w:rsidP="00E47B50">
      <w:pPr>
        <w:autoSpaceDE w:val="0"/>
        <w:autoSpaceDN w:val="0"/>
        <w:adjustRightInd w:val="0"/>
        <w:spacing w:after="0" w:line="240" w:lineRule="auto"/>
        <w:rPr>
          <w:rFonts w:ascii="Times New Roman" w:hAnsi="Times New Roman" w:cs="Times New Roman"/>
          <w:b/>
          <w:bCs/>
          <w:sz w:val="24"/>
          <w:szCs w:val="24"/>
        </w:rPr>
      </w:pPr>
    </w:p>
    <w:p w14:paraId="29810CC7" w14:textId="3477B015" w:rsidR="00E47B50" w:rsidRPr="00844442" w:rsidRDefault="00E47B50" w:rsidP="00E47B50">
      <w:pPr>
        <w:autoSpaceDE w:val="0"/>
        <w:autoSpaceDN w:val="0"/>
        <w:adjustRightInd w:val="0"/>
        <w:spacing w:after="0" w:line="240" w:lineRule="auto"/>
        <w:rPr>
          <w:rFonts w:ascii="Times New Roman" w:hAnsi="Times New Roman" w:cs="Times New Roman"/>
          <w:b/>
          <w:bCs/>
          <w:sz w:val="24"/>
          <w:szCs w:val="24"/>
        </w:rPr>
      </w:pPr>
      <w:r w:rsidRPr="00844442">
        <w:rPr>
          <w:rFonts w:ascii="Times New Roman" w:hAnsi="Times New Roman" w:cs="Times New Roman"/>
          <w:b/>
          <w:bCs/>
          <w:sz w:val="24"/>
          <w:szCs w:val="24"/>
        </w:rPr>
        <w:t>Ich fordere, die Planungen zur Instandsetzung der A565 in o.g. Sinne zu überarbeiten</w:t>
      </w:r>
      <w:r w:rsidR="00B837C6" w:rsidRPr="00844442">
        <w:rPr>
          <w:rFonts w:ascii="Times New Roman" w:hAnsi="Times New Roman" w:cs="Times New Roman"/>
          <w:b/>
          <w:bCs/>
          <w:sz w:val="24"/>
          <w:szCs w:val="24"/>
        </w:rPr>
        <w:t xml:space="preserve">. Die </w:t>
      </w:r>
      <w:r w:rsidR="004164B4" w:rsidRPr="00844442">
        <w:rPr>
          <w:rFonts w:ascii="Times New Roman" w:hAnsi="Times New Roman" w:cs="Times New Roman"/>
          <w:b/>
          <w:bCs/>
          <w:sz w:val="24"/>
          <w:szCs w:val="24"/>
        </w:rPr>
        <w:t xml:space="preserve">ist </w:t>
      </w:r>
      <w:r w:rsidR="00B837C6" w:rsidRPr="00844442">
        <w:rPr>
          <w:rFonts w:ascii="Times New Roman" w:hAnsi="Times New Roman" w:cs="Times New Roman"/>
          <w:b/>
          <w:bCs/>
          <w:sz w:val="24"/>
          <w:szCs w:val="24"/>
        </w:rPr>
        <w:t>Autobahn nur zu renovieren und nicht zu erweitern</w:t>
      </w:r>
      <w:r w:rsidR="00204943" w:rsidRPr="00844442">
        <w:rPr>
          <w:rFonts w:ascii="Times New Roman" w:hAnsi="Times New Roman" w:cs="Times New Roman"/>
          <w:b/>
          <w:bCs/>
          <w:sz w:val="24"/>
          <w:szCs w:val="24"/>
        </w:rPr>
        <w:t>. E</w:t>
      </w:r>
      <w:r w:rsidRPr="00844442">
        <w:rPr>
          <w:rFonts w:ascii="Times New Roman" w:hAnsi="Times New Roman" w:cs="Times New Roman"/>
          <w:b/>
          <w:bCs/>
          <w:sz w:val="24"/>
          <w:szCs w:val="24"/>
        </w:rPr>
        <w:t>in neues</w:t>
      </w:r>
      <w:r w:rsidR="00CB3CD0" w:rsidRPr="00844442">
        <w:rPr>
          <w:rFonts w:ascii="Times New Roman" w:hAnsi="Times New Roman" w:cs="Times New Roman"/>
          <w:b/>
          <w:bCs/>
          <w:sz w:val="24"/>
          <w:szCs w:val="24"/>
        </w:rPr>
        <w:t xml:space="preserve"> </w:t>
      </w:r>
      <w:r w:rsidRPr="00844442">
        <w:rPr>
          <w:rFonts w:ascii="Times New Roman" w:hAnsi="Times New Roman" w:cs="Times New Roman"/>
          <w:b/>
          <w:bCs/>
          <w:sz w:val="24"/>
          <w:szCs w:val="24"/>
        </w:rPr>
        <w:t xml:space="preserve">Planfeststellungsverfahren </w:t>
      </w:r>
      <w:r w:rsidR="00204943" w:rsidRPr="00844442">
        <w:rPr>
          <w:rFonts w:ascii="Times New Roman" w:hAnsi="Times New Roman" w:cs="Times New Roman"/>
          <w:b/>
          <w:bCs/>
          <w:sz w:val="24"/>
          <w:szCs w:val="24"/>
        </w:rPr>
        <w:t xml:space="preserve">ist </w:t>
      </w:r>
      <w:r w:rsidRPr="00844442">
        <w:rPr>
          <w:rFonts w:ascii="Times New Roman" w:hAnsi="Times New Roman" w:cs="Times New Roman"/>
          <w:b/>
          <w:bCs/>
          <w:sz w:val="24"/>
          <w:szCs w:val="24"/>
        </w:rPr>
        <w:t>durchzuführen.</w:t>
      </w:r>
    </w:p>
    <w:p w14:paraId="6EAAEE44" w14:textId="77777777" w:rsidR="00CB3CD0" w:rsidRPr="00844442" w:rsidRDefault="00CB3CD0" w:rsidP="00E47B50">
      <w:pPr>
        <w:autoSpaceDE w:val="0"/>
        <w:autoSpaceDN w:val="0"/>
        <w:adjustRightInd w:val="0"/>
        <w:spacing w:after="0" w:line="240" w:lineRule="auto"/>
        <w:rPr>
          <w:rFonts w:ascii="Times New Roman" w:hAnsi="Times New Roman" w:cs="Times New Roman"/>
          <w:b/>
          <w:bCs/>
          <w:sz w:val="24"/>
          <w:szCs w:val="24"/>
        </w:rPr>
      </w:pPr>
    </w:p>
    <w:p w14:paraId="5B43CD12" w14:textId="2E83A256" w:rsidR="00204943" w:rsidRPr="00844442" w:rsidRDefault="00204943" w:rsidP="00204943">
      <w:pPr>
        <w:pStyle w:val="Default"/>
        <w:rPr>
          <w:b/>
          <w:bCs/>
        </w:rPr>
      </w:pPr>
      <w:r w:rsidRPr="00844442">
        <w:rPr>
          <w:b/>
          <w:bCs/>
        </w:rPr>
        <w:t>Ich fordere und bitte Sie, dass Sie mich, in Abänderung der Ausführungen des Amtsblattes</w:t>
      </w:r>
      <w:r w:rsidR="004164B4" w:rsidRPr="00844442">
        <w:rPr>
          <w:b/>
          <w:bCs/>
        </w:rPr>
        <w:t xml:space="preserve"> und der Bekanntmachungen</w:t>
      </w:r>
      <w:r w:rsidRPr="00844442">
        <w:rPr>
          <w:b/>
          <w:bCs/>
        </w:rPr>
        <w:t xml:space="preserve">, vom fristgerechten Eingang dieser Einwendung benachrichtigen. </w:t>
      </w:r>
    </w:p>
    <w:p w14:paraId="0AF78BFF" w14:textId="77777777" w:rsidR="00CB3CD0" w:rsidRPr="00844442" w:rsidRDefault="00CB3CD0" w:rsidP="00204943">
      <w:pPr>
        <w:pStyle w:val="Default"/>
      </w:pPr>
    </w:p>
    <w:p w14:paraId="389AF584" w14:textId="78E6B05E" w:rsidR="00B837C6" w:rsidRPr="00844442" w:rsidRDefault="00204943" w:rsidP="00204943">
      <w:pPr>
        <w:autoSpaceDE w:val="0"/>
        <w:autoSpaceDN w:val="0"/>
        <w:adjustRightInd w:val="0"/>
        <w:spacing w:after="0" w:line="240" w:lineRule="auto"/>
        <w:rPr>
          <w:rFonts w:ascii="Times New Roman" w:hAnsi="Times New Roman" w:cs="Times New Roman"/>
          <w:b/>
          <w:bCs/>
          <w:sz w:val="24"/>
          <w:szCs w:val="24"/>
        </w:rPr>
      </w:pPr>
      <w:r w:rsidRPr="00844442">
        <w:rPr>
          <w:rFonts w:ascii="Times New Roman" w:hAnsi="Times New Roman" w:cs="Times New Roman"/>
          <w:b/>
          <w:bCs/>
          <w:sz w:val="24"/>
          <w:szCs w:val="24"/>
        </w:rPr>
        <w:t>Ebenso bitte ich um Mitteilung aller weiteren Verfahrens- und Genehmigungsschritte, insbesondere einem etwaigen Termin einer Anhörung.</w:t>
      </w:r>
    </w:p>
    <w:p w14:paraId="6508FE15" w14:textId="77777777" w:rsidR="003E1032" w:rsidRPr="00844442" w:rsidRDefault="003E1032" w:rsidP="00E47B50">
      <w:pPr>
        <w:autoSpaceDE w:val="0"/>
        <w:autoSpaceDN w:val="0"/>
        <w:adjustRightInd w:val="0"/>
        <w:spacing w:after="0" w:line="240" w:lineRule="auto"/>
        <w:rPr>
          <w:rFonts w:ascii="Times New Roman" w:hAnsi="Times New Roman" w:cs="Times New Roman"/>
          <w:b/>
          <w:bCs/>
          <w:sz w:val="24"/>
          <w:szCs w:val="24"/>
        </w:rPr>
      </w:pPr>
    </w:p>
    <w:p w14:paraId="36C3E1F7" w14:textId="7324C791" w:rsidR="00E47B50" w:rsidRPr="00844442" w:rsidRDefault="00E47B50" w:rsidP="00E47B50">
      <w:pPr>
        <w:autoSpaceDE w:val="0"/>
        <w:autoSpaceDN w:val="0"/>
        <w:adjustRightInd w:val="0"/>
        <w:spacing w:after="0" w:line="240" w:lineRule="auto"/>
        <w:rPr>
          <w:rFonts w:ascii="Times New Roman" w:hAnsi="Times New Roman" w:cs="Times New Roman"/>
          <w:sz w:val="24"/>
          <w:szCs w:val="24"/>
        </w:rPr>
      </w:pPr>
      <w:r w:rsidRPr="00844442">
        <w:rPr>
          <w:rFonts w:ascii="Times New Roman" w:hAnsi="Times New Roman" w:cs="Times New Roman"/>
          <w:b/>
          <w:bCs/>
          <w:sz w:val="24"/>
          <w:szCs w:val="24"/>
        </w:rPr>
        <w:t>Mit freundlichen Grüßen</w:t>
      </w:r>
    </w:p>
    <w:sectPr w:rsidR="00E47B50" w:rsidRPr="00844442" w:rsidSect="003E1032">
      <w:headerReference w:type="even" r:id="rId92"/>
      <w:headerReference w:type="default" r:id="rId93"/>
      <w:footerReference w:type="even" r:id="rId94"/>
      <w:footerReference w:type="default" r:id="rId95"/>
      <w:headerReference w:type="first" r:id="rId96"/>
      <w:footerReference w:type="first" r:id="rId97"/>
      <w:pgSz w:w="11906" w:h="16838"/>
      <w:pgMar w:top="1135" w:right="1133" w:bottom="1134" w:left="1417" w:header="709" w:footer="40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DAE3FC" w14:textId="77777777" w:rsidR="00BF27C8" w:rsidRDefault="00BF27C8" w:rsidP="009728BA">
      <w:pPr>
        <w:spacing w:after="0" w:line="240" w:lineRule="auto"/>
      </w:pPr>
      <w:r>
        <w:separator/>
      </w:r>
    </w:p>
  </w:endnote>
  <w:endnote w:type="continuationSeparator" w:id="0">
    <w:p w14:paraId="724EA202" w14:textId="77777777" w:rsidR="00BF27C8" w:rsidRDefault="00BF27C8" w:rsidP="009728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03263E" w14:textId="77777777" w:rsidR="00356231" w:rsidRDefault="00356231">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422D5" w14:textId="0330291D" w:rsidR="003E1032" w:rsidRPr="003E1032" w:rsidRDefault="003E1032">
    <w:pPr>
      <w:pStyle w:val="Fuzeile"/>
      <w:rPr>
        <w:sz w:val="18"/>
        <w:szCs w:val="18"/>
      </w:rPr>
    </w:pPr>
    <w:r w:rsidRPr="00474555">
      <w:rPr>
        <w:sz w:val="12"/>
        <w:szCs w:val="12"/>
      </w:rPr>
      <w:fldChar w:fldCharType="begin"/>
    </w:r>
    <w:r w:rsidRPr="00474555">
      <w:rPr>
        <w:sz w:val="12"/>
        <w:szCs w:val="12"/>
      </w:rPr>
      <w:instrText xml:space="preserve"> FILENAME \* MERGEFORMAT </w:instrText>
    </w:r>
    <w:r w:rsidRPr="00474555">
      <w:rPr>
        <w:sz w:val="12"/>
        <w:szCs w:val="12"/>
      </w:rPr>
      <w:fldChar w:fldCharType="separate"/>
    </w:r>
    <w:r w:rsidR="008D10B4">
      <w:rPr>
        <w:noProof/>
        <w:sz w:val="12"/>
        <w:szCs w:val="12"/>
      </w:rPr>
      <w:t>221111 Einwendung A565 1. Deckblatt doc</w:t>
    </w:r>
    <w:r w:rsidRPr="00474555">
      <w:rPr>
        <w:sz w:val="12"/>
        <w:szCs w:val="12"/>
      </w:rPr>
      <w:fldChar w:fldCharType="end"/>
    </w:r>
    <w:r w:rsidRPr="00474555">
      <w:rPr>
        <w:sz w:val="18"/>
        <w:szCs w:val="18"/>
      </w:rPr>
      <w:t xml:space="preserve">                                                                            </w:t>
    </w:r>
    <w:r w:rsidRPr="003E1032">
      <w:rPr>
        <w:sz w:val="18"/>
        <w:szCs w:val="18"/>
      </w:rPr>
      <w:t xml:space="preserve">Seite </w:t>
    </w:r>
    <w:r w:rsidRPr="003E1032">
      <w:rPr>
        <w:sz w:val="18"/>
        <w:szCs w:val="18"/>
      </w:rPr>
      <w:fldChar w:fldCharType="begin"/>
    </w:r>
    <w:r w:rsidRPr="003E1032">
      <w:rPr>
        <w:sz w:val="18"/>
        <w:szCs w:val="18"/>
      </w:rPr>
      <w:instrText xml:space="preserve"> PAGE   \* MERGEFORMAT </w:instrText>
    </w:r>
    <w:r w:rsidRPr="003E1032">
      <w:rPr>
        <w:sz w:val="18"/>
        <w:szCs w:val="18"/>
      </w:rPr>
      <w:fldChar w:fldCharType="separate"/>
    </w:r>
    <w:r w:rsidRPr="003E1032">
      <w:rPr>
        <w:noProof/>
        <w:sz w:val="18"/>
        <w:szCs w:val="18"/>
      </w:rPr>
      <w:t>2</w:t>
    </w:r>
    <w:r w:rsidRPr="003E1032">
      <w:rPr>
        <w:sz w:val="18"/>
        <w:szCs w:val="18"/>
      </w:rPr>
      <w:fldChar w:fldCharType="end"/>
    </w:r>
    <w:r w:rsidRPr="003E1032">
      <w:rPr>
        <w:sz w:val="18"/>
        <w:szCs w:val="18"/>
      </w:rPr>
      <w:t xml:space="preserve"> von </w:t>
    </w:r>
    <w:r w:rsidRPr="003E1032">
      <w:rPr>
        <w:sz w:val="18"/>
        <w:szCs w:val="18"/>
      </w:rPr>
      <w:fldChar w:fldCharType="begin"/>
    </w:r>
    <w:r w:rsidRPr="003E1032">
      <w:rPr>
        <w:sz w:val="18"/>
        <w:szCs w:val="18"/>
      </w:rPr>
      <w:instrText xml:space="preserve"> NUMPAGES   \* MERGEFORMAT </w:instrText>
    </w:r>
    <w:r w:rsidRPr="003E1032">
      <w:rPr>
        <w:sz w:val="18"/>
        <w:szCs w:val="18"/>
      </w:rPr>
      <w:fldChar w:fldCharType="separate"/>
    </w:r>
    <w:r w:rsidRPr="003E1032">
      <w:rPr>
        <w:noProof/>
        <w:sz w:val="18"/>
        <w:szCs w:val="18"/>
      </w:rPr>
      <w:t>2</w:t>
    </w:r>
    <w:r w:rsidRPr="003E1032">
      <w:rPr>
        <w:sz w:val="18"/>
        <w:szCs w:val="18"/>
      </w:rPr>
      <w:fldChar w:fldCharType="end"/>
    </w:r>
  </w:p>
  <w:p w14:paraId="2E3613A9" w14:textId="77777777" w:rsidR="003E1032" w:rsidRDefault="003E1032">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8420E4" w14:textId="77777777" w:rsidR="00356231" w:rsidRDefault="00356231">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DFBFE0" w14:textId="77777777" w:rsidR="00BF27C8" w:rsidRDefault="00BF27C8" w:rsidP="009728BA">
      <w:pPr>
        <w:spacing w:after="0" w:line="240" w:lineRule="auto"/>
      </w:pPr>
      <w:r>
        <w:separator/>
      </w:r>
    </w:p>
  </w:footnote>
  <w:footnote w:type="continuationSeparator" w:id="0">
    <w:p w14:paraId="462509EC" w14:textId="77777777" w:rsidR="00BF27C8" w:rsidRDefault="00BF27C8" w:rsidP="009728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2FBD1" w14:textId="77777777" w:rsidR="00356231" w:rsidRDefault="00356231">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656AFE" w14:textId="0DEB0FCA" w:rsidR="009728BA" w:rsidRPr="00474555" w:rsidRDefault="00182B00">
    <w:pPr>
      <w:pStyle w:val="Kopfzeile"/>
    </w:pPr>
    <w:r w:rsidRPr="00474555">
      <w:rPr>
        <w:noProof/>
        <w:sz w:val="12"/>
        <w:szCs w:val="12"/>
      </w:rPr>
      <w:fldChar w:fldCharType="begin"/>
    </w:r>
    <w:r w:rsidRPr="00474555">
      <w:rPr>
        <w:noProof/>
        <w:sz w:val="12"/>
        <w:szCs w:val="12"/>
      </w:rPr>
      <w:instrText xml:space="preserve"> FILENAME   \* MERGEFORMAT </w:instrText>
    </w:r>
    <w:r w:rsidRPr="00474555">
      <w:rPr>
        <w:noProof/>
        <w:sz w:val="12"/>
        <w:szCs w:val="12"/>
      </w:rPr>
      <w:fldChar w:fldCharType="separate"/>
    </w:r>
    <w:r w:rsidR="008D10B4">
      <w:rPr>
        <w:noProof/>
        <w:sz w:val="12"/>
        <w:szCs w:val="12"/>
      </w:rPr>
      <w:t xml:space="preserve">221111 </w:t>
    </w:r>
    <w:r w:rsidR="008D10B4" w:rsidRPr="008D10B4">
      <w:rPr>
        <w:rFonts w:ascii="Times New Roman" w:hAnsi="Times New Roman" w:cs="Times New Roman"/>
        <w:noProof/>
        <w:sz w:val="12"/>
        <w:szCs w:val="12"/>
      </w:rPr>
      <w:t>Einwendung A565 1. Deckblatt</w:t>
    </w:r>
    <w:r w:rsidR="008D10B4">
      <w:rPr>
        <w:noProof/>
        <w:sz w:val="12"/>
        <w:szCs w:val="12"/>
      </w:rPr>
      <w:t xml:space="preserve"> doc</w:t>
    </w:r>
    <w:r w:rsidRPr="00474555">
      <w:rPr>
        <w:noProof/>
        <w:sz w:val="12"/>
        <w:szCs w:val="12"/>
      </w:rPr>
      <w:fldChar w:fldCharType="end"/>
    </w:r>
    <w:r w:rsidR="009728BA" w:rsidRPr="00474555">
      <w:rPr>
        <w:sz w:val="12"/>
        <w:szCs w:val="12"/>
      </w:rPr>
      <w:t xml:space="preserve">            </w:t>
    </w:r>
    <w:r w:rsidR="004164B4" w:rsidRPr="00474555">
      <w:rPr>
        <w:sz w:val="12"/>
        <w:szCs w:val="12"/>
      </w:rPr>
      <w:t xml:space="preserve">                                                                                    </w:t>
    </w:r>
    <w:r w:rsidR="009728BA" w:rsidRPr="00474555">
      <w:t xml:space="preserve">Seite </w:t>
    </w:r>
    <w:r w:rsidR="009728BA" w:rsidRPr="00474555">
      <w:fldChar w:fldCharType="begin"/>
    </w:r>
    <w:r w:rsidR="009728BA" w:rsidRPr="00474555">
      <w:instrText xml:space="preserve"> PAGE   \* MERGEFORMAT </w:instrText>
    </w:r>
    <w:r w:rsidR="009728BA" w:rsidRPr="00474555">
      <w:fldChar w:fldCharType="separate"/>
    </w:r>
    <w:r w:rsidR="009728BA" w:rsidRPr="00474555">
      <w:rPr>
        <w:noProof/>
      </w:rPr>
      <w:t>1</w:t>
    </w:r>
    <w:r w:rsidR="009728BA" w:rsidRPr="00474555">
      <w:fldChar w:fldCharType="end"/>
    </w:r>
    <w:r w:rsidR="009728BA" w:rsidRPr="00474555">
      <w:t xml:space="preserve"> von </w:t>
    </w:r>
    <w:fldSimple w:instr=" NUMPAGES   \* MERGEFORMAT ">
      <w:r w:rsidR="009728BA" w:rsidRPr="00474555">
        <w:rPr>
          <w:noProof/>
        </w:rPr>
        <w:t>1</w:t>
      </w:r>
    </w:fldSimple>
  </w:p>
  <w:p w14:paraId="1A6C2E5F" w14:textId="77777777" w:rsidR="009728BA" w:rsidRDefault="009728BA">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02FC28" w14:textId="77777777" w:rsidR="00356231" w:rsidRDefault="00356231">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7567FD"/>
    <w:multiLevelType w:val="hybridMultilevel"/>
    <w:tmpl w:val="3F3C6C2E"/>
    <w:lvl w:ilvl="0" w:tplc="71D4386E">
      <w:numFmt w:val="bullet"/>
      <w:lvlText w:val="-"/>
      <w:lvlJc w:val="left"/>
      <w:pPr>
        <w:ind w:left="360" w:hanging="360"/>
      </w:pPr>
      <w:rPr>
        <w:rFonts w:ascii="Times New Roman" w:eastAsiaTheme="minorHAnsi" w:hAnsi="Times New Roman" w:cs="Times New Roman"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23925ECD"/>
    <w:multiLevelType w:val="hybridMultilevel"/>
    <w:tmpl w:val="A04AC292"/>
    <w:lvl w:ilvl="0" w:tplc="E26E36DA">
      <w:numFmt w:val="bullet"/>
      <w:lvlText w:val="-"/>
      <w:lvlJc w:val="left"/>
      <w:pPr>
        <w:ind w:left="720" w:hanging="360"/>
      </w:pPr>
      <w:rPr>
        <w:rFonts w:ascii="Times New Roman" w:eastAsiaTheme="minorHAnsi"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5AC75ECF"/>
    <w:multiLevelType w:val="hybridMultilevel"/>
    <w:tmpl w:val="2B886C16"/>
    <w:lvl w:ilvl="0" w:tplc="E7F64E38">
      <w:numFmt w:val="bullet"/>
      <w:lvlText w:val="-"/>
      <w:lvlJc w:val="left"/>
      <w:pPr>
        <w:ind w:left="720" w:hanging="360"/>
      </w:pPr>
      <w:rPr>
        <w:rFonts w:ascii="Times New Roman" w:eastAsiaTheme="minorHAnsi"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7D1B5707"/>
    <w:multiLevelType w:val="hybridMultilevel"/>
    <w:tmpl w:val="8AD0F19C"/>
    <w:lvl w:ilvl="0" w:tplc="E3D883BE">
      <w:numFmt w:val="bullet"/>
      <w:lvlText w:val="-"/>
      <w:lvlJc w:val="left"/>
      <w:pPr>
        <w:ind w:left="720" w:hanging="360"/>
      </w:pPr>
      <w:rPr>
        <w:rFonts w:ascii="Times New Roman" w:eastAsiaTheme="minorHAnsi"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750538671">
    <w:abstractNumId w:val="3"/>
  </w:num>
  <w:num w:numId="2" w16cid:durableId="182015790">
    <w:abstractNumId w:val="0"/>
  </w:num>
  <w:num w:numId="3" w16cid:durableId="658844767">
    <w:abstractNumId w:val="1"/>
  </w:num>
  <w:num w:numId="4" w16cid:durableId="95035794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786A"/>
    <w:rsid w:val="00002517"/>
    <w:rsid w:val="000071BC"/>
    <w:rsid w:val="000210E1"/>
    <w:rsid w:val="000230D9"/>
    <w:rsid w:val="00023811"/>
    <w:rsid w:val="00035DB7"/>
    <w:rsid w:val="00037F6F"/>
    <w:rsid w:val="00073267"/>
    <w:rsid w:val="00074098"/>
    <w:rsid w:val="0008073B"/>
    <w:rsid w:val="00081810"/>
    <w:rsid w:val="00084275"/>
    <w:rsid w:val="00086231"/>
    <w:rsid w:val="00095FD3"/>
    <w:rsid w:val="00097E99"/>
    <w:rsid w:val="000B0642"/>
    <w:rsid w:val="000C524C"/>
    <w:rsid w:val="000D1419"/>
    <w:rsid w:val="000E0355"/>
    <w:rsid w:val="000E2855"/>
    <w:rsid w:val="000E7389"/>
    <w:rsid w:val="000F1C18"/>
    <w:rsid w:val="000F4830"/>
    <w:rsid w:val="001031A1"/>
    <w:rsid w:val="00103350"/>
    <w:rsid w:val="001037A8"/>
    <w:rsid w:val="00116382"/>
    <w:rsid w:val="0012325A"/>
    <w:rsid w:val="00130E9B"/>
    <w:rsid w:val="00154CDF"/>
    <w:rsid w:val="00155A7A"/>
    <w:rsid w:val="00156EDD"/>
    <w:rsid w:val="00167FDF"/>
    <w:rsid w:val="00176C4E"/>
    <w:rsid w:val="00182B00"/>
    <w:rsid w:val="00191FAB"/>
    <w:rsid w:val="00196BF1"/>
    <w:rsid w:val="001A43B4"/>
    <w:rsid w:val="001A645B"/>
    <w:rsid w:val="001B088A"/>
    <w:rsid w:val="001B1DCB"/>
    <w:rsid w:val="001C40FE"/>
    <w:rsid w:val="001D0117"/>
    <w:rsid w:val="001D4B4F"/>
    <w:rsid w:val="001D5AAD"/>
    <w:rsid w:val="002007ED"/>
    <w:rsid w:val="00201679"/>
    <w:rsid w:val="00204943"/>
    <w:rsid w:val="0020786A"/>
    <w:rsid w:val="00211A0D"/>
    <w:rsid w:val="002400FB"/>
    <w:rsid w:val="00260CCB"/>
    <w:rsid w:val="00270EB1"/>
    <w:rsid w:val="002730D6"/>
    <w:rsid w:val="002868A8"/>
    <w:rsid w:val="00292D7A"/>
    <w:rsid w:val="002A2FC5"/>
    <w:rsid w:val="002A48B0"/>
    <w:rsid w:val="002A6C6C"/>
    <w:rsid w:val="002B2948"/>
    <w:rsid w:val="002E3365"/>
    <w:rsid w:val="002E5B8B"/>
    <w:rsid w:val="00300260"/>
    <w:rsid w:val="00304B0F"/>
    <w:rsid w:val="00312E13"/>
    <w:rsid w:val="0031654F"/>
    <w:rsid w:val="00337298"/>
    <w:rsid w:val="003527CE"/>
    <w:rsid w:val="00356231"/>
    <w:rsid w:val="00365307"/>
    <w:rsid w:val="00365A5E"/>
    <w:rsid w:val="00365BE0"/>
    <w:rsid w:val="0037722E"/>
    <w:rsid w:val="00377C86"/>
    <w:rsid w:val="0039186E"/>
    <w:rsid w:val="003A0F08"/>
    <w:rsid w:val="003A32E2"/>
    <w:rsid w:val="003A3E73"/>
    <w:rsid w:val="003B56FF"/>
    <w:rsid w:val="003E0263"/>
    <w:rsid w:val="003E1032"/>
    <w:rsid w:val="003E2930"/>
    <w:rsid w:val="003F2201"/>
    <w:rsid w:val="003F7658"/>
    <w:rsid w:val="00407190"/>
    <w:rsid w:val="004164B4"/>
    <w:rsid w:val="004421AE"/>
    <w:rsid w:val="00452C38"/>
    <w:rsid w:val="0046260D"/>
    <w:rsid w:val="00466562"/>
    <w:rsid w:val="00470101"/>
    <w:rsid w:val="004710F5"/>
    <w:rsid w:val="00474555"/>
    <w:rsid w:val="004861C8"/>
    <w:rsid w:val="004A1AFF"/>
    <w:rsid w:val="004A2263"/>
    <w:rsid w:val="004C0A01"/>
    <w:rsid w:val="004C3C86"/>
    <w:rsid w:val="004C734A"/>
    <w:rsid w:val="004D63E6"/>
    <w:rsid w:val="004F2A66"/>
    <w:rsid w:val="005011BF"/>
    <w:rsid w:val="00504ED7"/>
    <w:rsid w:val="00506824"/>
    <w:rsid w:val="005169D6"/>
    <w:rsid w:val="0052161F"/>
    <w:rsid w:val="00521B97"/>
    <w:rsid w:val="00524B02"/>
    <w:rsid w:val="005250DD"/>
    <w:rsid w:val="00532F7B"/>
    <w:rsid w:val="005449ED"/>
    <w:rsid w:val="00545EA1"/>
    <w:rsid w:val="00553E67"/>
    <w:rsid w:val="005566F4"/>
    <w:rsid w:val="0057292E"/>
    <w:rsid w:val="00572966"/>
    <w:rsid w:val="00587850"/>
    <w:rsid w:val="00592C5D"/>
    <w:rsid w:val="0059419F"/>
    <w:rsid w:val="00594952"/>
    <w:rsid w:val="0059690D"/>
    <w:rsid w:val="005B0AED"/>
    <w:rsid w:val="005B74A2"/>
    <w:rsid w:val="005C336D"/>
    <w:rsid w:val="005D4359"/>
    <w:rsid w:val="005D4D5B"/>
    <w:rsid w:val="005D5627"/>
    <w:rsid w:val="005E17E5"/>
    <w:rsid w:val="005E3765"/>
    <w:rsid w:val="006134C9"/>
    <w:rsid w:val="006140D3"/>
    <w:rsid w:val="00622E6C"/>
    <w:rsid w:val="006309D7"/>
    <w:rsid w:val="006334FA"/>
    <w:rsid w:val="0063616B"/>
    <w:rsid w:val="00653100"/>
    <w:rsid w:val="00685C16"/>
    <w:rsid w:val="00685EB6"/>
    <w:rsid w:val="00687060"/>
    <w:rsid w:val="00697E2D"/>
    <w:rsid w:val="006B1A65"/>
    <w:rsid w:val="006C058F"/>
    <w:rsid w:val="006C0945"/>
    <w:rsid w:val="006D0093"/>
    <w:rsid w:val="006D06C7"/>
    <w:rsid w:val="006F0E8F"/>
    <w:rsid w:val="0071090E"/>
    <w:rsid w:val="00713385"/>
    <w:rsid w:val="00723589"/>
    <w:rsid w:val="00727CE7"/>
    <w:rsid w:val="007328B4"/>
    <w:rsid w:val="007379E9"/>
    <w:rsid w:val="00741103"/>
    <w:rsid w:val="00741EBE"/>
    <w:rsid w:val="0074489C"/>
    <w:rsid w:val="0075448F"/>
    <w:rsid w:val="007577F5"/>
    <w:rsid w:val="00760C4A"/>
    <w:rsid w:val="007778D8"/>
    <w:rsid w:val="007826FA"/>
    <w:rsid w:val="00786D15"/>
    <w:rsid w:val="007A64D9"/>
    <w:rsid w:val="007B3D1B"/>
    <w:rsid w:val="007C33BC"/>
    <w:rsid w:val="007D0AAE"/>
    <w:rsid w:val="007D0AAF"/>
    <w:rsid w:val="007E514D"/>
    <w:rsid w:val="007F322C"/>
    <w:rsid w:val="00810C58"/>
    <w:rsid w:val="00825D26"/>
    <w:rsid w:val="0084285E"/>
    <w:rsid w:val="00844442"/>
    <w:rsid w:val="008632AD"/>
    <w:rsid w:val="00872DB3"/>
    <w:rsid w:val="00882181"/>
    <w:rsid w:val="00891F39"/>
    <w:rsid w:val="0089448E"/>
    <w:rsid w:val="008B0514"/>
    <w:rsid w:val="008D10B4"/>
    <w:rsid w:val="008D5B33"/>
    <w:rsid w:val="00914283"/>
    <w:rsid w:val="00914928"/>
    <w:rsid w:val="00923B47"/>
    <w:rsid w:val="00933347"/>
    <w:rsid w:val="00937B99"/>
    <w:rsid w:val="00963649"/>
    <w:rsid w:val="009636E6"/>
    <w:rsid w:val="0096420E"/>
    <w:rsid w:val="00964B0F"/>
    <w:rsid w:val="00964F7A"/>
    <w:rsid w:val="00972660"/>
    <w:rsid w:val="009728BA"/>
    <w:rsid w:val="0098587F"/>
    <w:rsid w:val="00996487"/>
    <w:rsid w:val="009A6168"/>
    <w:rsid w:val="009B41EE"/>
    <w:rsid w:val="009C79B9"/>
    <w:rsid w:val="00A018EF"/>
    <w:rsid w:val="00A16BD3"/>
    <w:rsid w:val="00A22653"/>
    <w:rsid w:val="00A30DB9"/>
    <w:rsid w:val="00A42A8F"/>
    <w:rsid w:val="00A52897"/>
    <w:rsid w:val="00A54582"/>
    <w:rsid w:val="00A54CB4"/>
    <w:rsid w:val="00AB0A13"/>
    <w:rsid w:val="00AB71BD"/>
    <w:rsid w:val="00AD3F0B"/>
    <w:rsid w:val="00AE099D"/>
    <w:rsid w:val="00B2288C"/>
    <w:rsid w:val="00B22D3F"/>
    <w:rsid w:val="00B337C1"/>
    <w:rsid w:val="00B419E3"/>
    <w:rsid w:val="00B443AB"/>
    <w:rsid w:val="00B45162"/>
    <w:rsid w:val="00B506EB"/>
    <w:rsid w:val="00B571BA"/>
    <w:rsid w:val="00B62DB6"/>
    <w:rsid w:val="00B63076"/>
    <w:rsid w:val="00B641C0"/>
    <w:rsid w:val="00B67046"/>
    <w:rsid w:val="00B67377"/>
    <w:rsid w:val="00B679DB"/>
    <w:rsid w:val="00B73AC2"/>
    <w:rsid w:val="00B744FA"/>
    <w:rsid w:val="00B80D0F"/>
    <w:rsid w:val="00B837C6"/>
    <w:rsid w:val="00B90A17"/>
    <w:rsid w:val="00BA24B0"/>
    <w:rsid w:val="00BA2C64"/>
    <w:rsid w:val="00BA6999"/>
    <w:rsid w:val="00BB7FC9"/>
    <w:rsid w:val="00BC5AE4"/>
    <w:rsid w:val="00BD692B"/>
    <w:rsid w:val="00BE2967"/>
    <w:rsid w:val="00BF27C8"/>
    <w:rsid w:val="00C03A17"/>
    <w:rsid w:val="00C357E2"/>
    <w:rsid w:val="00C458C6"/>
    <w:rsid w:val="00C46E0A"/>
    <w:rsid w:val="00C53D8E"/>
    <w:rsid w:val="00C54370"/>
    <w:rsid w:val="00C54376"/>
    <w:rsid w:val="00C80397"/>
    <w:rsid w:val="00C816FE"/>
    <w:rsid w:val="00C8460C"/>
    <w:rsid w:val="00C86554"/>
    <w:rsid w:val="00C87076"/>
    <w:rsid w:val="00CA1EDE"/>
    <w:rsid w:val="00CB3CD0"/>
    <w:rsid w:val="00CD1009"/>
    <w:rsid w:val="00CD6090"/>
    <w:rsid w:val="00CD7CDE"/>
    <w:rsid w:val="00CF4EBA"/>
    <w:rsid w:val="00D11B9F"/>
    <w:rsid w:val="00D269D4"/>
    <w:rsid w:val="00D36456"/>
    <w:rsid w:val="00D56DF1"/>
    <w:rsid w:val="00D61DA8"/>
    <w:rsid w:val="00D65735"/>
    <w:rsid w:val="00D663FC"/>
    <w:rsid w:val="00D81196"/>
    <w:rsid w:val="00D87FCE"/>
    <w:rsid w:val="00D92B58"/>
    <w:rsid w:val="00D948F5"/>
    <w:rsid w:val="00DA2484"/>
    <w:rsid w:val="00DA494A"/>
    <w:rsid w:val="00DB591B"/>
    <w:rsid w:val="00DD080B"/>
    <w:rsid w:val="00DE09A1"/>
    <w:rsid w:val="00DE1653"/>
    <w:rsid w:val="00DF5D86"/>
    <w:rsid w:val="00DF64E3"/>
    <w:rsid w:val="00E004D8"/>
    <w:rsid w:val="00E32EC7"/>
    <w:rsid w:val="00E47B50"/>
    <w:rsid w:val="00E6006B"/>
    <w:rsid w:val="00E61918"/>
    <w:rsid w:val="00E71028"/>
    <w:rsid w:val="00E76169"/>
    <w:rsid w:val="00E936AF"/>
    <w:rsid w:val="00E96541"/>
    <w:rsid w:val="00EC7928"/>
    <w:rsid w:val="00EF5991"/>
    <w:rsid w:val="00F11CAF"/>
    <w:rsid w:val="00F135D8"/>
    <w:rsid w:val="00F32720"/>
    <w:rsid w:val="00F36039"/>
    <w:rsid w:val="00F71B2B"/>
    <w:rsid w:val="00F76632"/>
    <w:rsid w:val="00FB11C2"/>
    <w:rsid w:val="00FC1988"/>
    <w:rsid w:val="00FE14C4"/>
    <w:rsid w:val="00FE6357"/>
    <w:rsid w:val="00FF281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F91FC17"/>
  <w15:chartTrackingRefBased/>
  <w15:docId w15:val="{1E7555FE-F46A-4B5D-959A-DA85B1F234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E004D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erschrift2">
    <w:name w:val="heading 2"/>
    <w:basedOn w:val="Standard"/>
    <w:next w:val="Standard"/>
    <w:link w:val="berschrift2Zchn"/>
    <w:uiPriority w:val="9"/>
    <w:semiHidden/>
    <w:unhideWhenUsed/>
    <w:qFormat/>
    <w:rsid w:val="00FB11C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berschrift3">
    <w:name w:val="heading 3"/>
    <w:basedOn w:val="Standard"/>
    <w:next w:val="Standard"/>
    <w:link w:val="berschrift3Zchn"/>
    <w:uiPriority w:val="9"/>
    <w:unhideWhenUsed/>
    <w:qFormat/>
    <w:rsid w:val="007577F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9728BA"/>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728BA"/>
  </w:style>
  <w:style w:type="paragraph" w:styleId="Fuzeile">
    <w:name w:val="footer"/>
    <w:basedOn w:val="Standard"/>
    <w:link w:val="FuzeileZchn"/>
    <w:uiPriority w:val="99"/>
    <w:unhideWhenUsed/>
    <w:rsid w:val="009728BA"/>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728BA"/>
  </w:style>
  <w:style w:type="paragraph" w:customStyle="1" w:styleId="Default">
    <w:name w:val="Default"/>
    <w:rsid w:val="00182B00"/>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markedcontent">
    <w:name w:val="markedcontent"/>
    <w:basedOn w:val="Absatz-Standardschriftart"/>
    <w:rsid w:val="003E1032"/>
  </w:style>
  <w:style w:type="paragraph" w:styleId="Listenabsatz">
    <w:name w:val="List Paragraph"/>
    <w:basedOn w:val="Standard"/>
    <w:uiPriority w:val="34"/>
    <w:qFormat/>
    <w:rsid w:val="004C734A"/>
    <w:pPr>
      <w:ind w:left="720"/>
      <w:contextualSpacing/>
    </w:pPr>
  </w:style>
  <w:style w:type="character" w:styleId="Hyperlink">
    <w:name w:val="Hyperlink"/>
    <w:basedOn w:val="Absatz-Standardschriftart"/>
    <w:uiPriority w:val="99"/>
    <w:unhideWhenUsed/>
    <w:rsid w:val="00035DB7"/>
    <w:rPr>
      <w:color w:val="0563C1" w:themeColor="hyperlink"/>
      <w:u w:val="single"/>
    </w:rPr>
  </w:style>
  <w:style w:type="character" w:styleId="NichtaufgelsteErwhnung">
    <w:name w:val="Unresolved Mention"/>
    <w:basedOn w:val="Absatz-Standardschriftart"/>
    <w:uiPriority w:val="99"/>
    <w:semiHidden/>
    <w:unhideWhenUsed/>
    <w:rsid w:val="00035DB7"/>
    <w:rPr>
      <w:color w:val="605E5C"/>
      <w:shd w:val="clear" w:color="auto" w:fill="E1DFDD"/>
    </w:rPr>
  </w:style>
  <w:style w:type="character" w:styleId="BesuchterLink">
    <w:name w:val="FollowedHyperlink"/>
    <w:basedOn w:val="Absatz-Standardschriftart"/>
    <w:uiPriority w:val="99"/>
    <w:semiHidden/>
    <w:unhideWhenUsed/>
    <w:rsid w:val="00FB11C2"/>
    <w:rPr>
      <w:color w:val="954F72" w:themeColor="followedHyperlink"/>
      <w:u w:val="single"/>
    </w:rPr>
  </w:style>
  <w:style w:type="character" w:customStyle="1" w:styleId="berschrift2Zchn">
    <w:name w:val="Überschrift 2 Zchn"/>
    <w:basedOn w:val="Absatz-Standardschriftart"/>
    <w:link w:val="berschrift2"/>
    <w:uiPriority w:val="9"/>
    <w:semiHidden/>
    <w:rsid w:val="00FB11C2"/>
    <w:rPr>
      <w:rFonts w:asciiTheme="majorHAnsi" w:eastAsiaTheme="majorEastAsia" w:hAnsiTheme="majorHAnsi" w:cstheme="majorBidi"/>
      <w:color w:val="2F5496" w:themeColor="accent1" w:themeShade="BF"/>
      <w:sz w:val="26"/>
      <w:szCs w:val="26"/>
    </w:rPr>
  </w:style>
  <w:style w:type="character" w:styleId="Kommentarzeichen">
    <w:name w:val="annotation reference"/>
    <w:basedOn w:val="Absatz-Standardschriftart"/>
    <w:uiPriority w:val="99"/>
    <w:semiHidden/>
    <w:unhideWhenUsed/>
    <w:rsid w:val="00A54CB4"/>
    <w:rPr>
      <w:sz w:val="16"/>
      <w:szCs w:val="16"/>
    </w:rPr>
  </w:style>
  <w:style w:type="paragraph" w:styleId="Kommentartext">
    <w:name w:val="annotation text"/>
    <w:basedOn w:val="Standard"/>
    <w:link w:val="KommentartextZchn"/>
    <w:uiPriority w:val="99"/>
    <w:semiHidden/>
    <w:unhideWhenUsed/>
    <w:rsid w:val="00A54CB4"/>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A54CB4"/>
    <w:rPr>
      <w:sz w:val="20"/>
      <w:szCs w:val="20"/>
    </w:rPr>
  </w:style>
  <w:style w:type="paragraph" w:styleId="Kommentarthema">
    <w:name w:val="annotation subject"/>
    <w:basedOn w:val="Kommentartext"/>
    <w:next w:val="Kommentartext"/>
    <w:link w:val="KommentarthemaZchn"/>
    <w:uiPriority w:val="99"/>
    <w:semiHidden/>
    <w:unhideWhenUsed/>
    <w:rsid w:val="00A54CB4"/>
    <w:rPr>
      <w:b/>
      <w:bCs/>
    </w:rPr>
  </w:style>
  <w:style w:type="character" w:customStyle="1" w:styleId="KommentarthemaZchn">
    <w:name w:val="Kommentarthema Zchn"/>
    <w:basedOn w:val="KommentartextZchn"/>
    <w:link w:val="Kommentarthema"/>
    <w:uiPriority w:val="99"/>
    <w:semiHidden/>
    <w:rsid w:val="00A54CB4"/>
    <w:rPr>
      <w:b/>
      <w:bCs/>
      <w:sz w:val="20"/>
      <w:szCs w:val="20"/>
    </w:rPr>
  </w:style>
  <w:style w:type="character" w:customStyle="1" w:styleId="berschrift1Zchn">
    <w:name w:val="Überschrift 1 Zchn"/>
    <w:basedOn w:val="Absatz-Standardschriftart"/>
    <w:link w:val="berschrift1"/>
    <w:uiPriority w:val="9"/>
    <w:rsid w:val="00E004D8"/>
    <w:rPr>
      <w:rFonts w:asciiTheme="majorHAnsi" w:eastAsiaTheme="majorEastAsia" w:hAnsiTheme="majorHAnsi" w:cstheme="majorBidi"/>
      <w:color w:val="2F5496" w:themeColor="accent1" w:themeShade="BF"/>
      <w:sz w:val="32"/>
      <w:szCs w:val="32"/>
    </w:rPr>
  </w:style>
  <w:style w:type="character" w:customStyle="1" w:styleId="berschrift3Zchn">
    <w:name w:val="Überschrift 3 Zchn"/>
    <w:basedOn w:val="Absatz-Standardschriftart"/>
    <w:link w:val="berschrift3"/>
    <w:uiPriority w:val="9"/>
    <w:rsid w:val="007577F5"/>
    <w:rPr>
      <w:rFonts w:asciiTheme="majorHAnsi" w:eastAsiaTheme="majorEastAsia" w:hAnsiTheme="majorHAnsi" w:cstheme="majorBidi"/>
      <w:color w:val="1F3763" w:themeColor="accent1" w:themeShade="7F"/>
      <w:sz w:val="24"/>
      <w:szCs w:val="24"/>
    </w:rPr>
  </w:style>
  <w:style w:type="character" w:customStyle="1" w:styleId="mw-headline">
    <w:name w:val="mw-headline"/>
    <w:basedOn w:val="Absatz-Standardschriftart"/>
    <w:rsid w:val="00E96541"/>
  </w:style>
  <w:style w:type="paragraph" w:styleId="StandardWeb">
    <w:name w:val="Normal (Web)"/>
    <w:basedOn w:val="Standard"/>
    <w:uiPriority w:val="99"/>
    <w:semiHidden/>
    <w:unhideWhenUsed/>
    <w:rsid w:val="00E96541"/>
    <w:pPr>
      <w:spacing w:before="100" w:beforeAutospacing="1" w:after="100" w:afterAutospacing="1" w:line="240" w:lineRule="auto"/>
    </w:pPr>
    <w:rPr>
      <w:rFonts w:ascii="Times New Roman" w:eastAsia="Times New Roman" w:hAnsi="Times New Roman" w:cs="Times New Roman"/>
      <w:sz w:val="24"/>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45204">
      <w:bodyDiv w:val="1"/>
      <w:marLeft w:val="0"/>
      <w:marRight w:val="0"/>
      <w:marTop w:val="0"/>
      <w:marBottom w:val="0"/>
      <w:divBdr>
        <w:top w:val="none" w:sz="0" w:space="0" w:color="auto"/>
        <w:left w:val="none" w:sz="0" w:space="0" w:color="auto"/>
        <w:bottom w:val="none" w:sz="0" w:space="0" w:color="auto"/>
        <w:right w:val="none" w:sz="0" w:space="0" w:color="auto"/>
      </w:divBdr>
    </w:div>
    <w:div w:id="138501465">
      <w:bodyDiv w:val="1"/>
      <w:marLeft w:val="0"/>
      <w:marRight w:val="0"/>
      <w:marTop w:val="0"/>
      <w:marBottom w:val="0"/>
      <w:divBdr>
        <w:top w:val="none" w:sz="0" w:space="0" w:color="auto"/>
        <w:left w:val="none" w:sz="0" w:space="0" w:color="auto"/>
        <w:bottom w:val="none" w:sz="0" w:space="0" w:color="auto"/>
        <w:right w:val="none" w:sz="0" w:space="0" w:color="auto"/>
      </w:divBdr>
    </w:div>
    <w:div w:id="139736838">
      <w:bodyDiv w:val="1"/>
      <w:marLeft w:val="0"/>
      <w:marRight w:val="0"/>
      <w:marTop w:val="0"/>
      <w:marBottom w:val="0"/>
      <w:divBdr>
        <w:top w:val="none" w:sz="0" w:space="0" w:color="auto"/>
        <w:left w:val="none" w:sz="0" w:space="0" w:color="auto"/>
        <w:bottom w:val="none" w:sz="0" w:space="0" w:color="auto"/>
        <w:right w:val="none" w:sz="0" w:space="0" w:color="auto"/>
      </w:divBdr>
    </w:div>
    <w:div w:id="552817154">
      <w:bodyDiv w:val="1"/>
      <w:marLeft w:val="0"/>
      <w:marRight w:val="0"/>
      <w:marTop w:val="0"/>
      <w:marBottom w:val="0"/>
      <w:divBdr>
        <w:top w:val="none" w:sz="0" w:space="0" w:color="auto"/>
        <w:left w:val="none" w:sz="0" w:space="0" w:color="auto"/>
        <w:bottom w:val="none" w:sz="0" w:space="0" w:color="auto"/>
        <w:right w:val="none" w:sz="0" w:space="0" w:color="auto"/>
      </w:divBdr>
    </w:div>
    <w:div w:id="590891286">
      <w:bodyDiv w:val="1"/>
      <w:marLeft w:val="0"/>
      <w:marRight w:val="0"/>
      <w:marTop w:val="0"/>
      <w:marBottom w:val="0"/>
      <w:divBdr>
        <w:top w:val="none" w:sz="0" w:space="0" w:color="auto"/>
        <w:left w:val="none" w:sz="0" w:space="0" w:color="auto"/>
        <w:bottom w:val="none" w:sz="0" w:space="0" w:color="auto"/>
        <w:right w:val="none" w:sz="0" w:space="0" w:color="auto"/>
      </w:divBdr>
    </w:div>
    <w:div w:id="815150175">
      <w:bodyDiv w:val="1"/>
      <w:marLeft w:val="0"/>
      <w:marRight w:val="0"/>
      <w:marTop w:val="0"/>
      <w:marBottom w:val="0"/>
      <w:divBdr>
        <w:top w:val="none" w:sz="0" w:space="0" w:color="auto"/>
        <w:left w:val="none" w:sz="0" w:space="0" w:color="auto"/>
        <w:bottom w:val="none" w:sz="0" w:space="0" w:color="auto"/>
        <w:right w:val="none" w:sz="0" w:space="0" w:color="auto"/>
      </w:divBdr>
    </w:div>
    <w:div w:id="859047679">
      <w:bodyDiv w:val="1"/>
      <w:marLeft w:val="0"/>
      <w:marRight w:val="0"/>
      <w:marTop w:val="0"/>
      <w:marBottom w:val="0"/>
      <w:divBdr>
        <w:top w:val="none" w:sz="0" w:space="0" w:color="auto"/>
        <w:left w:val="none" w:sz="0" w:space="0" w:color="auto"/>
        <w:bottom w:val="none" w:sz="0" w:space="0" w:color="auto"/>
        <w:right w:val="none" w:sz="0" w:space="0" w:color="auto"/>
      </w:divBdr>
    </w:div>
    <w:div w:id="920138818">
      <w:bodyDiv w:val="1"/>
      <w:marLeft w:val="0"/>
      <w:marRight w:val="0"/>
      <w:marTop w:val="0"/>
      <w:marBottom w:val="0"/>
      <w:divBdr>
        <w:top w:val="none" w:sz="0" w:space="0" w:color="auto"/>
        <w:left w:val="none" w:sz="0" w:space="0" w:color="auto"/>
        <w:bottom w:val="none" w:sz="0" w:space="0" w:color="auto"/>
        <w:right w:val="none" w:sz="0" w:space="0" w:color="auto"/>
      </w:divBdr>
    </w:div>
    <w:div w:id="1003584194">
      <w:bodyDiv w:val="1"/>
      <w:marLeft w:val="0"/>
      <w:marRight w:val="0"/>
      <w:marTop w:val="0"/>
      <w:marBottom w:val="0"/>
      <w:divBdr>
        <w:top w:val="none" w:sz="0" w:space="0" w:color="auto"/>
        <w:left w:val="none" w:sz="0" w:space="0" w:color="auto"/>
        <w:bottom w:val="none" w:sz="0" w:space="0" w:color="auto"/>
        <w:right w:val="none" w:sz="0" w:space="0" w:color="auto"/>
      </w:divBdr>
      <w:divsChild>
        <w:div w:id="1553231932">
          <w:marLeft w:val="0"/>
          <w:marRight w:val="0"/>
          <w:marTop w:val="0"/>
          <w:marBottom w:val="0"/>
          <w:divBdr>
            <w:top w:val="none" w:sz="0" w:space="0" w:color="auto"/>
            <w:left w:val="none" w:sz="0" w:space="0" w:color="auto"/>
            <w:bottom w:val="none" w:sz="0" w:space="0" w:color="auto"/>
            <w:right w:val="none" w:sz="0" w:space="0" w:color="auto"/>
          </w:divBdr>
        </w:div>
        <w:div w:id="1712804442">
          <w:marLeft w:val="0"/>
          <w:marRight w:val="0"/>
          <w:marTop w:val="0"/>
          <w:marBottom w:val="0"/>
          <w:divBdr>
            <w:top w:val="none" w:sz="0" w:space="0" w:color="auto"/>
            <w:left w:val="none" w:sz="0" w:space="0" w:color="auto"/>
            <w:bottom w:val="none" w:sz="0" w:space="0" w:color="auto"/>
            <w:right w:val="none" w:sz="0" w:space="0" w:color="auto"/>
          </w:divBdr>
        </w:div>
        <w:div w:id="1778137343">
          <w:marLeft w:val="0"/>
          <w:marRight w:val="0"/>
          <w:marTop w:val="0"/>
          <w:marBottom w:val="0"/>
          <w:divBdr>
            <w:top w:val="none" w:sz="0" w:space="0" w:color="auto"/>
            <w:left w:val="none" w:sz="0" w:space="0" w:color="auto"/>
            <w:bottom w:val="none" w:sz="0" w:space="0" w:color="auto"/>
            <w:right w:val="none" w:sz="0" w:space="0" w:color="auto"/>
          </w:divBdr>
        </w:div>
        <w:div w:id="513612663">
          <w:marLeft w:val="0"/>
          <w:marRight w:val="0"/>
          <w:marTop w:val="0"/>
          <w:marBottom w:val="0"/>
          <w:divBdr>
            <w:top w:val="none" w:sz="0" w:space="0" w:color="auto"/>
            <w:left w:val="none" w:sz="0" w:space="0" w:color="auto"/>
            <w:bottom w:val="none" w:sz="0" w:space="0" w:color="auto"/>
            <w:right w:val="none" w:sz="0" w:space="0" w:color="auto"/>
          </w:divBdr>
        </w:div>
        <w:div w:id="619413203">
          <w:marLeft w:val="0"/>
          <w:marRight w:val="0"/>
          <w:marTop w:val="0"/>
          <w:marBottom w:val="0"/>
          <w:divBdr>
            <w:top w:val="none" w:sz="0" w:space="0" w:color="auto"/>
            <w:left w:val="none" w:sz="0" w:space="0" w:color="auto"/>
            <w:bottom w:val="none" w:sz="0" w:space="0" w:color="auto"/>
            <w:right w:val="none" w:sz="0" w:space="0" w:color="auto"/>
          </w:divBdr>
        </w:div>
        <w:div w:id="241068574">
          <w:marLeft w:val="0"/>
          <w:marRight w:val="0"/>
          <w:marTop w:val="0"/>
          <w:marBottom w:val="0"/>
          <w:divBdr>
            <w:top w:val="none" w:sz="0" w:space="0" w:color="auto"/>
            <w:left w:val="none" w:sz="0" w:space="0" w:color="auto"/>
            <w:bottom w:val="none" w:sz="0" w:space="0" w:color="auto"/>
            <w:right w:val="none" w:sz="0" w:space="0" w:color="auto"/>
          </w:divBdr>
        </w:div>
        <w:div w:id="810250145">
          <w:marLeft w:val="0"/>
          <w:marRight w:val="0"/>
          <w:marTop w:val="0"/>
          <w:marBottom w:val="0"/>
          <w:divBdr>
            <w:top w:val="none" w:sz="0" w:space="0" w:color="auto"/>
            <w:left w:val="none" w:sz="0" w:space="0" w:color="auto"/>
            <w:bottom w:val="none" w:sz="0" w:space="0" w:color="auto"/>
            <w:right w:val="none" w:sz="0" w:space="0" w:color="auto"/>
          </w:divBdr>
        </w:div>
        <w:div w:id="555818096">
          <w:marLeft w:val="0"/>
          <w:marRight w:val="0"/>
          <w:marTop w:val="0"/>
          <w:marBottom w:val="0"/>
          <w:divBdr>
            <w:top w:val="none" w:sz="0" w:space="0" w:color="auto"/>
            <w:left w:val="none" w:sz="0" w:space="0" w:color="auto"/>
            <w:bottom w:val="none" w:sz="0" w:space="0" w:color="auto"/>
            <w:right w:val="none" w:sz="0" w:space="0" w:color="auto"/>
          </w:divBdr>
        </w:div>
        <w:div w:id="359548948">
          <w:marLeft w:val="0"/>
          <w:marRight w:val="0"/>
          <w:marTop w:val="0"/>
          <w:marBottom w:val="0"/>
          <w:divBdr>
            <w:top w:val="none" w:sz="0" w:space="0" w:color="auto"/>
            <w:left w:val="none" w:sz="0" w:space="0" w:color="auto"/>
            <w:bottom w:val="none" w:sz="0" w:space="0" w:color="auto"/>
            <w:right w:val="none" w:sz="0" w:space="0" w:color="auto"/>
          </w:divBdr>
        </w:div>
        <w:div w:id="1266889346">
          <w:marLeft w:val="0"/>
          <w:marRight w:val="0"/>
          <w:marTop w:val="0"/>
          <w:marBottom w:val="0"/>
          <w:divBdr>
            <w:top w:val="none" w:sz="0" w:space="0" w:color="auto"/>
            <w:left w:val="none" w:sz="0" w:space="0" w:color="auto"/>
            <w:bottom w:val="none" w:sz="0" w:space="0" w:color="auto"/>
            <w:right w:val="none" w:sz="0" w:space="0" w:color="auto"/>
          </w:divBdr>
        </w:div>
        <w:div w:id="1095325704">
          <w:marLeft w:val="0"/>
          <w:marRight w:val="0"/>
          <w:marTop w:val="0"/>
          <w:marBottom w:val="0"/>
          <w:divBdr>
            <w:top w:val="none" w:sz="0" w:space="0" w:color="auto"/>
            <w:left w:val="none" w:sz="0" w:space="0" w:color="auto"/>
            <w:bottom w:val="none" w:sz="0" w:space="0" w:color="auto"/>
            <w:right w:val="none" w:sz="0" w:space="0" w:color="auto"/>
          </w:divBdr>
        </w:div>
        <w:div w:id="1042245574">
          <w:marLeft w:val="0"/>
          <w:marRight w:val="0"/>
          <w:marTop w:val="0"/>
          <w:marBottom w:val="0"/>
          <w:divBdr>
            <w:top w:val="none" w:sz="0" w:space="0" w:color="auto"/>
            <w:left w:val="none" w:sz="0" w:space="0" w:color="auto"/>
            <w:bottom w:val="none" w:sz="0" w:space="0" w:color="auto"/>
            <w:right w:val="none" w:sz="0" w:space="0" w:color="auto"/>
          </w:divBdr>
        </w:div>
        <w:div w:id="728530353">
          <w:marLeft w:val="0"/>
          <w:marRight w:val="0"/>
          <w:marTop w:val="0"/>
          <w:marBottom w:val="0"/>
          <w:divBdr>
            <w:top w:val="none" w:sz="0" w:space="0" w:color="auto"/>
            <w:left w:val="none" w:sz="0" w:space="0" w:color="auto"/>
            <w:bottom w:val="none" w:sz="0" w:space="0" w:color="auto"/>
            <w:right w:val="none" w:sz="0" w:space="0" w:color="auto"/>
          </w:divBdr>
        </w:div>
        <w:div w:id="666519998">
          <w:marLeft w:val="0"/>
          <w:marRight w:val="0"/>
          <w:marTop w:val="0"/>
          <w:marBottom w:val="0"/>
          <w:divBdr>
            <w:top w:val="none" w:sz="0" w:space="0" w:color="auto"/>
            <w:left w:val="none" w:sz="0" w:space="0" w:color="auto"/>
            <w:bottom w:val="none" w:sz="0" w:space="0" w:color="auto"/>
            <w:right w:val="none" w:sz="0" w:space="0" w:color="auto"/>
          </w:divBdr>
        </w:div>
        <w:div w:id="663896384">
          <w:marLeft w:val="0"/>
          <w:marRight w:val="0"/>
          <w:marTop w:val="0"/>
          <w:marBottom w:val="0"/>
          <w:divBdr>
            <w:top w:val="none" w:sz="0" w:space="0" w:color="auto"/>
            <w:left w:val="none" w:sz="0" w:space="0" w:color="auto"/>
            <w:bottom w:val="none" w:sz="0" w:space="0" w:color="auto"/>
            <w:right w:val="none" w:sz="0" w:space="0" w:color="auto"/>
          </w:divBdr>
        </w:div>
        <w:div w:id="1261068565">
          <w:marLeft w:val="0"/>
          <w:marRight w:val="0"/>
          <w:marTop w:val="0"/>
          <w:marBottom w:val="0"/>
          <w:divBdr>
            <w:top w:val="none" w:sz="0" w:space="0" w:color="auto"/>
            <w:left w:val="none" w:sz="0" w:space="0" w:color="auto"/>
            <w:bottom w:val="none" w:sz="0" w:space="0" w:color="auto"/>
            <w:right w:val="none" w:sz="0" w:space="0" w:color="auto"/>
          </w:divBdr>
        </w:div>
        <w:div w:id="43218886">
          <w:marLeft w:val="0"/>
          <w:marRight w:val="0"/>
          <w:marTop w:val="0"/>
          <w:marBottom w:val="0"/>
          <w:divBdr>
            <w:top w:val="none" w:sz="0" w:space="0" w:color="auto"/>
            <w:left w:val="none" w:sz="0" w:space="0" w:color="auto"/>
            <w:bottom w:val="none" w:sz="0" w:space="0" w:color="auto"/>
            <w:right w:val="none" w:sz="0" w:space="0" w:color="auto"/>
          </w:divBdr>
        </w:div>
        <w:div w:id="571547705">
          <w:marLeft w:val="0"/>
          <w:marRight w:val="0"/>
          <w:marTop w:val="0"/>
          <w:marBottom w:val="0"/>
          <w:divBdr>
            <w:top w:val="none" w:sz="0" w:space="0" w:color="auto"/>
            <w:left w:val="none" w:sz="0" w:space="0" w:color="auto"/>
            <w:bottom w:val="none" w:sz="0" w:space="0" w:color="auto"/>
            <w:right w:val="none" w:sz="0" w:space="0" w:color="auto"/>
          </w:divBdr>
        </w:div>
        <w:div w:id="1078937650">
          <w:marLeft w:val="0"/>
          <w:marRight w:val="0"/>
          <w:marTop w:val="0"/>
          <w:marBottom w:val="0"/>
          <w:divBdr>
            <w:top w:val="none" w:sz="0" w:space="0" w:color="auto"/>
            <w:left w:val="none" w:sz="0" w:space="0" w:color="auto"/>
            <w:bottom w:val="none" w:sz="0" w:space="0" w:color="auto"/>
            <w:right w:val="none" w:sz="0" w:space="0" w:color="auto"/>
          </w:divBdr>
        </w:div>
        <w:div w:id="1410350162">
          <w:marLeft w:val="0"/>
          <w:marRight w:val="0"/>
          <w:marTop w:val="0"/>
          <w:marBottom w:val="0"/>
          <w:divBdr>
            <w:top w:val="none" w:sz="0" w:space="0" w:color="auto"/>
            <w:left w:val="none" w:sz="0" w:space="0" w:color="auto"/>
            <w:bottom w:val="none" w:sz="0" w:space="0" w:color="auto"/>
            <w:right w:val="none" w:sz="0" w:space="0" w:color="auto"/>
          </w:divBdr>
        </w:div>
        <w:div w:id="861474118">
          <w:marLeft w:val="0"/>
          <w:marRight w:val="0"/>
          <w:marTop w:val="0"/>
          <w:marBottom w:val="0"/>
          <w:divBdr>
            <w:top w:val="none" w:sz="0" w:space="0" w:color="auto"/>
            <w:left w:val="none" w:sz="0" w:space="0" w:color="auto"/>
            <w:bottom w:val="none" w:sz="0" w:space="0" w:color="auto"/>
            <w:right w:val="none" w:sz="0" w:space="0" w:color="auto"/>
          </w:divBdr>
        </w:div>
        <w:div w:id="311520849">
          <w:marLeft w:val="0"/>
          <w:marRight w:val="0"/>
          <w:marTop w:val="0"/>
          <w:marBottom w:val="0"/>
          <w:divBdr>
            <w:top w:val="none" w:sz="0" w:space="0" w:color="auto"/>
            <w:left w:val="none" w:sz="0" w:space="0" w:color="auto"/>
            <w:bottom w:val="none" w:sz="0" w:space="0" w:color="auto"/>
            <w:right w:val="none" w:sz="0" w:space="0" w:color="auto"/>
          </w:divBdr>
        </w:div>
        <w:div w:id="1464694183">
          <w:marLeft w:val="0"/>
          <w:marRight w:val="0"/>
          <w:marTop w:val="0"/>
          <w:marBottom w:val="0"/>
          <w:divBdr>
            <w:top w:val="none" w:sz="0" w:space="0" w:color="auto"/>
            <w:left w:val="none" w:sz="0" w:space="0" w:color="auto"/>
            <w:bottom w:val="none" w:sz="0" w:space="0" w:color="auto"/>
            <w:right w:val="none" w:sz="0" w:space="0" w:color="auto"/>
          </w:divBdr>
        </w:div>
        <w:div w:id="1886790395">
          <w:marLeft w:val="0"/>
          <w:marRight w:val="0"/>
          <w:marTop w:val="0"/>
          <w:marBottom w:val="0"/>
          <w:divBdr>
            <w:top w:val="none" w:sz="0" w:space="0" w:color="auto"/>
            <w:left w:val="none" w:sz="0" w:space="0" w:color="auto"/>
            <w:bottom w:val="none" w:sz="0" w:space="0" w:color="auto"/>
            <w:right w:val="none" w:sz="0" w:space="0" w:color="auto"/>
          </w:divBdr>
        </w:div>
        <w:div w:id="7634909">
          <w:marLeft w:val="0"/>
          <w:marRight w:val="0"/>
          <w:marTop w:val="0"/>
          <w:marBottom w:val="0"/>
          <w:divBdr>
            <w:top w:val="none" w:sz="0" w:space="0" w:color="auto"/>
            <w:left w:val="none" w:sz="0" w:space="0" w:color="auto"/>
            <w:bottom w:val="none" w:sz="0" w:space="0" w:color="auto"/>
            <w:right w:val="none" w:sz="0" w:space="0" w:color="auto"/>
          </w:divBdr>
        </w:div>
        <w:div w:id="252471041">
          <w:marLeft w:val="0"/>
          <w:marRight w:val="0"/>
          <w:marTop w:val="0"/>
          <w:marBottom w:val="0"/>
          <w:divBdr>
            <w:top w:val="none" w:sz="0" w:space="0" w:color="auto"/>
            <w:left w:val="none" w:sz="0" w:space="0" w:color="auto"/>
            <w:bottom w:val="none" w:sz="0" w:space="0" w:color="auto"/>
            <w:right w:val="none" w:sz="0" w:space="0" w:color="auto"/>
          </w:divBdr>
        </w:div>
        <w:div w:id="501970897">
          <w:marLeft w:val="0"/>
          <w:marRight w:val="0"/>
          <w:marTop w:val="0"/>
          <w:marBottom w:val="0"/>
          <w:divBdr>
            <w:top w:val="none" w:sz="0" w:space="0" w:color="auto"/>
            <w:left w:val="none" w:sz="0" w:space="0" w:color="auto"/>
            <w:bottom w:val="none" w:sz="0" w:space="0" w:color="auto"/>
            <w:right w:val="none" w:sz="0" w:space="0" w:color="auto"/>
          </w:divBdr>
        </w:div>
        <w:div w:id="1621037400">
          <w:marLeft w:val="0"/>
          <w:marRight w:val="0"/>
          <w:marTop w:val="0"/>
          <w:marBottom w:val="0"/>
          <w:divBdr>
            <w:top w:val="none" w:sz="0" w:space="0" w:color="auto"/>
            <w:left w:val="none" w:sz="0" w:space="0" w:color="auto"/>
            <w:bottom w:val="none" w:sz="0" w:space="0" w:color="auto"/>
            <w:right w:val="none" w:sz="0" w:space="0" w:color="auto"/>
          </w:divBdr>
        </w:div>
        <w:div w:id="391656110">
          <w:marLeft w:val="0"/>
          <w:marRight w:val="0"/>
          <w:marTop w:val="0"/>
          <w:marBottom w:val="0"/>
          <w:divBdr>
            <w:top w:val="none" w:sz="0" w:space="0" w:color="auto"/>
            <w:left w:val="none" w:sz="0" w:space="0" w:color="auto"/>
            <w:bottom w:val="none" w:sz="0" w:space="0" w:color="auto"/>
            <w:right w:val="none" w:sz="0" w:space="0" w:color="auto"/>
          </w:divBdr>
        </w:div>
        <w:div w:id="968513951">
          <w:marLeft w:val="0"/>
          <w:marRight w:val="0"/>
          <w:marTop w:val="0"/>
          <w:marBottom w:val="0"/>
          <w:divBdr>
            <w:top w:val="none" w:sz="0" w:space="0" w:color="auto"/>
            <w:left w:val="none" w:sz="0" w:space="0" w:color="auto"/>
            <w:bottom w:val="none" w:sz="0" w:space="0" w:color="auto"/>
            <w:right w:val="none" w:sz="0" w:space="0" w:color="auto"/>
          </w:divBdr>
        </w:div>
        <w:div w:id="1522629009">
          <w:marLeft w:val="0"/>
          <w:marRight w:val="0"/>
          <w:marTop w:val="0"/>
          <w:marBottom w:val="0"/>
          <w:divBdr>
            <w:top w:val="none" w:sz="0" w:space="0" w:color="auto"/>
            <w:left w:val="none" w:sz="0" w:space="0" w:color="auto"/>
            <w:bottom w:val="none" w:sz="0" w:space="0" w:color="auto"/>
            <w:right w:val="none" w:sz="0" w:space="0" w:color="auto"/>
          </w:divBdr>
        </w:div>
        <w:div w:id="1620406656">
          <w:marLeft w:val="0"/>
          <w:marRight w:val="0"/>
          <w:marTop w:val="0"/>
          <w:marBottom w:val="0"/>
          <w:divBdr>
            <w:top w:val="none" w:sz="0" w:space="0" w:color="auto"/>
            <w:left w:val="none" w:sz="0" w:space="0" w:color="auto"/>
            <w:bottom w:val="none" w:sz="0" w:space="0" w:color="auto"/>
            <w:right w:val="none" w:sz="0" w:space="0" w:color="auto"/>
          </w:divBdr>
        </w:div>
        <w:div w:id="1773746370">
          <w:marLeft w:val="0"/>
          <w:marRight w:val="0"/>
          <w:marTop w:val="0"/>
          <w:marBottom w:val="0"/>
          <w:divBdr>
            <w:top w:val="none" w:sz="0" w:space="0" w:color="auto"/>
            <w:left w:val="none" w:sz="0" w:space="0" w:color="auto"/>
            <w:bottom w:val="none" w:sz="0" w:space="0" w:color="auto"/>
            <w:right w:val="none" w:sz="0" w:space="0" w:color="auto"/>
          </w:divBdr>
        </w:div>
        <w:div w:id="731393456">
          <w:marLeft w:val="0"/>
          <w:marRight w:val="0"/>
          <w:marTop w:val="0"/>
          <w:marBottom w:val="0"/>
          <w:divBdr>
            <w:top w:val="none" w:sz="0" w:space="0" w:color="auto"/>
            <w:left w:val="none" w:sz="0" w:space="0" w:color="auto"/>
            <w:bottom w:val="none" w:sz="0" w:space="0" w:color="auto"/>
            <w:right w:val="none" w:sz="0" w:space="0" w:color="auto"/>
          </w:divBdr>
        </w:div>
        <w:div w:id="1617981254">
          <w:marLeft w:val="0"/>
          <w:marRight w:val="0"/>
          <w:marTop w:val="0"/>
          <w:marBottom w:val="0"/>
          <w:divBdr>
            <w:top w:val="none" w:sz="0" w:space="0" w:color="auto"/>
            <w:left w:val="none" w:sz="0" w:space="0" w:color="auto"/>
            <w:bottom w:val="none" w:sz="0" w:space="0" w:color="auto"/>
            <w:right w:val="none" w:sz="0" w:space="0" w:color="auto"/>
          </w:divBdr>
        </w:div>
        <w:div w:id="2065105442">
          <w:marLeft w:val="0"/>
          <w:marRight w:val="0"/>
          <w:marTop w:val="0"/>
          <w:marBottom w:val="0"/>
          <w:divBdr>
            <w:top w:val="none" w:sz="0" w:space="0" w:color="auto"/>
            <w:left w:val="none" w:sz="0" w:space="0" w:color="auto"/>
            <w:bottom w:val="none" w:sz="0" w:space="0" w:color="auto"/>
            <w:right w:val="none" w:sz="0" w:space="0" w:color="auto"/>
          </w:divBdr>
        </w:div>
        <w:div w:id="1609461008">
          <w:marLeft w:val="0"/>
          <w:marRight w:val="0"/>
          <w:marTop w:val="0"/>
          <w:marBottom w:val="0"/>
          <w:divBdr>
            <w:top w:val="none" w:sz="0" w:space="0" w:color="auto"/>
            <w:left w:val="none" w:sz="0" w:space="0" w:color="auto"/>
            <w:bottom w:val="none" w:sz="0" w:space="0" w:color="auto"/>
            <w:right w:val="none" w:sz="0" w:space="0" w:color="auto"/>
          </w:divBdr>
        </w:div>
        <w:div w:id="547306078">
          <w:marLeft w:val="0"/>
          <w:marRight w:val="0"/>
          <w:marTop w:val="0"/>
          <w:marBottom w:val="0"/>
          <w:divBdr>
            <w:top w:val="none" w:sz="0" w:space="0" w:color="auto"/>
            <w:left w:val="none" w:sz="0" w:space="0" w:color="auto"/>
            <w:bottom w:val="none" w:sz="0" w:space="0" w:color="auto"/>
            <w:right w:val="none" w:sz="0" w:space="0" w:color="auto"/>
          </w:divBdr>
        </w:div>
        <w:div w:id="1324965303">
          <w:marLeft w:val="0"/>
          <w:marRight w:val="0"/>
          <w:marTop w:val="0"/>
          <w:marBottom w:val="0"/>
          <w:divBdr>
            <w:top w:val="none" w:sz="0" w:space="0" w:color="auto"/>
            <w:left w:val="none" w:sz="0" w:space="0" w:color="auto"/>
            <w:bottom w:val="none" w:sz="0" w:space="0" w:color="auto"/>
            <w:right w:val="none" w:sz="0" w:space="0" w:color="auto"/>
          </w:divBdr>
        </w:div>
        <w:div w:id="1556308590">
          <w:marLeft w:val="0"/>
          <w:marRight w:val="0"/>
          <w:marTop w:val="0"/>
          <w:marBottom w:val="0"/>
          <w:divBdr>
            <w:top w:val="none" w:sz="0" w:space="0" w:color="auto"/>
            <w:left w:val="none" w:sz="0" w:space="0" w:color="auto"/>
            <w:bottom w:val="none" w:sz="0" w:space="0" w:color="auto"/>
            <w:right w:val="none" w:sz="0" w:space="0" w:color="auto"/>
          </w:divBdr>
        </w:div>
        <w:div w:id="720979411">
          <w:marLeft w:val="0"/>
          <w:marRight w:val="0"/>
          <w:marTop w:val="0"/>
          <w:marBottom w:val="0"/>
          <w:divBdr>
            <w:top w:val="none" w:sz="0" w:space="0" w:color="auto"/>
            <w:left w:val="none" w:sz="0" w:space="0" w:color="auto"/>
            <w:bottom w:val="none" w:sz="0" w:space="0" w:color="auto"/>
            <w:right w:val="none" w:sz="0" w:space="0" w:color="auto"/>
          </w:divBdr>
        </w:div>
        <w:div w:id="1596013342">
          <w:marLeft w:val="0"/>
          <w:marRight w:val="0"/>
          <w:marTop w:val="0"/>
          <w:marBottom w:val="0"/>
          <w:divBdr>
            <w:top w:val="none" w:sz="0" w:space="0" w:color="auto"/>
            <w:left w:val="none" w:sz="0" w:space="0" w:color="auto"/>
            <w:bottom w:val="none" w:sz="0" w:space="0" w:color="auto"/>
            <w:right w:val="none" w:sz="0" w:space="0" w:color="auto"/>
          </w:divBdr>
        </w:div>
        <w:div w:id="34501571">
          <w:marLeft w:val="0"/>
          <w:marRight w:val="0"/>
          <w:marTop w:val="0"/>
          <w:marBottom w:val="0"/>
          <w:divBdr>
            <w:top w:val="none" w:sz="0" w:space="0" w:color="auto"/>
            <w:left w:val="none" w:sz="0" w:space="0" w:color="auto"/>
            <w:bottom w:val="none" w:sz="0" w:space="0" w:color="auto"/>
            <w:right w:val="none" w:sz="0" w:space="0" w:color="auto"/>
          </w:divBdr>
        </w:div>
        <w:div w:id="1008752260">
          <w:marLeft w:val="0"/>
          <w:marRight w:val="0"/>
          <w:marTop w:val="0"/>
          <w:marBottom w:val="0"/>
          <w:divBdr>
            <w:top w:val="none" w:sz="0" w:space="0" w:color="auto"/>
            <w:left w:val="none" w:sz="0" w:space="0" w:color="auto"/>
            <w:bottom w:val="none" w:sz="0" w:space="0" w:color="auto"/>
            <w:right w:val="none" w:sz="0" w:space="0" w:color="auto"/>
          </w:divBdr>
        </w:div>
        <w:div w:id="680740814">
          <w:marLeft w:val="0"/>
          <w:marRight w:val="0"/>
          <w:marTop w:val="0"/>
          <w:marBottom w:val="0"/>
          <w:divBdr>
            <w:top w:val="none" w:sz="0" w:space="0" w:color="auto"/>
            <w:left w:val="none" w:sz="0" w:space="0" w:color="auto"/>
            <w:bottom w:val="none" w:sz="0" w:space="0" w:color="auto"/>
            <w:right w:val="none" w:sz="0" w:space="0" w:color="auto"/>
          </w:divBdr>
        </w:div>
        <w:div w:id="1437824148">
          <w:marLeft w:val="0"/>
          <w:marRight w:val="0"/>
          <w:marTop w:val="0"/>
          <w:marBottom w:val="0"/>
          <w:divBdr>
            <w:top w:val="none" w:sz="0" w:space="0" w:color="auto"/>
            <w:left w:val="none" w:sz="0" w:space="0" w:color="auto"/>
            <w:bottom w:val="none" w:sz="0" w:space="0" w:color="auto"/>
            <w:right w:val="none" w:sz="0" w:space="0" w:color="auto"/>
          </w:divBdr>
        </w:div>
        <w:div w:id="1900752001">
          <w:marLeft w:val="0"/>
          <w:marRight w:val="0"/>
          <w:marTop w:val="0"/>
          <w:marBottom w:val="0"/>
          <w:divBdr>
            <w:top w:val="none" w:sz="0" w:space="0" w:color="auto"/>
            <w:left w:val="none" w:sz="0" w:space="0" w:color="auto"/>
            <w:bottom w:val="none" w:sz="0" w:space="0" w:color="auto"/>
            <w:right w:val="none" w:sz="0" w:space="0" w:color="auto"/>
          </w:divBdr>
        </w:div>
        <w:div w:id="1838878636">
          <w:marLeft w:val="0"/>
          <w:marRight w:val="0"/>
          <w:marTop w:val="0"/>
          <w:marBottom w:val="0"/>
          <w:divBdr>
            <w:top w:val="none" w:sz="0" w:space="0" w:color="auto"/>
            <w:left w:val="none" w:sz="0" w:space="0" w:color="auto"/>
            <w:bottom w:val="none" w:sz="0" w:space="0" w:color="auto"/>
            <w:right w:val="none" w:sz="0" w:space="0" w:color="auto"/>
          </w:divBdr>
        </w:div>
        <w:div w:id="1262570531">
          <w:marLeft w:val="0"/>
          <w:marRight w:val="0"/>
          <w:marTop w:val="0"/>
          <w:marBottom w:val="0"/>
          <w:divBdr>
            <w:top w:val="none" w:sz="0" w:space="0" w:color="auto"/>
            <w:left w:val="none" w:sz="0" w:space="0" w:color="auto"/>
            <w:bottom w:val="none" w:sz="0" w:space="0" w:color="auto"/>
            <w:right w:val="none" w:sz="0" w:space="0" w:color="auto"/>
          </w:divBdr>
        </w:div>
        <w:div w:id="1793590543">
          <w:marLeft w:val="0"/>
          <w:marRight w:val="0"/>
          <w:marTop w:val="0"/>
          <w:marBottom w:val="0"/>
          <w:divBdr>
            <w:top w:val="none" w:sz="0" w:space="0" w:color="auto"/>
            <w:left w:val="none" w:sz="0" w:space="0" w:color="auto"/>
            <w:bottom w:val="none" w:sz="0" w:space="0" w:color="auto"/>
            <w:right w:val="none" w:sz="0" w:space="0" w:color="auto"/>
          </w:divBdr>
        </w:div>
        <w:div w:id="422529251">
          <w:marLeft w:val="0"/>
          <w:marRight w:val="0"/>
          <w:marTop w:val="0"/>
          <w:marBottom w:val="0"/>
          <w:divBdr>
            <w:top w:val="none" w:sz="0" w:space="0" w:color="auto"/>
            <w:left w:val="none" w:sz="0" w:space="0" w:color="auto"/>
            <w:bottom w:val="none" w:sz="0" w:space="0" w:color="auto"/>
            <w:right w:val="none" w:sz="0" w:space="0" w:color="auto"/>
          </w:divBdr>
        </w:div>
        <w:div w:id="1319308717">
          <w:marLeft w:val="0"/>
          <w:marRight w:val="0"/>
          <w:marTop w:val="0"/>
          <w:marBottom w:val="0"/>
          <w:divBdr>
            <w:top w:val="none" w:sz="0" w:space="0" w:color="auto"/>
            <w:left w:val="none" w:sz="0" w:space="0" w:color="auto"/>
            <w:bottom w:val="none" w:sz="0" w:space="0" w:color="auto"/>
            <w:right w:val="none" w:sz="0" w:space="0" w:color="auto"/>
          </w:divBdr>
        </w:div>
        <w:div w:id="921720775">
          <w:marLeft w:val="0"/>
          <w:marRight w:val="0"/>
          <w:marTop w:val="0"/>
          <w:marBottom w:val="0"/>
          <w:divBdr>
            <w:top w:val="none" w:sz="0" w:space="0" w:color="auto"/>
            <w:left w:val="none" w:sz="0" w:space="0" w:color="auto"/>
            <w:bottom w:val="none" w:sz="0" w:space="0" w:color="auto"/>
            <w:right w:val="none" w:sz="0" w:space="0" w:color="auto"/>
          </w:divBdr>
        </w:div>
        <w:div w:id="540216143">
          <w:marLeft w:val="0"/>
          <w:marRight w:val="0"/>
          <w:marTop w:val="0"/>
          <w:marBottom w:val="0"/>
          <w:divBdr>
            <w:top w:val="none" w:sz="0" w:space="0" w:color="auto"/>
            <w:left w:val="none" w:sz="0" w:space="0" w:color="auto"/>
            <w:bottom w:val="none" w:sz="0" w:space="0" w:color="auto"/>
            <w:right w:val="none" w:sz="0" w:space="0" w:color="auto"/>
          </w:divBdr>
        </w:div>
        <w:div w:id="1403795860">
          <w:marLeft w:val="0"/>
          <w:marRight w:val="0"/>
          <w:marTop w:val="0"/>
          <w:marBottom w:val="0"/>
          <w:divBdr>
            <w:top w:val="none" w:sz="0" w:space="0" w:color="auto"/>
            <w:left w:val="none" w:sz="0" w:space="0" w:color="auto"/>
            <w:bottom w:val="none" w:sz="0" w:space="0" w:color="auto"/>
            <w:right w:val="none" w:sz="0" w:space="0" w:color="auto"/>
          </w:divBdr>
        </w:div>
        <w:div w:id="1927693278">
          <w:marLeft w:val="0"/>
          <w:marRight w:val="0"/>
          <w:marTop w:val="0"/>
          <w:marBottom w:val="0"/>
          <w:divBdr>
            <w:top w:val="none" w:sz="0" w:space="0" w:color="auto"/>
            <w:left w:val="none" w:sz="0" w:space="0" w:color="auto"/>
            <w:bottom w:val="none" w:sz="0" w:space="0" w:color="auto"/>
            <w:right w:val="none" w:sz="0" w:space="0" w:color="auto"/>
          </w:divBdr>
        </w:div>
        <w:div w:id="1119493980">
          <w:marLeft w:val="0"/>
          <w:marRight w:val="0"/>
          <w:marTop w:val="0"/>
          <w:marBottom w:val="0"/>
          <w:divBdr>
            <w:top w:val="none" w:sz="0" w:space="0" w:color="auto"/>
            <w:left w:val="none" w:sz="0" w:space="0" w:color="auto"/>
            <w:bottom w:val="none" w:sz="0" w:space="0" w:color="auto"/>
            <w:right w:val="none" w:sz="0" w:space="0" w:color="auto"/>
          </w:divBdr>
        </w:div>
        <w:div w:id="565995047">
          <w:marLeft w:val="0"/>
          <w:marRight w:val="0"/>
          <w:marTop w:val="0"/>
          <w:marBottom w:val="0"/>
          <w:divBdr>
            <w:top w:val="none" w:sz="0" w:space="0" w:color="auto"/>
            <w:left w:val="none" w:sz="0" w:space="0" w:color="auto"/>
            <w:bottom w:val="none" w:sz="0" w:space="0" w:color="auto"/>
            <w:right w:val="none" w:sz="0" w:space="0" w:color="auto"/>
          </w:divBdr>
        </w:div>
        <w:div w:id="2057922444">
          <w:marLeft w:val="0"/>
          <w:marRight w:val="0"/>
          <w:marTop w:val="0"/>
          <w:marBottom w:val="0"/>
          <w:divBdr>
            <w:top w:val="none" w:sz="0" w:space="0" w:color="auto"/>
            <w:left w:val="none" w:sz="0" w:space="0" w:color="auto"/>
            <w:bottom w:val="none" w:sz="0" w:space="0" w:color="auto"/>
            <w:right w:val="none" w:sz="0" w:space="0" w:color="auto"/>
          </w:divBdr>
        </w:div>
        <w:div w:id="529953098">
          <w:marLeft w:val="0"/>
          <w:marRight w:val="0"/>
          <w:marTop w:val="0"/>
          <w:marBottom w:val="0"/>
          <w:divBdr>
            <w:top w:val="none" w:sz="0" w:space="0" w:color="auto"/>
            <w:left w:val="none" w:sz="0" w:space="0" w:color="auto"/>
            <w:bottom w:val="none" w:sz="0" w:space="0" w:color="auto"/>
            <w:right w:val="none" w:sz="0" w:space="0" w:color="auto"/>
          </w:divBdr>
        </w:div>
        <w:div w:id="1999309541">
          <w:marLeft w:val="0"/>
          <w:marRight w:val="0"/>
          <w:marTop w:val="0"/>
          <w:marBottom w:val="0"/>
          <w:divBdr>
            <w:top w:val="none" w:sz="0" w:space="0" w:color="auto"/>
            <w:left w:val="none" w:sz="0" w:space="0" w:color="auto"/>
            <w:bottom w:val="none" w:sz="0" w:space="0" w:color="auto"/>
            <w:right w:val="none" w:sz="0" w:space="0" w:color="auto"/>
          </w:divBdr>
        </w:div>
        <w:div w:id="234899146">
          <w:marLeft w:val="0"/>
          <w:marRight w:val="0"/>
          <w:marTop w:val="0"/>
          <w:marBottom w:val="0"/>
          <w:divBdr>
            <w:top w:val="none" w:sz="0" w:space="0" w:color="auto"/>
            <w:left w:val="none" w:sz="0" w:space="0" w:color="auto"/>
            <w:bottom w:val="none" w:sz="0" w:space="0" w:color="auto"/>
            <w:right w:val="none" w:sz="0" w:space="0" w:color="auto"/>
          </w:divBdr>
        </w:div>
        <w:div w:id="1904366522">
          <w:marLeft w:val="0"/>
          <w:marRight w:val="0"/>
          <w:marTop w:val="0"/>
          <w:marBottom w:val="0"/>
          <w:divBdr>
            <w:top w:val="none" w:sz="0" w:space="0" w:color="auto"/>
            <w:left w:val="none" w:sz="0" w:space="0" w:color="auto"/>
            <w:bottom w:val="none" w:sz="0" w:space="0" w:color="auto"/>
            <w:right w:val="none" w:sz="0" w:space="0" w:color="auto"/>
          </w:divBdr>
        </w:div>
        <w:div w:id="1676415660">
          <w:marLeft w:val="0"/>
          <w:marRight w:val="0"/>
          <w:marTop w:val="0"/>
          <w:marBottom w:val="0"/>
          <w:divBdr>
            <w:top w:val="none" w:sz="0" w:space="0" w:color="auto"/>
            <w:left w:val="none" w:sz="0" w:space="0" w:color="auto"/>
            <w:bottom w:val="none" w:sz="0" w:space="0" w:color="auto"/>
            <w:right w:val="none" w:sz="0" w:space="0" w:color="auto"/>
          </w:divBdr>
        </w:div>
        <w:div w:id="1975865146">
          <w:marLeft w:val="0"/>
          <w:marRight w:val="0"/>
          <w:marTop w:val="0"/>
          <w:marBottom w:val="0"/>
          <w:divBdr>
            <w:top w:val="none" w:sz="0" w:space="0" w:color="auto"/>
            <w:left w:val="none" w:sz="0" w:space="0" w:color="auto"/>
            <w:bottom w:val="none" w:sz="0" w:space="0" w:color="auto"/>
            <w:right w:val="none" w:sz="0" w:space="0" w:color="auto"/>
          </w:divBdr>
        </w:div>
        <w:div w:id="2010254634">
          <w:marLeft w:val="0"/>
          <w:marRight w:val="0"/>
          <w:marTop w:val="0"/>
          <w:marBottom w:val="0"/>
          <w:divBdr>
            <w:top w:val="none" w:sz="0" w:space="0" w:color="auto"/>
            <w:left w:val="none" w:sz="0" w:space="0" w:color="auto"/>
            <w:bottom w:val="none" w:sz="0" w:space="0" w:color="auto"/>
            <w:right w:val="none" w:sz="0" w:space="0" w:color="auto"/>
          </w:divBdr>
        </w:div>
        <w:div w:id="1659454793">
          <w:marLeft w:val="0"/>
          <w:marRight w:val="0"/>
          <w:marTop w:val="0"/>
          <w:marBottom w:val="0"/>
          <w:divBdr>
            <w:top w:val="none" w:sz="0" w:space="0" w:color="auto"/>
            <w:left w:val="none" w:sz="0" w:space="0" w:color="auto"/>
            <w:bottom w:val="none" w:sz="0" w:space="0" w:color="auto"/>
            <w:right w:val="none" w:sz="0" w:space="0" w:color="auto"/>
          </w:divBdr>
        </w:div>
        <w:div w:id="2125877140">
          <w:marLeft w:val="0"/>
          <w:marRight w:val="0"/>
          <w:marTop w:val="0"/>
          <w:marBottom w:val="0"/>
          <w:divBdr>
            <w:top w:val="none" w:sz="0" w:space="0" w:color="auto"/>
            <w:left w:val="none" w:sz="0" w:space="0" w:color="auto"/>
            <w:bottom w:val="none" w:sz="0" w:space="0" w:color="auto"/>
            <w:right w:val="none" w:sz="0" w:space="0" w:color="auto"/>
          </w:divBdr>
        </w:div>
        <w:div w:id="493450045">
          <w:marLeft w:val="0"/>
          <w:marRight w:val="0"/>
          <w:marTop w:val="0"/>
          <w:marBottom w:val="0"/>
          <w:divBdr>
            <w:top w:val="none" w:sz="0" w:space="0" w:color="auto"/>
            <w:left w:val="none" w:sz="0" w:space="0" w:color="auto"/>
            <w:bottom w:val="none" w:sz="0" w:space="0" w:color="auto"/>
            <w:right w:val="none" w:sz="0" w:space="0" w:color="auto"/>
          </w:divBdr>
        </w:div>
        <w:div w:id="817305372">
          <w:marLeft w:val="0"/>
          <w:marRight w:val="0"/>
          <w:marTop w:val="0"/>
          <w:marBottom w:val="0"/>
          <w:divBdr>
            <w:top w:val="none" w:sz="0" w:space="0" w:color="auto"/>
            <w:left w:val="none" w:sz="0" w:space="0" w:color="auto"/>
            <w:bottom w:val="none" w:sz="0" w:space="0" w:color="auto"/>
            <w:right w:val="none" w:sz="0" w:space="0" w:color="auto"/>
          </w:divBdr>
        </w:div>
        <w:div w:id="230971134">
          <w:marLeft w:val="0"/>
          <w:marRight w:val="0"/>
          <w:marTop w:val="0"/>
          <w:marBottom w:val="0"/>
          <w:divBdr>
            <w:top w:val="none" w:sz="0" w:space="0" w:color="auto"/>
            <w:left w:val="none" w:sz="0" w:space="0" w:color="auto"/>
            <w:bottom w:val="none" w:sz="0" w:space="0" w:color="auto"/>
            <w:right w:val="none" w:sz="0" w:space="0" w:color="auto"/>
          </w:divBdr>
        </w:div>
        <w:div w:id="671181202">
          <w:marLeft w:val="0"/>
          <w:marRight w:val="0"/>
          <w:marTop w:val="0"/>
          <w:marBottom w:val="0"/>
          <w:divBdr>
            <w:top w:val="none" w:sz="0" w:space="0" w:color="auto"/>
            <w:left w:val="none" w:sz="0" w:space="0" w:color="auto"/>
            <w:bottom w:val="none" w:sz="0" w:space="0" w:color="auto"/>
            <w:right w:val="none" w:sz="0" w:space="0" w:color="auto"/>
          </w:divBdr>
        </w:div>
        <w:div w:id="1987126133">
          <w:marLeft w:val="0"/>
          <w:marRight w:val="0"/>
          <w:marTop w:val="0"/>
          <w:marBottom w:val="0"/>
          <w:divBdr>
            <w:top w:val="none" w:sz="0" w:space="0" w:color="auto"/>
            <w:left w:val="none" w:sz="0" w:space="0" w:color="auto"/>
            <w:bottom w:val="none" w:sz="0" w:space="0" w:color="auto"/>
            <w:right w:val="none" w:sz="0" w:space="0" w:color="auto"/>
          </w:divBdr>
        </w:div>
        <w:div w:id="95179846">
          <w:marLeft w:val="0"/>
          <w:marRight w:val="0"/>
          <w:marTop w:val="0"/>
          <w:marBottom w:val="0"/>
          <w:divBdr>
            <w:top w:val="none" w:sz="0" w:space="0" w:color="auto"/>
            <w:left w:val="none" w:sz="0" w:space="0" w:color="auto"/>
            <w:bottom w:val="none" w:sz="0" w:space="0" w:color="auto"/>
            <w:right w:val="none" w:sz="0" w:space="0" w:color="auto"/>
          </w:divBdr>
        </w:div>
        <w:div w:id="2102868288">
          <w:marLeft w:val="0"/>
          <w:marRight w:val="0"/>
          <w:marTop w:val="0"/>
          <w:marBottom w:val="0"/>
          <w:divBdr>
            <w:top w:val="none" w:sz="0" w:space="0" w:color="auto"/>
            <w:left w:val="none" w:sz="0" w:space="0" w:color="auto"/>
            <w:bottom w:val="none" w:sz="0" w:space="0" w:color="auto"/>
            <w:right w:val="none" w:sz="0" w:space="0" w:color="auto"/>
          </w:divBdr>
        </w:div>
        <w:div w:id="1221556349">
          <w:marLeft w:val="0"/>
          <w:marRight w:val="0"/>
          <w:marTop w:val="0"/>
          <w:marBottom w:val="0"/>
          <w:divBdr>
            <w:top w:val="none" w:sz="0" w:space="0" w:color="auto"/>
            <w:left w:val="none" w:sz="0" w:space="0" w:color="auto"/>
            <w:bottom w:val="none" w:sz="0" w:space="0" w:color="auto"/>
            <w:right w:val="none" w:sz="0" w:space="0" w:color="auto"/>
          </w:divBdr>
        </w:div>
        <w:div w:id="198594232">
          <w:marLeft w:val="0"/>
          <w:marRight w:val="0"/>
          <w:marTop w:val="0"/>
          <w:marBottom w:val="0"/>
          <w:divBdr>
            <w:top w:val="none" w:sz="0" w:space="0" w:color="auto"/>
            <w:left w:val="none" w:sz="0" w:space="0" w:color="auto"/>
            <w:bottom w:val="none" w:sz="0" w:space="0" w:color="auto"/>
            <w:right w:val="none" w:sz="0" w:space="0" w:color="auto"/>
          </w:divBdr>
        </w:div>
        <w:div w:id="85469635">
          <w:marLeft w:val="0"/>
          <w:marRight w:val="0"/>
          <w:marTop w:val="0"/>
          <w:marBottom w:val="0"/>
          <w:divBdr>
            <w:top w:val="none" w:sz="0" w:space="0" w:color="auto"/>
            <w:left w:val="none" w:sz="0" w:space="0" w:color="auto"/>
            <w:bottom w:val="none" w:sz="0" w:space="0" w:color="auto"/>
            <w:right w:val="none" w:sz="0" w:space="0" w:color="auto"/>
          </w:divBdr>
        </w:div>
        <w:div w:id="453184007">
          <w:marLeft w:val="0"/>
          <w:marRight w:val="0"/>
          <w:marTop w:val="0"/>
          <w:marBottom w:val="0"/>
          <w:divBdr>
            <w:top w:val="none" w:sz="0" w:space="0" w:color="auto"/>
            <w:left w:val="none" w:sz="0" w:space="0" w:color="auto"/>
            <w:bottom w:val="none" w:sz="0" w:space="0" w:color="auto"/>
            <w:right w:val="none" w:sz="0" w:space="0" w:color="auto"/>
          </w:divBdr>
        </w:div>
        <w:div w:id="1872691771">
          <w:marLeft w:val="0"/>
          <w:marRight w:val="0"/>
          <w:marTop w:val="0"/>
          <w:marBottom w:val="0"/>
          <w:divBdr>
            <w:top w:val="none" w:sz="0" w:space="0" w:color="auto"/>
            <w:left w:val="none" w:sz="0" w:space="0" w:color="auto"/>
            <w:bottom w:val="none" w:sz="0" w:space="0" w:color="auto"/>
            <w:right w:val="none" w:sz="0" w:space="0" w:color="auto"/>
          </w:divBdr>
        </w:div>
        <w:div w:id="424617058">
          <w:marLeft w:val="0"/>
          <w:marRight w:val="0"/>
          <w:marTop w:val="0"/>
          <w:marBottom w:val="0"/>
          <w:divBdr>
            <w:top w:val="none" w:sz="0" w:space="0" w:color="auto"/>
            <w:left w:val="none" w:sz="0" w:space="0" w:color="auto"/>
            <w:bottom w:val="none" w:sz="0" w:space="0" w:color="auto"/>
            <w:right w:val="none" w:sz="0" w:space="0" w:color="auto"/>
          </w:divBdr>
        </w:div>
        <w:div w:id="1151749257">
          <w:marLeft w:val="0"/>
          <w:marRight w:val="0"/>
          <w:marTop w:val="0"/>
          <w:marBottom w:val="0"/>
          <w:divBdr>
            <w:top w:val="none" w:sz="0" w:space="0" w:color="auto"/>
            <w:left w:val="none" w:sz="0" w:space="0" w:color="auto"/>
            <w:bottom w:val="none" w:sz="0" w:space="0" w:color="auto"/>
            <w:right w:val="none" w:sz="0" w:space="0" w:color="auto"/>
          </w:divBdr>
        </w:div>
        <w:div w:id="1146363568">
          <w:marLeft w:val="0"/>
          <w:marRight w:val="0"/>
          <w:marTop w:val="0"/>
          <w:marBottom w:val="0"/>
          <w:divBdr>
            <w:top w:val="none" w:sz="0" w:space="0" w:color="auto"/>
            <w:left w:val="none" w:sz="0" w:space="0" w:color="auto"/>
            <w:bottom w:val="none" w:sz="0" w:space="0" w:color="auto"/>
            <w:right w:val="none" w:sz="0" w:space="0" w:color="auto"/>
          </w:divBdr>
        </w:div>
        <w:div w:id="1817989471">
          <w:marLeft w:val="0"/>
          <w:marRight w:val="0"/>
          <w:marTop w:val="0"/>
          <w:marBottom w:val="0"/>
          <w:divBdr>
            <w:top w:val="none" w:sz="0" w:space="0" w:color="auto"/>
            <w:left w:val="none" w:sz="0" w:space="0" w:color="auto"/>
            <w:bottom w:val="none" w:sz="0" w:space="0" w:color="auto"/>
            <w:right w:val="none" w:sz="0" w:space="0" w:color="auto"/>
          </w:divBdr>
        </w:div>
        <w:div w:id="745685800">
          <w:marLeft w:val="0"/>
          <w:marRight w:val="0"/>
          <w:marTop w:val="0"/>
          <w:marBottom w:val="0"/>
          <w:divBdr>
            <w:top w:val="none" w:sz="0" w:space="0" w:color="auto"/>
            <w:left w:val="none" w:sz="0" w:space="0" w:color="auto"/>
            <w:bottom w:val="none" w:sz="0" w:space="0" w:color="auto"/>
            <w:right w:val="none" w:sz="0" w:space="0" w:color="auto"/>
          </w:divBdr>
        </w:div>
        <w:div w:id="2022857282">
          <w:marLeft w:val="0"/>
          <w:marRight w:val="0"/>
          <w:marTop w:val="0"/>
          <w:marBottom w:val="0"/>
          <w:divBdr>
            <w:top w:val="none" w:sz="0" w:space="0" w:color="auto"/>
            <w:left w:val="none" w:sz="0" w:space="0" w:color="auto"/>
            <w:bottom w:val="none" w:sz="0" w:space="0" w:color="auto"/>
            <w:right w:val="none" w:sz="0" w:space="0" w:color="auto"/>
          </w:divBdr>
        </w:div>
        <w:div w:id="1100488408">
          <w:marLeft w:val="0"/>
          <w:marRight w:val="0"/>
          <w:marTop w:val="0"/>
          <w:marBottom w:val="0"/>
          <w:divBdr>
            <w:top w:val="none" w:sz="0" w:space="0" w:color="auto"/>
            <w:left w:val="none" w:sz="0" w:space="0" w:color="auto"/>
            <w:bottom w:val="none" w:sz="0" w:space="0" w:color="auto"/>
            <w:right w:val="none" w:sz="0" w:space="0" w:color="auto"/>
          </w:divBdr>
        </w:div>
        <w:div w:id="460616577">
          <w:marLeft w:val="0"/>
          <w:marRight w:val="0"/>
          <w:marTop w:val="0"/>
          <w:marBottom w:val="0"/>
          <w:divBdr>
            <w:top w:val="none" w:sz="0" w:space="0" w:color="auto"/>
            <w:left w:val="none" w:sz="0" w:space="0" w:color="auto"/>
            <w:bottom w:val="none" w:sz="0" w:space="0" w:color="auto"/>
            <w:right w:val="none" w:sz="0" w:space="0" w:color="auto"/>
          </w:divBdr>
        </w:div>
        <w:div w:id="75325537">
          <w:marLeft w:val="0"/>
          <w:marRight w:val="0"/>
          <w:marTop w:val="0"/>
          <w:marBottom w:val="0"/>
          <w:divBdr>
            <w:top w:val="none" w:sz="0" w:space="0" w:color="auto"/>
            <w:left w:val="none" w:sz="0" w:space="0" w:color="auto"/>
            <w:bottom w:val="none" w:sz="0" w:space="0" w:color="auto"/>
            <w:right w:val="none" w:sz="0" w:space="0" w:color="auto"/>
          </w:divBdr>
        </w:div>
        <w:div w:id="130056096">
          <w:marLeft w:val="0"/>
          <w:marRight w:val="0"/>
          <w:marTop w:val="0"/>
          <w:marBottom w:val="0"/>
          <w:divBdr>
            <w:top w:val="none" w:sz="0" w:space="0" w:color="auto"/>
            <w:left w:val="none" w:sz="0" w:space="0" w:color="auto"/>
            <w:bottom w:val="none" w:sz="0" w:space="0" w:color="auto"/>
            <w:right w:val="none" w:sz="0" w:space="0" w:color="auto"/>
          </w:divBdr>
        </w:div>
        <w:div w:id="967246351">
          <w:marLeft w:val="0"/>
          <w:marRight w:val="0"/>
          <w:marTop w:val="0"/>
          <w:marBottom w:val="0"/>
          <w:divBdr>
            <w:top w:val="none" w:sz="0" w:space="0" w:color="auto"/>
            <w:left w:val="none" w:sz="0" w:space="0" w:color="auto"/>
            <w:bottom w:val="none" w:sz="0" w:space="0" w:color="auto"/>
            <w:right w:val="none" w:sz="0" w:space="0" w:color="auto"/>
          </w:divBdr>
        </w:div>
        <w:div w:id="1923299577">
          <w:marLeft w:val="0"/>
          <w:marRight w:val="0"/>
          <w:marTop w:val="0"/>
          <w:marBottom w:val="0"/>
          <w:divBdr>
            <w:top w:val="none" w:sz="0" w:space="0" w:color="auto"/>
            <w:left w:val="none" w:sz="0" w:space="0" w:color="auto"/>
            <w:bottom w:val="none" w:sz="0" w:space="0" w:color="auto"/>
            <w:right w:val="none" w:sz="0" w:space="0" w:color="auto"/>
          </w:divBdr>
        </w:div>
        <w:div w:id="989794211">
          <w:marLeft w:val="0"/>
          <w:marRight w:val="0"/>
          <w:marTop w:val="0"/>
          <w:marBottom w:val="0"/>
          <w:divBdr>
            <w:top w:val="none" w:sz="0" w:space="0" w:color="auto"/>
            <w:left w:val="none" w:sz="0" w:space="0" w:color="auto"/>
            <w:bottom w:val="none" w:sz="0" w:space="0" w:color="auto"/>
            <w:right w:val="none" w:sz="0" w:space="0" w:color="auto"/>
          </w:divBdr>
        </w:div>
        <w:div w:id="1620606045">
          <w:marLeft w:val="0"/>
          <w:marRight w:val="0"/>
          <w:marTop w:val="0"/>
          <w:marBottom w:val="0"/>
          <w:divBdr>
            <w:top w:val="none" w:sz="0" w:space="0" w:color="auto"/>
            <w:left w:val="none" w:sz="0" w:space="0" w:color="auto"/>
            <w:bottom w:val="none" w:sz="0" w:space="0" w:color="auto"/>
            <w:right w:val="none" w:sz="0" w:space="0" w:color="auto"/>
          </w:divBdr>
        </w:div>
        <w:div w:id="1984119146">
          <w:marLeft w:val="0"/>
          <w:marRight w:val="0"/>
          <w:marTop w:val="0"/>
          <w:marBottom w:val="0"/>
          <w:divBdr>
            <w:top w:val="none" w:sz="0" w:space="0" w:color="auto"/>
            <w:left w:val="none" w:sz="0" w:space="0" w:color="auto"/>
            <w:bottom w:val="none" w:sz="0" w:space="0" w:color="auto"/>
            <w:right w:val="none" w:sz="0" w:space="0" w:color="auto"/>
          </w:divBdr>
        </w:div>
        <w:div w:id="197354292">
          <w:marLeft w:val="0"/>
          <w:marRight w:val="0"/>
          <w:marTop w:val="0"/>
          <w:marBottom w:val="0"/>
          <w:divBdr>
            <w:top w:val="none" w:sz="0" w:space="0" w:color="auto"/>
            <w:left w:val="none" w:sz="0" w:space="0" w:color="auto"/>
            <w:bottom w:val="none" w:sz="0" w:space="0" w:color="auto"/>
            <w:right w:val="none" w:sz="0" w:space="0" w:color="auto"/>
          </w:divBdr>
        </w:div>
        <w:div w:id="1526559527">
          <w:marLeft w:val="0"/>
          <w:marRight w:val="0"/>
          <w:marTop w:val="0"/>
          <w:marBottom w:val="0"/>
          <w:divBdr>
            <w:top w:val="none" w:sz="0" w:space="0" w:color="auto"/>
            <w:left w:val="none" w:sz="0" w:space="0" w:color="auto"/>
            <w:bottom w:val="none" w:sz="0" w:space="0" w:color="auto"/>
            <w:right w:val="none" w:sz="0" w:space="0" w:color="auto"/>
          </w:divBdr>
        </w:div>
        <w:div w:id="1396585201">
          <w:marLeft w:val="0"/>
          <w:marRight w:val="0"/>
          <w:marTop w:val="0"/>
          <w:marBottom w:val="0"/>
          <w:divBdr>
            <w:top w:val="none" w:sz="0" w:space="0" w:color="auto"/>
            <w:left w:val="none" w:sz="0" w:space="0" w:color="auto"/>
            <w:bottom w:val="none" w:sz="0" w:space="0" w:color="auto"/>
            <w:right w:val="none" w:sz="0" w:space="0" w:color="auto"/>
          </w:divBdr>
        </w:div>
        <w:div w:id="1436056508">
          <w:marLeft w:val="0"/>
          <w:marRight w:val="0"/>
          <w:marTop w:val="0"/>
          <w:marBottom w:val="0"/>
          <w:divBdr>
            <w:top w:val="none" w:sz="0" w:space="0" w:color="auto"/>
            <w:left w:val="none" w:sz="0" w:space="0" w:color="auto"/>
            <w:bottom w:val="none" w:sz="0" w:space="0" w:color="auto"/>
            <w:right w:val="none" w:sz="0" w:space="0" w:color="auto"/>
          </w:divBdr>
        </w:div>
        <w:div w:id="6565955">
          <w:marLeft w:val="0"/>
          <w:marRight w:val="0"/>
          <w:marTop w:val="0"/>
          <w:marBottom w:val="0"/>
          <w:divBdr>
            <w:top w:val="none" w:sz="0" w:space="0" w:color="auto"/>
            <w:left w:val="none" w:sz="0" w:space="0" w:color="auto"/>
            <w:bottom w:val="none" w:sz="0" w:space="0" w:color="auto"/>
            <w:right w:val="none" w:sz="0" w:space="0" w:color="auto"/>
          </w:divBdr>
        </w:div>
        <w:div w:id="574052175">
          <w:marLeft w:val="0"/>
          <w:marRight w:val="0"/>
          <w:marTop w:val="0"/>
          <w:marBottom w:val="0"/>
          <w:divBdr>
            <w:top w:val="none" w:sz="0" w:space="0" w:color="auto"/>
            <w:left w:val="none" w:sz="0" w:space="0" w:color="auto"/>
            <w:bottom w:val="none" w:sz="0" w:space="0" w:color="auto"/>
            <w:right w:val="none" w:sz="0" w:space="0" w:color="auto"/>
          </w:divBdr>
        </w:div>
        <w:div w:id="33307827">
          <w:marLeft w:val="0"/>
          <w:marRight w:val="0"/>
          <w:marTop w:val="0"/>
          <w:marBottom w:val="0"/>
          <w:divBdr>
            <w:top w:val="none" w:sz="0" w:space="0" w:color="auto"/>
            <w:left w:val="none" w:sz="0" w:space="0" w:color="auto"/>
            <w:bottom w:val="none" w:sz="0" w:space="0" w:color="auto"/>
            <w:right w:val="none" w:sz="0" w:space="0" w:color="auto"/>
          </w:divBdr>
        </w:div>
        <w:div w:id="1155418439">
          <w:marLeft w:val="0"/>
          <w:marRight w:val="0"/>
          <w:marTop w:val="0"/>
          <w:marBottom w:val="0"/>
          <w:divBdr>
            <w:top w:val="none" w:sz="0" w:space="0" w:color="auto"/>
            <w:left w:val="none" w:sz="0" w:space="0" w:color="auto"/>
            <w:bottom w:val="none" w:sz="0" w:space="0" w:color="auto"/>
            <w:right w:val="none" w:sz="0" w:space="0" w:color="auto"/>
          </w:divBdr>
        </w:div>
        <w:div w:id="956833453">
          <w:marLeft w:val="0"/>
          <w:marRight w:val="0"/>
          <w:marTop w:val="0"/>
          <w:marBottom w:val="0"/>
          <w:divBdr>
            <w:top w:val="none" w:sz="0" w:space="0" w:color="auto"/>
            <w:left w:val="none" w:sz="0" w:space="0" w:color="auto"/>
            <w:bottom w:val="none" w:sz="0" w:space="0" w:color="auto"/>
            <w:right w:val="none" w:sz="0" w:space="0" w:color="auto"/>
          </w:divBdr>
        </w:div>
        <w:div w:id="1471050364">
          <w:marLeft w:val="0"/>
          <w:marRight w:val="0"/>
          <w:marTop w:val="0"/>
          <w:marBottom w:val="0"/>
          <w:divBdr>
            <w:top w:val="none" w:sz="0" w:space="0" w:color="auto"/>
            <w:left w:val="none" w:sz="0" w:space="0" w:color="auto"/>
            <w:bottom w:val="none" w:sz="0" w:space="0" w:color="auto"/>
            <w:right w:val="none" w:sz="0" w:space="0" w:color="auto"/>
          </w:divBdr>
        </w:div>
        <w:div w:id="739988165">
          <w:marLeft w:val="0"/>
          <w:marRight w:val="0"/>
          <w:marTop w:val="0"/>
          <w:marBottom w:val="0"/>
          <w:divBdr>
            <w:top w:val="none" w:sz="0" w:space="0" w:color="auto"/>
            <w:left w:val="none" w:sz="0" w:space="0" w:color="auto"/>
            <w:bottom w:val="none" w:sz="0" w:space="0" w:color="auto"/>
            <w:right w:val="none" w:sz="0" w:space="0" w:color="auto"/>
          </w:divBdr>
        </w:div>
        <w:div w:id="39716481">
          <w:marLeft w:val="0"/>
          <w:marRight w:val="0"/>
          <w:marTop w:val="0"/>
          <w:marBottom w:val="0"/>
          <w:divBdr>
            <w:top w:val="none" w:sz="0" w:space="0" w:color="auto"/>
            <w:left w:val="none" w:sz="0" w:space="0" w:color="auto"/>
            <w:bottom w:val="none" w:sz="0" w:space="0" w:color="auto"/>
            <w:right w:val="none" w:sz="0" w:space="0" w:color="auto"/>
          </w:divBdr>
        </w:div>
        <w:div w:id="153028815">
          <w:marLeft w:val="0"/>
          <w:marRight w:val="0"/>
          <w:marTop w:val="0"/>
          <w:marBottom w:val="0"/>
          <w:divBdr>
            <w:top w:val="none" w:sz="0" w:space="0" w:color="auto"/>
            <w:left w:val="none" w:sz="0" w:space="0" w:color="auto"/>
            <w:bottom w:val="none" w:sz="0" w:space="0" w:color="auto"/>
            <w:right w:val="none" w:sz="0" w:space="0" w:color="auto"/>
          </w:divBdr>
        </w:div>
        <w:div w:id="69887407">
          <w:marLeft w:val="0"/>
          <w:marRight w:val="0"/>
          <w:marTop w:val="0"/>
          <w:marBottom w:val="0"/>
          <w:divBdr>
            <w:top w:val="none" w:sz="0" w:space="0" w:color="auto"/>
            <w:left w:val="none" w:sz="0" w:space="0" w:color="auto"/>
            <w:bottom w:val="none" w:sz="0" w:space="0" w:color="auto"/>
            <w:right w:val="none" w:sz="0" w:space="0" w:color="auto"/>
          </w:divBdr>
        </w:div>
        <w:div w:id="2126121987">
          <w:marLeft w:val="0"/>
          <w:marRight w:val="0"/>
          <w:marTop w:val="0"/>
          <w:marBottom w:val="0"/>
          <w:divBdr>
            <w:top w:val="none" w:sz="0" w:space="0" w:color="auto"/>
            <w:left w:val="none" w:sz="0" w:space="0" w:color="auto"/>
            <w:bottom w:val="none" w:sz="0" w:space="0" w:color="auto"/>
            <w:right w:val="none" w:sz="0" w:space="0" w:color="auto"/>
          </w:divBdr>
        </w:div>
        <w:div w:id="1801220710">
          <w:marLeft w:val="0"/>
          <w:marRight w:val="0"/>
          <w:marTop w:val="0"/>
          <w:marBottom w:val="0"/>
          <w:divBdr>
            <w:top w:val="none" w:sz="0" w:space="0" w:color="auto"/>
            <w:left w:val="none" w:sz="0" w:space="0" w:color="auto"/>
            <w:bottom w:val="none" w:sz="0" w:space="0" w:color="auto"/>
            <w:right w:val="none" w:sz="0" w:space="0" w:color="auto"/>
          </w:divBdr>
        </w:div>
        <w:div w:id="1626352675">
          <w:marLeft w:val="0"/>
          <w:marRight w:val="0"/>
          <w:marTop w:val="0"/>
          <w:marBottom w:val="0"/>
          <w:divBdr>
            <w:top w:val="none" w:sz="0" w:space="0" w:color="auto"/>
            <w:left w:val="none" w:sz="0" w:space="0" w:color="auto"/>
            <w:bottom w:val="none" w:sz="0" w:space="0" w:color="auto"/>
            <w:right w:val="none" w:sz="0" w:space="0" w:color="auto"/>
          </w:divBdr>
        </w:div>
        <w:div w:id="1691563522">
          <w:marLeft w:val="0"/>
          <w:marRight w:val="0"/>
          <w:marTop w:val="0"/>
          <w:marBottom w:val="0"/>
          <w:divBdr>
            <w:top w:val="none" w:sz="0" w:space="0" w:color="auto"/>
            <w:left w:val="none" w:sz="0" w:space="0" w:color="auto"/>
            <w:bottom w:val="none" w:sz="0" w:space="0" w:color="auto"/>
            <w:right w:val="none" w:sz="0" w:space="0" w:color="auto"/>
          </w:divBdr>
        </w:div>
        <w:div w:id="167409571">
          <w:marLeft w:val="0"/>
          <w:marRight w:val="0"/>
          <w:marTop w:val="0"/>
          <w:marBottom w:val="0"/>
          <w:divBdr>
            <w:top w:val="none" w:sz="0" w:space="0" w:color="auto"/>
            <w:left w:val="none" w:sz="0" w:space="0" w:color="auto"/>
            <w:bottom w:val="none" w:sz="0" w:space="0" w:color="auto"/>
            <w:right w:val="none" w:sz="0" w:space="0" w:color="auto"/>
          </w:divBdr>
        </w:div>
        <w:div w:id="1494488324">
          <w:marLeft w:val="0"/>
          <w:marRight w:val="0"/>
          <w:marTop w:val="0"/>
          <w:marBottom w:val="0"/>
          <w:divBdr>
            <w:top w:val="none" w:sz="0" w:space="0" w:color="auto"/>
            <w:left w:val="none" w:sz="0" w:space="0" w:color="auto"/>
            <w:bottom w:val="none" w:sz="0" w:space="0" w:color="auto"/>
            <w:right w:val="none" w:sz="0" w:space="0" w:color="auto"/>
          </w:divBdr>
        </w:div>
        <w:div w:id="1167093832">
          <w:marLeft w:val="0"/>
          <w:marRight w:val="0"/>
          <w:marTop w:val="0"/>
          <w:marBottom w:val="0"/>
          <w:divBdr>
            <w:top w:val="none" w:sz="0" w:space="0" w:color="auto"/>
            <w:left w:val="none" w:sz="0" w:space="0" w:color="auto"/>
            <w:bottom w:val="none" w:sz="0" w:space="0" w:color="auto"/>
            <w:right w:val="none" w:sz="0" w:space="0" w:color="auto"/>
          </w:divBdr>
        </w:div>
        <w:div w:id="593167887">
          <w:marLeft w:val="0"/>
          <w:marRight w:val="0"/>
          <w:marTop w:val="0"/>
          <w:marBottom w:val="0"/>
          <w:divBdr>
            <w:top w:val="none" w:sz="0" w:space="0" w:color="auto"/>
            <w:left w:val="none" w:sz="0" w:space="0" w:color="auto"/>
            <w:bottom w:val="none" w:sz="0" w:space="0" w:color="auto"/>
            <w:right w:val="none" w:sz="0" w:space="0" w:color="auto"/>
          </w:divBdr>
        </w:div>
        <w:div w:id="1756122629">
          <w:marLeft w:val="0"/>
          <w:marRight w:val="0"/>
          <w:marTop w:val="0"/>
          <w:marBottom w:val="0"/>
          <w:divBdr>
            <w:top w:val="none" w:sz="0" w:space="0" w:color="auto"/>
            <w:left w:val="none" w:sz="0" w:space="0" w:color="auto"/>
            <w:bottom w:val="none" w:sz="0" w:space="0" w:color="auto"/>
            <w:right w:val="none" w:sz="0" w:space="0" w:color="auto"/>
          </w:divBdr>
        </w:div>
        <w:div w:id="823855407">
          <w:marLeft w:val="0"/>
          <w:marRight w:val="0"/>
          <w:marTop w:val="0"/>
          <w:marBottom w:val="0"/>
          <w:divBdr>
            <w:top w:val="none" w:sz="0" w:space="0" w:color="auto"/>
            <w:left w:val="none" w:sz="0" w:space="0" w:color="auto"/>
            <w:bottom w:val="none" w:sz="0" w:space="0" w:color="auto"/>
            <w:right w:val="none" w:sz="0" w:space="0" w:color="auto"/>
          </w:divBdr>
        </w:div>
        <w:div w:id="1831018451">
          <w:marLeft w:val="0"/>
          <w:marRight w:val="0"/>
          <w:marTop w:val="0"/>
          <w:marBottom w:val="0"/>
          <w:divBdr>
            <w:top w:val="none" w:sz="0" w:space="0" w:color="auto"/>
            <w:left w:val="none" w:sz="0" w:space="0" w:color="auto"/>
            <w:bottom w:val="none" w:sz="0" w:space="0" w:color="auto"/>
            <w:right w:val="none" w:sz="0" w:space="0" w:color="auto"/>
          </w:divBdr>
        </w:div>
        <w:div w:id="117648837">
          <w:marLeft w:val="0"/>
          <w:marRight w:val="0"/>
          <w:marTop w:val="0"/>
          <w:marBottom w:val="0"/>
          <w:divBdr>
            <w:top w:val="none" w:sz="0" w:space="0" w:color="auto"/>
            <w:left w:val="none" w:sz="0" w:space="0" w:color="auto"/>
            <w:bottom w:val="none" w:sz="0" w:space="0" w:color="auto"/>
            <w:right w:val="none" w:sz="0" w:space="0" w:color="auto"/>
          </w:divBdr>
        </w:div>
        <w:div w:id="21789136">
          <w:marLeft w:val="0"/>
          <w:marRight w:val="0"/>
          <w:marTop w:val="0"/>
          <w:marBottom w:val="0"/>
          <w:divBdr>
            <w:top w:val="none" w:sz="0" w:space="0" w:color="auto"/>
            <w:left w:val="none" w:sz="0" w:space="0" w:color="auto"/>
            <w:bottom w:val="none" w:sz="0" w:space="0" w:color="auto"/>
            <w:right w:val="none" w:sz="0" w:space="0" w:color="auto"/>
          </w:divBdr>
        </w:div>
        <w:div w:id="1048066671">
          <w:marLeft w:val="0"/>
          <w:marRight w:val="0"/>
          <w:marTop w:val="0"/>
          <w:marBottom w:val="0"/>
          <w:divBdr>
            <w:top w:val="none" w:sz="0" w:space="0" w:color="auto"/>
            <w:left w:val="none" w:sz="0" w:space="0" w:color="auto"/>
            <w:bottom w:val="none" w:sz="0" w:space="0" w:color="auto"/>
            <w:right w:val="none" w:sz="0" w:space="0" w:color="auto"/>
          </w:divBdr>
        </w:div>
      </w:divsChild>
    </w:div>
    <w:div w:id="1137995022">
      <w:bodyDiv w:val="1"/>
      <w:marLeft w:val="0"/>
      <w:marRight w:val="0"/>
      <w:marTop w:val="0"/>
      <w:marBottom w:val="0"/>
      <w:divBdr>
        <w:top w:val="none" w:sz="0" w:space="0" w:color="auto"/>
        <w:left w:val="none" w:sz="0" w:space="0" w:color="auto"/>
        <w:bottom w:val="none" w:sz="0" w:space="0" w:color="auto"/>
        <w:right w:val="none" w:sz="0" w:space="0" w:color="auto"/>
      </w:divBdr>
    </w:div>
    <w:div w:id="1202789927">
      <w:bodyDiv w:val="1"/>
      <w:marLeft w:val="0"/>
      <w:marRight w:val="0"/>
      <w:marTop w:val="0"/>
      <w:marBottom w:val="0"/>
      <w:divBdr>
        <w:top w:val="none" w:sz="0" w:space="0" w:color="auto"/>
        <w:left w:val="none" w:sz="0" w:space="0" w:color="auto"/>
        <w:bottom w:val="none" w:sz="0" w:space="0" w:color="auto"/>
        <w:right w:val="none" w:sz="0" w:space="0" w:color="auto"/>
      </w:divBdr>
    </w:div>
    <w:div w:id="1471707128">
      <w:bodyDiv w:val="1"/>
      <w:marLeft w:val="0"/>
      <w:marRight w:val="0"/>
      <w:marTop w:val="0"/>
      <w:marBottom w:val="0"/>
      <w:divBdr>
        <w:top w:val="none" w:sz="0" w:space="0" w:color="auto"/>
        <w:left w:val="none" w:sz="0" w:space="0" w:color="auto"/>
        <w:bottom w:val="none" w:sz="0" w:space="0" w:color="auto"/>
        <w:right w:val="none" w:sz="0" w:space="0" w:color="auto"/>
      </w:divBdr>
    </w:div>
    <w:div w:id="1651015437">
      <w:bodyDiv w:val="1"/>
      <w:marLeft w:val="0"/>
      <w:marRight w:val="0"/>
      <w:marTop w:val="0"/>
      <w:marBottom w:val="0"/>
      <w:divBdr>
        <w:top w:val="none" w:sz="0" w:space="0" w:color="auto"/>
        <w:left w:val="none" w:sz="0" w:space="0" w:color="auto"/>
        <w:bottom w:val="none" w:sz="0" w:space="0" w:color="auto"/>
        <w:right w:val="none" w:sz="0" w:space="0" w:color="auto"/>
      </w:divBdr>
      <w:divsChild>
        <w:div w:id="1233274168">
          <w:marLeft w:val="0"/>
          <w:marRight w:val="0"/>
          <w:marTop w:val="0"/>
          <w:marBottom w:val="0"/>
          <w:divBdr>
            <w:top w:val="none" w:sz="0" w:space="0" w:color="auto"/>
            <w:left w:val="none" w:sz="0" w:space="0" w:color="auto"/>
            <w:bottom w:val="none" w:sz="0" w:space="0" w:color="auto"/>
            <w:right w:val="none" w:sz="0" w:space="0" w:color="auto"/>
          </w:divBdr>
          <w:divsChild>
            <w:div w:id="515775021">
              <w:marLeft w:val="0"/>
              <w:marRight w:val="0"/>
              <w:marTop w:val="0"/>
              <w:marBottom w:val="0"/>
              <w:divBdr>
                <w:top w:val="none" w:sz="0" w:space="0" w:color="auto"/>
                <w:left w:val="none" w:sz="0" w:space="0" w:color="auto"/>
                <w:bottom w:val="none" w:sz="0" w:space="0" w:color="auto"/>
                <w:right w:val="none" w:sz="0" w:space="0" w:color="auto"/>
              </w:divBdr>
            </w:div>
          </w:divsChild>
        </w:div>
        <w:div w:id="183440995">
          <w:marLeft w:val="0"/>
          <w:marRight w:val="0"/>
          <w:marTop w:val="0"/>
          <w:marBottom w:val="0"/>
          <w:divBdr>
            <w:top w:val="none" w:sz="0" w:space="0" w:color="auto"/>
            <w:left w:val="none" w:sz="0" w:space="0" w:color="auto"/>
            <w:bottom w:val="none" w:sz="0" w:space="0" w:color="auto"/>
            <w:right w:val="none" w:sz="0" w:space="0" w:color="auto"/>
          </w:divBdr>
        </w:div>
      </w:divsChild>
    </w:div>
    <w:div w:id="1718628897">
      <w:bodyDiv w:val="1"/>
      <w:marLeft w:val="0"/>
      <w:marRight w:val="0"/>
      <w:marTop w:val="0"/>
      <w:marBottom w:val="0"/>
      <w:divBdr>
        <w:top w:val="none" w:sz="0" w:space="0" w:color="auto"/>
        <w:left w:val="none" w:sz="0" w:space="0" w:color="auto"/>
        <w:bottom w:val="none" w:sz="0" w:space="0" w:color="auto"/>
        <w:right w:val="none" w:sz="0" w:space="0" w:color="auto"/>
      </w:divBdr>
    </w:div>
    <w:div w:id="1931695204">
      <w:bodyDiv w:val="1"/>
      <w:marLeft w:val="0"/>
      <w:marRight w:val="0"/>
      <w:marTop w:val="0"/>
      <w:marBottom w:val="0"/>
      <w:divBdr>
        <w:top w:val="none" w:sz="0" w:space="0" w:color="auto"/>
        <w:left w:val="none" w:sz="0" w:space="0" w:color="auto"/>
        <w:bottom w:val="none" w:sz="0" w:space="0" w:color="auto"/>
        <w:right w:val="none" w:sz="0" w:space="0" w:color="auto"/>
      </w:divBdr>
    </w:div>
    <w:div w:id="19414528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hyperlink" Target="https://www.bvwp-projekte.de/strasse/A565-G10-NW/A565-G10-NW.html" TargetMode="External"/><Relationship Id="rId42" Type="http://schemas.openxmlformats.org/officeDocument/2006/relationships/hyperlink" Target="https://de.wikipedia.org/wiki/Forschungsgesellschaft_f%C3%BCr_Stra%C3%9Fen-_und_Verkehrswesen" TargetMode="External"/><Relationship Id="rId47" Type="http://schemas.openxmlformats.org/officeDocument/2006/relationships/image" Target="media/image21.jpeg"/><Relationship Id="rId63" Type="http://schemas.openxmlformats.org/officeDocument/2006/relationships/hyperlink" Target="https://www.bvwp-projekte.de/strasse/download_plaene/NW/A565-G10-NW/subprojects/A565-G10-NW-T3-NW/LPL_1_1_A565_G10_NW_T3_NW_%C3%9CPL.pdf" TargetMode="External"/><Relationship Id="rId68" Type="http://schemas.openxmlformats.org/officeDocument/2006/relationships/image" Target="media/image39.png"/><Relationship Id="rId84" Type="http://schemas.openxmlformats.org/officeDocument/2006/relationships/hyperlink" Target="https://ga.de/bonn/stadt-bonn/tausendfuessler-bonn-kosten-steigen-auf-417-millionen-euro_aid-55306417" TargetMode="External"/><Relationship Id="rId89" Type="http://schemas.openxmlformats.org/officeDocument/2006/relationships/hyperlink" Target="https://www.gesetze-im-internet.de/fstrausbaug/anlage.html" TargetMode="External"/><Relationship Id="rId16" Type="http://schemas.openxmlformats.org/officeDocument/2006/relationships/image" Target="media/image7.png"/><Relationship Id="rId11" Type="http://schemas.openxmlformats.org/officeDocument/2006/relationships/image" Target="media/image3.jpeg"/><Relationship Id="rId32" Type="http://schemas.openxmlformats.org/officeDocument/2006/relationships/hyperlink" Target="https://www.bscw.nrw.de/pub/bscw.cgi/4802880" TargetMode="External"/><Relationship Id="rId37" Type="http://schemas.openxmlformats.org/officeDocument/2006/relationships/image" Target="media/image16.png"/><Relationship Id="rId53" Type="http://schemas.openxmlformats.org/officeDocument/2006/relationships/image" Target="media/image27.png"/><Relationship Id="rId58" Type="http://schemas.openxmlformats.org/officeDocument/2006/relationships/image" Target="media/image32.jpg"/><Relationship Id="rId74" Type="http://schemas.openxmlformats.org/officeDocument/2006/relationships/hyperlink" Target="https://www.bvwp-projekte.de/strasse/A565-G10-NW-T1-NW/A565-G10-NW-T1-NW.html" TargetMode="External"/><Relationship Id="rId79" Type="http://schemas.openxmlformats.org/officeDocument/2006/relationships/hyperlink" Target="https://www.bvwp-projekte.de/strasse/A565-G20-NW-T2-NW/A565-G20-NW-T2-NW.html" TargetMode="External"/><Relationship Id="rId5" Type="http://schemas.openxmlformats.org/officeDocument/2006/relationships/footnotes" Target="footnotes.xml"/><Relationship Id="rId90" Type="http://schemas.openxmlformats.org/officeDocument/2006/relationships/hyperlink" Target="https://dip.bundestag.de/vorgang/.../76293" TargetMode="External"/><Relationship Id="rId95" Type="http://schemas.openxmlformats.org/officeDocument/2006/relationships/footer" Target="footer2.xml"/><Relationship Id="rId22" Type="http://schemas.openxmlformats.org/officeDocument/2006/relationships/hyperlink" Target="https://www.bvwp-projekte.de/strasse/A565-G20-NW/A565-G20-NW.html" TargetMode="External"/><Relationship Id="rId27" Type="http://schemas.openxmlformats.org/officeDocument/2006/relationships/image" Target="media/image10.jpg"/><Relationship Id="rId43" Type="http://schemas.openxmlformats.org/officeDocument/2006/relationships/hyperlink" Target="https://de.wikipedia.org/wiki/Verkehrsfluss" TargetMode="External"/><Relationship Id="rId48" Type="http://schemas.openxmlformats.org/officeDocument/2006/relationships/image" Target="media/image22.png"/><Relationship Id="rId64" Type="http://schemas.openxmlformats.org/officeDocument/2006/relationships/image" Target="media/image36.jpg"/><Relationship Id="rId69" Type="http://schemas.openxmlformats.org/officeDocument/2006/relationships/image" Target="media/image40.png"/><Relationship Id="rId80" Type="http://schemas.openxmlformats.org/officeDocument/2006/relationships/hyperlink" Target="https://www.bvwp-projekte.de/strasse/A565-G20-NW/A565-G20-NW.html" TargetMode="External"/><Relationship Id="rId85" Type="http://schemas.openxmlformats.org/officeDocument/2006/relationships/hyperlink" Target="https://www.nwsib-online.nrw.de/" TargetMode="External"/><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hyperlink" Target="https://www.bonn.sitzung-online.de/to010?SILFDNR=443&amp;refresh=false" TargetMode="External"/><Relationship Id="rId25" Type="http://schemas.openxmlformats.org/officeDocument/2006/relationships/hyperlink" Target="https://www.gesetze-im-internet.de/ksg/__1.html" TargetMode="External"/><Relationship Id="rId33" Type="http://schemas.openxmlformats.org/officeDocument/2006/relationships/hyperlink" Target="https://www.bgbl.de/xaver/bgbl/start.xav?startbk=Bundesanzeiger_BGBl&amp;start=//*%5b@attr_id=%27bgbl116s3354.pdf%27%5d" TargetMode="External"/><Relationship Id="rId38" Type="http://schemas.openxmlformats.org/officeDocument/2006/relationships/image" Target="media/image17.png"/><Relationship Id="rId46" Type="http://schemas.openxmlformats.org/officeDocument/2006/relationships/image" Target="media/image20.png"/><Relationship Id="rId59" Type="http://schemas.openxmlformats.org/officeDocument/2006/relationships/image" Target="media/image33.png"/><Relationship Id="rId67" Type="http://schemas.openxmlformats.org/officeDocument/2006/relationships/hyperlink" Target="https://www.tausendfuessler-bonn.de/pdf.js/web/viewer.html?file=/bab565-D1/pdf/VS01_A565_44_4004_FE_AE_05_2_02_LP_Bauzustand_01.pdf&amp;hl=lageplan" TargetMode="External"/><Relationship Id="rId20" Type="http://schemas.openxmlformats.org/officeDocument/2006/relationships/image" Target="media/image8.emf"/><Relationship Id="rId41" Type="http://schemas.openxmlformats.org/officeDocument/2006/relationships/hyperlink" Target="https://de.wikipedia.org/wiki/Handbuch_f%C3%BCr_die_Bemessung_von_Stra%C3%9Fenverkehrsanlagen" TargetMode="External"/><Relationship Id="rId54" Type="http://schemas.openxmlformats.org/officeDocument/2006/relationships/image" Target="media/image28.jpeg"/><Relationship Id="rId62" Type="http://schemas.openxmlformats.org/officeDocument/2006/relationships/image" Target="media/image35.jpg"/><Relationship Id="rId70" Type="http://schemas.openxmlformats.org/officeDocument/2006/relationships/hyperlink" Target="https://www.tausendfuessler-bonn.de/pdf.js/web/viewer.html?file=/bab565-D1/pdf/VS01_A565_44_4004_FE_AE_10_1_03_GEP_01.pdf&amp;hl=ausgleichsfl%C3%A4che" TargetMode="External"/><Relationship Id="rId75" Type="http://schemas.openxmlformats.org/officeDocument/2006/relationships/hyperlink" Target="https://www.bvwp-projekte.de/strasse/A565-G10-NW-T2-NW/A565-G10-NW-T2-NW.html" TargetMode="External"/><Relationship Id="rId83" Type="http://schemas.openxmlformats.org/officeDocument/2006/relationships/image" Target="media/image43.png"/><Relationship Id="rId88" Type="http://schemas.openxmlformats.org/officeDocument/2006/relationships/image" Target="media/image46.png"/><Relationship Id="rId91" Type="http://schemas.openxmlformats.org/officeDocument/2006/relationships/hyperlink" Target="https://www.bgbl.de/xaver/bgbl/start.xav?startbk=Bundesanzeiger_BGBl&amp;start=//*%5b@attr_id=%27bgbl116s3354.pdf%27%5d" TargetMode="External"/><Relationship Id="rId96"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hyperlink" Target="https://www.umweltrat.de/SharedDocs/Downloads/DE/04_Stellungnahmen/2020_2024/2022_06_fragen_und_antworten_zum_co2_budget.pdf?__blob=publicationFile&amp;v=15" TargetMode="External"/><Relationship Id="rId28" Type="http://schemas.openxmlformats.org/officeDocument/2006/relationships/hyperlink" Target="https://files.ufz.de/~drought/Gesamtboden_historisch_12_mon.gif" TargetMode="External"/><Relationship Id="rId36" Type="http://schemas.openxmlformats.org/officeDocument/2006/relationships/image" Target="media/image15.png"/><Relationship Id="rId49" Type="http://schemas.openxmlformats.org/officeDocument/2006/relationships/image" Target="media/image23.png"/><Relationship Id="rId57" Type="http://schemas.openxmlformats.org/officeDocument/2006/relationships/image" Target="media/image31.jpeg"/><Relationship Id="rId10" Type="http://schemas.openxmlformats.org/officeDocument/2006/relationships/hyperlink" Target="https://www.tausendfuessler-bonn.de/bab565-D1/pdf/VS01_A565_44_4004_FE_AE_03_2_UeLP_Bauzustand_01.pdf" TargetMode="External"/><Relationship Id="rId31" Type="http://schemas.openxmlformats.org/officeDocument/2006/relationships/image" Target="media/image12.png"/><Relationship Id="rId44" Type="http://schemas.openxmlformats.org/officeDocument/2006/relationships/hyperlink" Target="https://de.wikipedia.org/wiki/Kapazit%C3%A4t_(Verkehr)" TargetMode="External"/><Relationship Id="rId52" Type="http://schemas.openxmlformats.org/officeDocument/2006/relationships/image" Target="media/image26.png"/><Relationship Id="rId60" Type="http://schemas.openxmlformats.org/officeDocument/2006/relationships/image" Target="media/image34.jpg"/><Relationship Id="rId65" Type="http://schemas.openxmlformats.org/officeDocument/2006/relationships/image" Target="media/image37.png"/><Relationship Id="rId73" Type="http://schemas.openxmlformats.org/officeDocument/2006/relationships/hyperlink" Target="https://www.bvwp-projekte.de/strasse/A565-G10-NW/A565-G10-NW.html" TargetMode="External"/><Relationship Id="rId78" Type="http://schemas.openxmlformats.org/officeDocument/2006/relationships/hyperlink" Target="https://www.bvwp-projekte.de/strasse/A565-G20-NW-T1-NW/A565-G20-NW-T1-NW.html" TargetMode="External"/><Relationship Id="rId81" Type="http://schemas.openxmlformats.org/officeDocument/2006/relationships/hyperlink" Target="https://beteiligung.nrw.de/portal/brk/beteiligung/themen/1000661" TargetMode="External"/><Relationship Id="rId86" Type="http://schemas.openxmlformats.org/officeDocument/2006/relationships/image" Target="media/image44.jpg"/><Relationship Id="rId94" Type="http://schemas.openxmlformats.org/officeDocument/2006/relationships/footer" Target="footer1.xml"/><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hyperlink" Target="https://www.bezreg-koeln.nrw.de/brk_internet/verfahren/25_strasse_planfeststellungsverfahren/autobahn_565_bonn_endenich/index.html" TargetMode="External"/><Relationship Id="rId18" Type="http://schemas.openxmlformats.org/officeDocument/2006/relationships/hyperlink" Target="https://www.bonn.sitzung-online.de/vo020?VOLFDNR=8550&amp;refresh=false&amp;TOLFDNR=20297" TargetMode="External"/><Relationship Id="rId39" Type="http://schemas.openxmlformats.org/officeDocument/2006/relationships/image" Target="media/image18.png"/><Relationship Id="rId34" Type="http://schemas.openxmlformats.org/officeDocument/2006/relationships/image" Target="media/image13.png"/><Relationship Id="rId50" Type="http://schemas.openxmlformats.org/officeDocument/2006/relationships/image" Target="media/image24.png"/><Relationship Id="rId55" Type="http://schemas.openxmlformats.org/officeDocument/2006/relationships/image" Target="media/image29.jpeg"/><Relationship Id="rId76" Type="http://schemas.openxmlformats.org/officeDocument/2006/relationships/hyperlink" Target="https://www.bvwp-projekte.de/strasse/A565-G10-NW-T3-NW/A565-G10-NW-T3-NW.html" TargetMode="External"/><Relationship Id="rId97" Type="http://schemas.openxmlformats.org/officeDocument/2006/relationships/footer" Target="footer3.xml"/><Relationship Id="rId7" Type="http://schemas.openxmlformats.org/officeDocument/2006/relationships/image" Target="media/image1.png"/><Relationship Id="rId71" Type="http://schemas.openxmlformats.org/officeDocument/2006/relationships/image" Target="media/image41.png"/><Relationship Id="rId92" Type="http://schemas.openxmlformats.org/officeDocument/2006/relationships/header" Target="header1.xml"/><Relationship Id="rId2" Type="http://schemas.openxmlformats.org/officeDocument/2006/relationships/styles" Target="styles.xml"/><Relationship Id="rId29" Type="http://schemas.openxmlformats.org/officeDocument/2006/relationships/hyperlink" Target="https://twitter.com/Umweltnews/status/1546738793830666240" TargetMode="External"/><Relationship Id="rId24" Type="http://schemas.openxmlformats.org/officeDocument/2006/relationships/hyperlink" Target="https://www.bonn.de/klimaschutz" TargetMode="External"/><Relationship Id="rId40" Type="http://schemas.openxmlformats.org/officeDocument/2006/relationships/image" Target="media/image19.jpeg"/><Relationship Id="rId45" Type="http://schemas.openxmlformats.org/officeDocument/2006/relationships/hyperlink" Target="https://mailchi.mp/autobahn.de/infobrief-29-wie-die-rheinspange-die-region-entlastet" TargetMode="External"/><Relationship Id="rId66" Type="http://schemas.openxmlformats.org/officeDocument/2006/relationships/image" Target="media/image38.png"/><Relationship Id="rId87" Type="http://schemas.openxmlformats.org/officeDocument/2006/relationships/image" Target="media/image45.jpg"/><Relationship Id="rId61" Type="http://schemas.openxmlformats.org/officeDocument/2006/relationships/hyperlink" Target="https://www.bbwgmbh.de/referenzen/verkehrsuntersuchung-zum-ausbau-der-a-565-in-bonn/" TargetMode="External"/><Relationship Id="rId82" Type="http://schemas.openxmlformats.org/officeDocument/2006/relationships/hyperlink" Target="https://beteiligung.nrw.de/portal/brk/beteiligung/themen/1000661/1001189" TargetMode="External"/><Relationship Id="rId19" Type="http://schemas.openxmlformats.org/officeDocument/2006/relationships/hyperlink" Target="https://www.bvwp-projekte.de/strasse/A565-G10-NW/A565-G10-NW.html" TargetMode="External"/><Relationship Id="rId14" Type="http://schemas.openxmlformats.org/officeDocument/2006/relationships/image" Target="media/image5.png"/><Relationship Id="rId30" Type="http://schemas.openxmlformats.org/officeDocument/2006/relationships/image" Target="media/image11.jpg"/><Relationship Id="rId35" Type="http://schemas.openxmlformats.org/officeDocument/2006/relationships/image" Target="media/image14.png"/><Relationship Id="rId56" Type="http://schemas.openxmlformats.org/officeDocument/2006/relationships/image" Target="media/image30.jpeg"/><Relationship Id="rId77" Type="http://schemas.openxmlformats.org/officeDocument/2006/relationships/hyperlink" Target="https://www.bvwp-projekte.de/strasse/A565-G20-NW/A565-G20-NW.html" TargetMode="External"/><Relationship Id="rId8" Type="http://schemas.openxmlformats.org/officeDocument/2006/relationships/hyperlink" Target="https://www.tausendfuessler-bonn.de/bab565-D1/pdf/VS01_A565_44_4004_FE_AE_03_1_UeLP_Endzustand_01.pdf" TargetMode="External"/><Relationship Id="rId51" Type="http://schemas.openxmlformats.org/officeDocument/2006/relationships/image" Target="media/image25.png"/><Relationship Id="rId72" Type="http://schemas.openxmlformats.org/officeDocument/2006/relationships/image" Target="media/image42.png"/><Relationship Id="rId93" Type="http://schemas.openxmlformats.org/officeDocument/2006/relationships/header" Target="header2.xml"/><Relationship Id="rId98"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10179</Words>
  <Characters>64134</Characters>
  <Application>Microsoft Office Word</Application>
  <DocSecurity>0</DocSecurity>
  <Lines>534</Lines>
  <Paragraphs>148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74165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Gerber Gerber</dc:creator>
  <cp:keywords/>
  <dc:description/>
  <cp:lastModifiedBy>Gerber Gerber</cp:lastModifiedBy>
  <cp:revision>9</cp:revision>
  <cp:lastPrinted>2022-11-11T05:48:00Z</cp:lastPrinted>
  <dcterms:created xsi:type="dcterms:W3CDTF">2022-11-11T05:34:00Z</dcterms:created>
  <dcterms:modified xsi:type="dcterms:W3CDTF">2022-11-11T05:48:00Z</dcterms:modified>
</cp:coreProperties>
</file>